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C2F24A" w14:textId="311CF1E3" w:rsidR="009020C2" w:rsidRPr="00E23947" w:rsidRDefault="00934F7D" w:rsidP="000646DE">
      <w:pPr>
        <w:tabs>
          <w:tab w:val="center" w:pos="7200"/>
        </w:tabs>
        <w:jc w:val="center"/>
        <w:rPr>
          <w:rFonts w:asciiTheme="minorHAnsi" w:hAnsiTheme="minorHAnsi" w:cstheme="minorHAnsi"/>
          <w:b/>
          <w:sz w:val="28"/>
          <w:szCs w:val="40"/>
        </w:rPr>
      </w:pPr>
      <w:r w:rsidRPr="00E23947">
        <w:rPr>
          <w:rFonts w:asciiTheme="minorHAnsi" w:hAnsiTheme="minorHAnsi" w:cstheme="minorHAnsi"/>
          <w:b/>
          <w:noProof/>
          <w:sz w:val="28"/>
          <w:szCs w:val="40"/>
        </w:rPr>
        <mc:AlternateContent>
          <mc:Choice Requires="wps">
            <w:drawing>
              <wp:anchor distT="0" distB="0" distL="114300" distR="114300" simplePos="0" relativeHeight="251658241" behindDoc="0" locked="0" layoutInCell="1" allowOverlap="1" wp14:anchorId="783BBC8F" wp14:editId="73B27B62">
                <wp:simplePos x="0" y="0"/>
                <wp:positionH relativeFrom="column">
                  <wp:posOffset>6343650</wp:posOffset>
                </wp:positionH>
                <wp:positionV relativeFrom="paragraph">
                  <wp:posOffset>-421640</wp:posOffset>
                </wp:positionV>
                <wp:extent cx="3190875" cy="806450"/>
                <wp:effectExtent l="0" t="0" r="0" b="0"/>
                <wp:wrapNone/>
                <wp:docPr id="4" name="Text Box 4"/>
                <wp:cNvGraphicFramePr/>
                <a:graphic xmlns:a="http://schemas.openxmlformats.org/drawingml/2006/main">
                  <a:graphicData uri="http://schemas.microsoft.com/office/word/2010/wordprocessingShape">
                    <wps:wsp>
                      <wps:cNvSpPr txBox="1"/>
                      <wps:spPr>
                        <a:xfrm>
                          <a:off x="0" y="0"/>
                          <a:ext cx="3190875" cy="806450"/>
                        </a:xfrm>
                        <a:prstGeom prst="rect">
                          <a:avLst/>
                        </a:prstGeom>
                        <a:noFill/>
                        <a:ln w="6350">
                          <a:noFill/>
                        </a:ln>
                      </wps:spPr>
                      <wps:txbx>
                        <w:txbxContent>
                          <w:p w14:paraId="587A835E" w14:textId="4317C627" w:rsidR="009C3E8A" w:rsidRPr="007A74B1" w:rsidRDefault="00934F7D" w:rsidP="00934F7D">
                            <w:pPr>
                              <w:pStyle w:val="Header"/>
                              <w:tabs>
                                <w:tab w:val="clear" w:pos="4680"/>
                                <w:tab w:val="clear" w:pos="9360"/>
                              </w:tabs>
                              <w:ind w:right="360"/>
                              <w:jc w:val="right"/>
                              <w:rPr>
                                <w:rFonts w:ascii="Proxima Nova Semibold" w:hAnsi="Proxima Nova Semibold" w:cs="Arial"/>
                                <w:b/>
                                <w:bCs/>
                                <w:color w:val="FFFFFF" w:themeColor="background1"/>
                                <w:sz w:val="21"/>
                                <w:szCs w:val="21"/>
                              </w:rPr>
                            </w:pPr>
                            <w:r>
                              <w:rPr>
                                <w:rFonts w:ascii="Proxima Nova Semibold" w:hAnsi="Proxima Nova Semibold"/>
                                <w:b/>
                                <w:bCs/>
                                <w:noProof/>
                                <w:color w:val="FFFFFF" w:themeColor="background1"/>
                                <w:sz w:val="21"/>
                                <w:szCs w:val="21"/>
                              </w:rPr>
                              <w:t>AP Biology</w:t>
                            </w:r>
                          </w:p>
                          <w:p w14:paraId="6F0EA242" w14:textId="1B167F74" w:rsidR="009C3E8A" w:rsidRPr="007A74B1" w:rsidRDefault="00934F7D" w:rsidP="00934F7D">
                            <w:pPr>
                              <w:pStyle w:val="Header"/>
                              <w:ind w:right="360"/>
                              <w:jc w:val="right"/>
                              <w:rPr>
                                <w:rFonts w:ascii="Proxima Nova Light" w:hAnsi="Proxima Nova Light" w:cs="Arial"/>
                                <w:color w:val="FFFFFF" w:themeColor="background1"/>
                                <w:sz w:val="21"/>
                                <w:szCs w:val="21"/>
                              </w:rPr>
                            </w:pPr>
                            <w:r w:rsidRPr="000D267B">
                              <w:rPr>
                                <w:rFonts w:ascii="Proxima Nova Light" w:hAnsi="Proxima Nova Light" w:cs="Arial"/>
                                <w:b/>
                                <w:bCs/>
                                <w:color w:val="FFFFFF" w:themeColor="background1"/>
                                <w:sz w:val="21"/>
                                <w:szCs w:val="21"/>
                              </w:rPr>
                              <w:t xml:space="preserve">Unit </w:t>
                            </w:r>
                            <w:r w:rsidR="000D267B" w:rsidRPr="000D267B">
                              <w:rPr>
                                <w:rFonts w:ascii="Proxima Nova Light" w:hAnsi="Proxima Nova Light" w:cs="Arial"/>
                                <w:b/>
                                <w:bCs/>
                                <w:color w:val="FFFFFF" w:themeColor="background1"/>
                                <w:sz w:val="21"/>
                                <w:szCs w:val="21"/>
                              </w:rPr>
                              <w:t>7</w:t>
                            </w:r>
                            <w:r w:rsidR="000600E9" w:rsidRPr="000D267B">
                              <w:rPr>
                                <w:rFonts w:ascii="Proxima Nova Light" w:hAnsi="Proxima Nova Light" w:cs="Arial"/>
                                <w:b/>
                                <w:bCs/>
                                <w:color w:val="FFFFFF" w:themeColor="background1"/>
                                <w:sz w:val="21"/>
                                <w:szCs w:val="21"/>
                              </w:rPr>
                              <w:t>:</w:t>
                            </w:r>
                            <w:r w:rsidR="000600E9">
                              <w:rPr>
                                <w:rFonts w:ascii="Proxima Nova Light" w:hAnsi="Proxima Nova Light" w:cs="Arial"/>
                                <w:color w:val="FFFFFF" w:themeColor="background1"/>
                                <w:sz w:val="21"/>
                                <w:szCs w:val="21"/>
                              </w:rPr>
                              <w:t xml:space="preserve"> Natural Selection</w:t>
                            </w:r>
                          </w:p>
                          <w:p w14:paraId="1F73BA82" w14:textId="147D345D" w:rsidR="009C3E8A" w:rsidRPr="007A74B1" w:rsidRDefault="009C3E8A" w:rsidP="00934F7D">
                            <w:pPr>
                              <w:pStyle w:val="Header"/>
                              <w:ind w:right="360"/>
                              <w:jc w:val="right"/>
                              <w:rPr>
                                <w:rFonts w:ascii="Proxima Nova Light" w:hAnsi="Proxima Nova Light" w:cs="Arial"/>
                                <w:color w:val="FFFFFF" w:themeColor="background1"/>
                                <w:sz w:val="21"/>
                                <w:szCs w:val="21"/>
                              </w:rPr>
                            </w:pPr>
                            <w:r w:rsidRPr="007A74B1">
                              <w:rPr>
                                <w:rFonts w:ascii="Proxima Nova Light" w:hAnsi="Proxima Nova Light" w:cs="Arial"/>
                                <w:color w:val="FFFFFF" w:themeColor="background1"/>
                                <w:sz w:val="21"/>
                                <w:szCs w:val="21"/>
                              </w:rPr>
                              <w:t xml:space="preserve">Suggested Duration: </w:t>
                            </w:r>
                            <w:r w:rsidR="00CE1FD0">
                              <w:rPr>
                                <w:rFonts w:ascii="Proxima Nova Light" w:hAnsi="Proxima Nova Light" w:cs="Arial"/>
                                <w:color w:val="FFFFFF" w:themeColor="background1"/>
                                <w:sz w:val="21"/>
                                <w:szCs w:val="21"/>
                              </w:rPr>
                              <w:t>21</w:t>
                            </w:r>
                            <w:r w:rsidRPr="007A74B1">
                              <w:rPr>
                                <w:rFonts w:ascii="Proxima Nova Light" w:hAnsi="Proxima Nova Light" w:cs="Arial"/>
                                <w:color w:val="FFFFFF" w:themeColor="background1"/>
                                <w:sz w:val="21"/>
                                <w:szCs w:val="21"/>
                              </w:rPr>
                              <w:t xml:space="preserve"> Days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3BBC8F" id="_x0000_t202" coordsize="21600,21600" o:spt="202" path="m,l,21600r21600,l21600,xe">
                <v:stroke joinstyle="miter"/>
                <v:path gradientshapeok="t" o:connecttype="rect"/>
              </v:shapetype>
              <v:shape id="Text Box 4" o:spid="_x0000_s1026" type="#_x0000_t202" style="position:absolute;left:0;text-align:left;margin-left:499.5pt;margin-top:-33.2pt;width:251.25pt;height:6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" filled="f" stroked="f" strokeweight=".5pt">
                <v:textbox>
                  <w:txbxContent>
                    <w:p w14:paraId="587A835E" w14:textId="4317C627" w:rsidR="009C3E8A" w:rsidRPr="007A74B1" w:rsidRDefault="00934F7D" w:rsidP="00934F7D">
                      <w:pPr>
                        <w:pStyle w:val="Header"/>
                        <w:tabs>
                          <w:tab w:val="clear" w:pos="4680"/>
                          <w:tab w:val="clear" w:pos="9360"/>
                        </w:tabs>
                        <w:ind w:right="360"/>
                        <w:jc w:val="right"/>
                        <w:rPr>
                          <w:rFonts w:ascii="Proxima Nova Semibold" w:hAnsi="Proxima Nova Semibold" w:cs="Arial"/>
                          <w:b/>
                          <w:bCs/>
                          <w:color w:val="FFFFFF" w:themeColor="background1"/>
                          <w:sz w:val="21"/>
                          <w:szCs w:val="21"/>
                        </w:rPr>
                      </w:pPr>
                      <w:r>
                        <w:rPr>
                          <w:rFonts w:ascii="Proxima Nova Semibold" w:hAnsi="Proxima Nova Semibold"/>
                          <w:b/>
                          <w:bCs/>
                          <w:noProof/>
                          <w:color w:val="FFFFFF" w:themeColor="background1"/>
                          <w:sz w:val="21"/>
                          <w:szCs w:val="21"/>
                        </w:rPr>
                        <w:t>AP Biology</w:t>
                      </w:r>
                    </w:p>
                    <w:p w14:paraId="6F0EA242" w14:textId="1B167F74" w:rsidR="009C3E8A" w:rsidRPr="007A74B1" w:rsidRDefault="00934F7D" w:rsidP="00934F7D">
                      <w:pPr>
                        <w:pStyle w:val="Header"/>
                        <w:ind w:right="360"/>
                        <w:jc w:val="right"/>
                        <w:rPr>
                          <w:rFonts w:ascii="Proxima Nova Light" w:hAnsi="Proxima Nova Light" w:cs="Arial"/>
                          <w:color w:val="FFFFFF" w:themeColor="background1"/>
                          <w:sz w:val="21"/>
                          <w:szCs w:val="21"/>
                        </w:rPr>
                      </w:pPr>
                      <w:r w:rsidRPr="000D267B">
                        <w:rPr>
                          <w:rFonts w:ascii="Proxima Nova Light" w:hAnsi="Proxima Nova Light" w:cs="Arial"/>
                          <w:b/>
                          <w:bCs/>
                          <w:color w:val="FFFFFF" w:themeColor="background1"/>
                          <w:sz w:val="21"/>
                          <w:szCs w:val="21"/>
                        </w:rPr>
                        <w:t xml:space="preserve">Unit </w:t>
                      </w:r>
                      <w:r w:rsidR="000D267B" w:rsidRPr="000D267B">
                        <w:rPr>
                          <w:rFonts w:ascii="Proxima Nova Light" w:hAnsi="Proxima Nova Light" w:cs="Arial"/>
                          <w:b/>
                          <w:bCs/>
                          <w:color w:val="FFFFFF" w:themeColor="background1"/>
                          <w:sz w:val="21"/>
                          <w:szCs w:val="21"/>
                        </w:rPr>
                        <w:t>7</w:t>
                      </w:r>
                      <w:r w:rsidR="000600E9" w:rsidRPr="000D267B">
                        <w:rPr>
                          <w:rFonts w:ascii="Proxima Nova Light" w:hAnsi="Proxima Nova Light" w:cs="Arial"/>
                          <w:b/>
                          <w:bCs/>
                          <w:color w:val="FFFFFF" w:themeColor="background1"/>
                          <w:sz w:val="21"/>
                          <w:szCs w:val="21"/>
                        </w:rPr>
                        <w:t>:</w:t>
                      </w:r>
                      <w:r w:rsidR="000600E9">
                        <w:rPr>
                          <w:rFonts w:ascii="Proxima Nova Light" w:hAnsi="Proxima Nova Light" w:cs="Arial"/>
                          <w:color w:val="FFFFFF" w:themeColor="background1"/>
                          <w:sz w:val="21"/>
                          <w:szCs w:val="21"/>
                        </w:rPr>
                        <w:t xml:space="preserve"> Natural Selection</w:t>
                      </w:r>
                    </w:p>
                    <w:p w14:paraId="1F73BA82" w14:textId="147D345D" w:rsidR="009C3E8A" w:rsidRPr="007A74B1" w:rsidRDefault="009C3E8A" w:rsidP="00934F7D">
                      <w:pPr>
                        <w:pStyle w:val="Header"/>
                        <w:ind w:right="360"/>
                        <w:jc w:val="right"/>
                        <w:rPr>
                          <w:rFonts w:ascii="Proxima Nova Light" w:hAnsi="Proxima Nova Light" w:cs="Arial"/>
                          <w:color w:val="FFFFFF" w:themeColor="background1"/>
                          <w:sz w:val="21"/>
                          <w:szCs w:val="21"/>
                        </w:rPr>
                      </w:pPr>
                      <w:r w:rsidRPr="007A74B1">
                        <w:rPr>
                          <w:rFonts w:ascii="Proxima Nova Light" w:hAnsi="Proxima Nova Light" w:cs="Arial"/>
                          <w:color w:val="FFFFFF" w:themeColor="background1"/>
                          <w:sz w:val="21"/>
                          <w:szCs w:val="21"/>
                        </w:rPr>
                        <w:t xml:space="preserve">Suggested Duration: </w:t>
                      </w:r>
                      <w:r w:rsidR="00CE1FD0">
                        <w:rPr>
                          <w:rFonts w:ascii="Proxima Nova Light" w:hAnsi="Proxima Nova Light" w:cs="Arial"/>
                          <w:color w:val="FFFFFF" w:themeColor="background1"/>
                          <w:sz w:val="21"/>
                          <w:szCs w:val="21"/>
                        </w:rPr>
                        <w:t>21</w:t>
                      </w:r>
                      <w:r w:rsidRPr="007A74B1">
                        <w:rPr>
                          <w:rFonts w:ascii="Proxima Nova Light" w:hAnsi="Proxima Nova Light" w:cs="Arial"/>
                          <w:color w:val="FFFFFF" w:themeColor="background1"/>
                          <w:sz w:val="21"/>
                          <w:szCs w:val="21"/>
                        </w:rPr>
                        <w:t xml:space="preserve"> Days </w:t>
                      </w:r>
                    </w:p>
                  </w:txbxContent>
                </v:textbox>
              </v:shape>
            </w:pict>
          </mc:Fallback>
        </mc:AlternateContent>
      </w:r>
      <w:r w:rsidR="000F19DB" w:rsidRPr="00E23947">
        <w:rPr>
          <w:rFonts w:asciiTheme="minorHAnsi" w:hAnsiTheme="minorHAnsi" w:cstheme="minorHAnsi"/>
          <w:b/>
          <w:noProof/>
          <w:sz w:val="28"/>
          <w:szCs w:val="40"/>
        </w:rPr>
        <mc:AlternateContent>
          <mc:Choice Requires="wps">
            <w:drawing>
              <wp:anchor distT="0" distB="0" distL="114300" distR="114300" simplePos="0" relativeHeight="251658242" behindDoc="0" locked="0" layoutInCell="1" allowOverlap="1" wp14:anchorId="6132DCD3" wp14:editId="704B608A">
                <wp:simplePos x="0" y="0"/>
                <wp:positionH relativeFrom="column">
                  <wp:posOffset>1430655</wp:posOffset>
                </wp:positionH>
                <wp:positionV relativeFrom="paragraph">
                  <wp:posOffset>-300567</wp:posOffset>
                </wp:positionV>
                <wp:extent cx="5615305" cy="506730"/>
                <wp:effectExtent l="0" t="0" r="0" b="0"/>
                <wp:wrapNone/>
                <wp:docPr id="5" name="Text Box 5"/>
                <wp:cNvGraphicFramePr/>
                <a:graphic xmlns:a="http://schemas.openxmlformats.org/drawingml/2006/main">
                  <a:graphicData uri="http://schemas.microsoft.com/office/word/2010/wordprocessingShape">
                    <wps:wsp>
                      <wps:cNvSpPr txBox="1"/>
                      <wps:spPr>
                        <a:xfrm>
                          <a:off x="0" y="0"/>
                          <a:ext cx="5615305" cy="506730"/>
                        </a:xfrm>
                        <a:prstGeom prst="rect">
                          <a:avLst/>
                        </a:prstGeom>
                        <a:noFill/>
                        <a:ln w="6350">
                          <a:noFill/>
                        </a:ln>
                      </wps:spPr>
                      <wps:txbx>
                        <w:txbxContent>
                          <w:p w14:paraId="22B7E81D" w14:textId="3759DF65" w:rsidR="009C3E8A" w:rsidRPr="00EC4688" w:rsidRDefault="000600E9" w:rsidP="00CD0D6E">
                            <w:pPr>
                              <w:tabs>
                                <w:tab w:val="center" w:pos="7200"/>
                              </w:tabs>
                              <w:jc w:val="center"/>
                              <w:rPr>
                                <w:rFonts w:ascii="Proxima Nova" w:hAnsi="Proxima Nova" w:cs="Arial"/>
                                <w:b/>
                                <w:color w:val="FFFFFF" w:themeColor="background1"/>
                                <w:sz w:val="28"/>
                                <w:szCs w:val="40"/>
                              </w:rPr>
                            </w:pPr>
                            <w:r>
                              <w:rPr>
                                <w:rFonts w:ascii="Proxima Nova" w:hAnsi="Proxima Nova" w:cs="Arial"/>
                                <w:b/>
                                <w:color w:val="FFFFFF" w:themeColor="background1"/>
                                <w:sz w:val="28"/>
                                <w:szCs w:val="40"/>
                              </w:rPr>
                              <w:t>NATURAL SELECTION</w:t>
                            </w:r>
                          </w:p>
                          <w:p w14:paraId="04506C84" w14:textId="77777777" w:rsidR="009C3E8A" w:rsidRPr="00EC4688" w:rsidRDefault="009C3E8A" w:rsidP="00CD0D6E">
                            <w:pPr>
                              <w:tabs>
                                <w:tab w:val="left" w:pos="1344"/>
                                <w:tab w:val="center" w:pos="7200"/>
                              </w:tabs>
                              <w:jc w:val="center"/>
                              <w:rPr>
                                <w:rFonts w:ascii="Proxima Nova" w:hAnsi="Proxima Nova" w:cs="Arial"/>
                                <w:b/>
                                <w:color w:val="FFDF74"/>
                                <w:sz w:val="28"/>
                                <w:szCs w:val="40"/>
                              </w:rPr>
                            </w:pPr>
                            <w:r w:rsidRPr="00EC4688">
                              <w:rPr>
                                <w:rFonts w:ascii="Proxima Nova" w:hAnsi="Proxima Nova" w:cs="Arial"/>
                                <w:b/>
                                <w:color w:val="FFDF74"/>
                                <w:sz w:val="28"/>
                                <w:szCs w:val="40"/>
                              </w:rPr>
                              <w:t>UNIT PLAN</w:t>
                            </w:r>
                          </w:p>
                          <w:p w14:paraId="529479F4" w14:textId="77777777" w:rsidR="009C3E8A" w:rsidRDefault="009C3E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32DCD3" id="Text Box 5" o:spid="_x0000_s1027" type="#_x0000_t202" style="position:absolute;left:0;text-align:left;margin-left:112.65pt;margin-top:-23.65pt;width:442.15pt;height:39.9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" filled="f" stroked="f" strokeweight=".5pt">
                <v:textbox>
                  <w:txbxContent>
                    <w:p w14:paraId="22B7E81D" w14:textId="3759DF65" w:rsidR="009C3E8A" w:rsidRPr="00EC4688" w:rsidRDefault="000600E9" w:rsidP="00CD0D6E">
                      <w:pPr>
                        <w:tabs>
                          <w:tab w:val="center" w:pos="7200"/>
                        </w:tabs>
                        <w:jc w:val="center"/>
                        <w:rPr>
                          <w:rFonts w:ascii="Proxima Nova" w:hAnsi="Proxima Nova" w:cs="Arial"/>
                          <w:b/>
                          <w:color w:val="FFFFFF" w:themeColor="background1"/>
                          <w:sz w:val="28"/>
                          <w:szCs w:val="40"/>
                        </w:rPr>
                      </w:pPr>
                      <w:r>
                        <w:rPr>
                          <w:rFonts w:ascii="Proxima Nova" w:hAnsi="Proxima Nova" w:cs="Arial"/>
                          <w:b/>
                          <w:color w:val="FFFFFF" w:themeColor="background1"/>
                          <w:sz w:val="28"/>
                          <w:szCs w:val="40"/>
                        </w:rPr>
                        <w:t>NATURAL SELECTION</w:t>
                      </w:r>
                    </w:p>
                    <w:p w14:paraId="04506C84" w14:textId="77777777" w:rsidR="009C3E8A" w:rsidRPr="00EC4688" w:rsidRDefault="009C3E8A" w:rsidP="00CD0D6E">
                      <w:pPr>
                        <w:tabs>
                          <w:tab w:val="left" w:pos="1344"/>
                          <w:tab w:val="center" w:pos="7200"/>
                        </w:tabs>
                        <w:jc w:val="center"/>
                        <w:rPr>
                          <w:rFonts w:ascii="Proxima Nova" w:hAnsi="Proxima Nova" w:cs="Arial"/>
                          <w:b/>
                          <w:color w:val="FFDF74"/>
                          <w:sz w:val="28"/>
                          <w:szCs w:val="40"/>
                        </w:rPr>
                      </w:pPr>
                      <w:r w:rsidRPr="00EC4688">
                        <w:rPr>
                          <w:rFonts w:ascii="Proxima Nova" w:hAnsi="Proxima Nova" w:cs="Arial"/>
                          <w:b/>
                          <w:color w:val="FFDF74"/>
                          <w:sz w:val="28"/>
                          <w:szCs w:val="40"/>
                        </w:rPr>
                        <w:t>UNIT PLAN</w:t>
                      </w:r>
                    </w:p>
                    <w:p w14:paraId="529479F4" w14:textId="77777777" w:rsidR="009C3E8A" w:rsidRDefault="009C3E8A"/>
                  </w:txbxContent>
                </v:textbox>
              </v:shape>
            </w:pict>
          </mc:Fallback>
        </mc:AlternateContent>
      </w:r>
      <w:r w:rsidR="000F19DB" w:rsidRPr="00E23947">
        <w:rPr>
          <w:rFonts w:asciiTheme="minorHAnsi" w:hAnsiTheme="minorHAnsi" w:cstheme="minorHAnsi"/>
          <w:b/>
          <w:noProof/>
          <w:sz w:val="28"/>
          <w:szCs w:val="40"/>
        </w:rPr>
        <w:drawing>
          <wp:anchor distT="0" distB="0" distL="114300" distR="114300" simplePos="0" relativeHeight="251658240" behindDoc="1" locked="0" layoutInCell="1" allowOverlap="1" wp14:anchorId="6E71FC23" wp14:editId="570099F0">
            <wp:simplePos x="0" y="0"/>
            <wp:positionH relativeFrom="column">
              <wp:posOffset>-473710</wp:posOffset>
            </wp:positionH>
            <wp:positionV relativeFrom="page">
              <wp:posOffset>0</wp:posOffset>
            </wp:positionV>
            <wp:extent cx="10080625" cy="1144905"/>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T_Template_Header-01.png"/>
                    <pic:cNvPicPr/>
                  </pic:nvPicPr>
                  <pic:blipFill>
                    <a:blip r:embed="rId13"/>
                    <a:stretch>
                      <a:fillRect/>
                    </a:stretch>
                  </pic:blipFill>
                  <pic:spPr>
                    <a:xfrm>
                      <a:off x="0" y="0"/>
                      <a:ext cx="10080625" cy="1144905"/>
                    </a:xfrm>
                    <a:prstGeom prst="rect">
                      <a:avLst/>
                    </a:prstGeom>
                  </pic:spPr>
                </pic:pic>
              </a:graphicData>
            </a:graphic>
            <wp14:sizeRelH relativeFrom="page">
              <wp14:pctWidth>0</wp14:pctWidth>
            </wp14:sizeRelH>
            <wp14:sizeRelV relativeFrom="page">
              <wp14:pctHeight>0</wp14:pctHeight>
            </wp14:sizeRelV>
          </wp:anchor>
        </w:drawing>
      </w:r>
    </w:p>
    <w:p w14:paraId="6306BEF2" w14:textId="71BF4568" w:rsidR="009020C2" w:rsidRPr="00E23947" w:rsidRDefault="009020C2" w:rsidP="000646DE">
      <w:pPr>
        <w:tabs>
          <w:tab w:val="center" w:pos="7200"/>
        </w:tabs>
        <w:jc w:val="center"/>
        <w:rPr>
          <w:rFonts w:asciiTheme="minorHAnsi" w:hAnsiTheme="minorHAnsi" w:cstheme="minorHAnsi"/>
          <w:b/>
          <w:sz w:val="28"/>
          <w:szCs w:val="40"/>
        </w:rPr>
      </w:pPr>
    </w:p>
    <w:p w14:paraId="46F6C5B6" w14:textId="79A0282B" w:rsidR="009020C2" w:rsidRPr="00E23947" w:rsidRDefault="009020C2" w:rsidP="000646DE">
      <w:pPr>
        <w:tabs>
          <w:tab w:val="center" w:pos="7200"/>
        </w:tabs>
        <w:jc w:val="center"/>
        <w:rPr>
          <w:rFonts w:asciiTheme="minorHAnsi" w:hAnsiTheme="minorHAnsi" w:cstheme="minorHAnsi"/>
          <w:b/>
          <w:sz w:val="28"/>
          <w:szCs w:val="40"/>
        </w:rPr>
      </w:pPr>
    </w:p>
    <w:bookmarkStart w:id="0" w:name="KeyStandards" w:displacedByCustomXml="next"/>
    <w:bookmarkEnd w:id="0" w:displacedByCustomXml="next"/>
    <w:sdt>
      <w:sdtPr>
        <w:rPr>
          <w:rFonts w:asciiTheme="minorHAnsi" w:eastAsia="Times New Roman" w:hAnsiTheme="minorHAnsi" w:cstheme="minorHAnsi"/>
          <w:color w:val="auto"/>
          <w:sz w:val="24"/>
          <w:szCs w:val="24"/>
        </w:rPr>
        <w:id w:val="1011645993"/>
        <w:docPartObj>
          <w:docPartGallery w:val="Table of Contents"/>
          <w:docPartUnique/>
        </w:docPartObj>
      </w:sdtPr>
      <w:sdtEndPr>
        <w:rPr>
          <w:b/>
          <w:bCs/>
          <w:noProof/>
        </w:rPr>
      </w:sdtEndPr>
      <w:sdtContent>
        <w:p w14:paraId="36E77624" w14:textId="45385BCB" w:rsidR="00DB13AE" w:rsidRPr="00E23947" w:rsidRDefault="00DB13AE">
          <w:pPr>
            <w:pStyle w:val="TOCHeading"/>
            <w:rPr>
              <w:rFonts w:asciiTheme="minorHAnsi" w:hAnsiTheme="minorHAnsi" w:cstheme="minorHAnsi"/>
            </w:rPr>
          </w:pPr>
          <w:r w:rsidRPr="00E23947">
            <w:rPr>
              <w:rFonts w:asciiTheme="minorHAnsi" w:hAnsiTheme="minorHAnsi" w:cstheme="minorHAnsi"/>
            </w:rPr>
            <w:t>Table of Contents</w:t>
          </w:r>
        </w:p>
        <w:p w14:paraId="5E199B01" w14:textId="4715EE50" w:rsidR="00B22E2C" w:rsidRPr="00E23947" w:rsidRDefault="00B22E2C">
          <w:pPr>
            <w:pStyle w:val="TOC1"/>
            <w:tabs>
              <w:tab w:val="right" w:leader="dot" w:pos="14390"/>
            </w:tabs>
            <w:rPr>
              <w:rFonts w:asciiTheme="minorHAnsi" w:eastAsiaTheme="minorEastAsia" w:hAnsiTheme="minorHAnsi" w:cstheme="minorHAnsi"/>
              <w:noProof/>
              <w:sz w:val="22"/>
              <w:szCs w:val="22"/>
            </w:rPr>
          </w:pPr>
          <w:r w:rsidRPr="00BA2002">
            <w:rPr>
              <w:rFonts w:asciiTheme="minorHAnsi" w:hAnsiTheme="minorHAnsi" w:cstheme="minorHAnsi"/>
              <w:noProof/>
            </w:rPr>
            <w:t>UNIT NARRATIVE</w:t>
          </w:r>
          <w:r w:rsidRPr="00E23947">
            <w:rPr>
              <w:rFonts w:asciiTheme="minorHAnsi" w:hAnsiTheme="minorHAnsi" w:cstheme="minorHAnsi"/>
              <w:noProof/>
              <w:webHidden/>
            </w:rPr>
            <w:tab/>
            <w:t>1</w:t>
          </w:r>
        </w:p>
        <w:p w14:paraId="4C8A176C" w14:textId="4121A9BC" w:rsidR="005D161B" w:rsidRPr="00E23947" w:rsidRDefault="00B22E2C" w:rsidP="005D161B">
          <w:pPr>
            <w:pStyle w:val="TOC1"/>
            <w:tabs>
              <w:tab w:val="right" w:leader="dot" w:pos="14390"/>
            </w:tabs>
            <w:rPr>
              <w:rFonts w:asciiTheme="minorHAnsi" w:hAnsiTheme="minorHAnsi" w:cstheme="minorHAnsi"/>
              <w:noProof/>
            </w:rPr>
          </w:pPr>
          <w:r w:rsidRPr="00BA2002">
            <w:rPr>
              <w:rFonts w:asciiTheme="minorHAnsi" w:hAnsiTheme="minorHAnsi" w:cstheme="minorHAnsi"/>
              <w:noProof/>
            </w:rPr>
            <w:t>CONTENT STANDARDS</w:t>
          </w:r>
          <w:r w:rsidRPr="00E23947">
            <w:rPr>
              <w:rFonts w:asciiTheme="minorHAnsi" w:hAnsiTheme="minorHAnsi" w:cstheme="minorHAnsi"/>
              <w:noProof/>
              <w:webHidden/>
            </w:rPr>
            <w:tab/>
          </w:r>
          <w:r w:rsidR="005D161B" w:rsidRPr="00E23947">
            <w:rPr>
              <w:rFonts w:asciiTheme="minorHAnsi" w:hAnsiTheme="minorHAnsi" w:cstheme="minorHAnsi"/>
              <w:noProof/>
              <w:webHidden/>
            </w:rPr>
            <w:t>2</w:t>
          </w:r>
        </w:p>
        <w:p w14:paraId="772FB0F4" w14:textId="03020F96" w:rsidR="00B22E2C" w:rsidRPr="00E23947" w:rsidRDefault="00B22E2C">
          <w:pPr>
            <w:pStyle w:val="TOC1"/>
            <w:tabs>
              <w:tab w:val="right" w:leader="dot" w:pos="14390"/>
            </w:tabs>
            <w:rPr>
              <w:rFonts w:asciiTheme="minorHAnsi" w:eastAsiaTheme="minorEastAsia" w:hAnsiTheme="minorHAnsi" w:cstheme="minorHAnsi"/>
              <w:noProof/>
              <w:sz w:val="22"/>
              <w:szCs w:val="22"/>
            </w:rPr>
          </w:pPr>
          <w:r w:rsidRPr="00BA2002">
            <w:rPr>
              <w:rFonts w:asciiTheme="minorHAnsi" w:hAnsiTheme="minorHAnsi" w:cstheme="minorHAnsi"/>
              <w:noProof/>
            </w:rPr>
            <w:t>ROADMAP</w:t>
          </w:r>
          <w:r w:rsidRPr="00E23947">
            <w:rPr>
              <w:rFonts w:asciiTheme="minorHAnsi" w:hAnsiTheme="minorHAnsi" w:cstheme="minorHAnsi"/>
              <w:noProof/>
              <w:webHidden/>
            </w:rPr>
            <w:tab/>
          </w:r>
          <w:r w:rsidR="00417BBF" w:rsidRPr="00E23947">
            <w:rPr>
              <w:rFonts w:asciiTheme="minorHAnsi" w:hAnsiTheme="minorHAnsi" w:cstheme="minorHAnsi"/>
              <w:noProof/>
              <w:webHidden/>
            </w:rPr>
            <w:t>4</w:t>
          </w:r>
        </w:p>
        <w:p w14:paraId="7BA484D0" w14:textId="42AA9C42" w:rsidR="00B22E2C" w:rsidRPr="00E23947" w:rsidRDefault="00B22E2C">
          <w:pPr>
            <w:pStyle w:val="TOC1"/>
            <w:tabs>
              <w:tab w:val="right" w:leader="dot" w:pos="14390"/>
            </w:tabs>
            <w:rPr>
              <w:rFonts w:asciiTheme="minorHAnsi" w:eastAsiaTheme="minorEastAsia" w:hAnsiTheme="minorHAnsi" w:cstheme="minorHAnsi"/>
              <w:noProof/>
              <w:sz w:val="22"/>
              <w:szCs w:val="22"/>
            </w:rPr>
          </w:pPr>
          <w:r w:rsidRPr="00BA2002">
            <w:rPr>
              <w:rFonts w:asciiTheme="minorHAnsi" w:hAnsiTheme="minorHAnsi" w:cstheme="minorHAnsi"/>
              <w:noProof/>
            </w:rPr>
            <w:t>UNPACKED STANDARDS</w:t>
          </w:r>
          <w:r w:rsidRPr="00E23947">
            <w:rPr>
              <w:rFonts w:asciiTheme="minorHAnsi" w:hAnsiTheme="minorHAnsi" w:cstheme="minorHAnsi"/>
              <w:noProof/>
              <w:webHidden/>
            </w:rPr>
            <w:tab/>
          </w:r>
          <w:r w:rsidR="00417BBF" w:rsidRPr="00E23947">
            <w:rPr>
              <w:rFonts w:asciiTheme="minorHAnsi" w:hAnsiTheme="minorHAnsi" w:cstheme="minorHAnsi"/>
              <w:noProof/>
              <w:webHidden/>
            </w:rPr>
            <w:t>17</w:t>
          </w:r>
        </w:p>
        <w:p w14:paraId="0AD91AC0" w14:textId="24966CF8" w:rsidR="00B22E2C" w:rsidRPr="00E23947" w:rsidRDefault="00B22E2C">
          <w:pPr>
            <w:pStyle w:val="TOC1"/>
            <w:tabs>
              <w:tab w:val="right" w:leader="dot" w:pos="14390"/>
            </w:tabs>
            <w:rPr>
              <w:rFonts w:asciiTheme="minorHAnsi" w:eastAsiaTheme="minorEastAsia" w:hAnsiTheme="minorHAnsi" w:cstheme="minorHAnsi"/>
              <w:noProof/>
              <w:sz w:val="22"/>
              <w:szCs w:val="22"/>
            </w:rPr>
          </w:pPr>
          <w:r w:rsidRPr="00BA2002">
            <w:rPr>
              <w:rFonts w:asciiTheme="minorHAnsi" w:hAnsiTheme="minorHAnsi" w:cstheme="minorHAnsi"/>
              <w:noProof/>
            </w:rPr>
            <w:t>VOCABULARY GLOSSARY</w:t>
          </w:r>
          <w:r w:rsidRPr="00E23947">
            <w:rPr>
              <w:rFonts w:asciiTheme="minorHAnsi" w:hAnsiTheme="minorHAnsi" w:cstheme="minorHAnsi"/>
              <w:noProof/>
              <w:webHidden/>
            </w:rPr>
            <w:tab/>
          </w:r>
          <w:r w:rsidR="00417BBF" w:rsidRPr="00E23947">
            <w:rPr>
              <w:rFonts w:asciiTheme="minorHAnsi" w:hAnsiTheme="minorHAnsi" w:cstheme="minorHAnsi"/>
              <w:noProof/>
              <w:webHidden/>
            </w:rPr>
            <w:t>23</w:t>
          </w:r>
        </w:p>
        <w:p w14:paraId="68AC090F" w14:textId="6FBD2A8A" w:rsidR="00DB13AE" w:rsidRPr="00E23947" w:rsidRDefault="00F15D70">
          <w:pPr>
            <w:rPr>
              <w:rFonts w:asciiTheme="minorHAnsi" w:hAnsiTheme="minorHAnsi" w:cstheme="minorHAnsi"/>
            </w:rPr>
          </w:pPr>
        </w:p>
      </w:sdtContent>
    </w:sdt>
    <w:tbl>
      <w:tblPr>
        <w:tblStyle w:val="TableGrid"/>
        <w:tblW w:w="14452" w:type="dxa"/>
        <w:tblLook w:val="04A0" w:firstRow="1" w:lastRow="0" w:firstColumn="1" w:lastColumn="0" w:noHBand="0" w:noVBand="1"/>
      </w:tblPr>
      <w:tblGrid>
        <w:gridCol w:w="14452"/>
      </w:tblGrid>
      <w:tr w:rsidR="00007844" w:rsidRPr="00E23947" w14:paraId="6B3BFD72" w14:textId="77777777" w:rsidTr="003A0021">
        <w:trPr>
          <w:trHeight w:val="574"/>
        </w:trPr>
        <w:tc>
          <w:tcPr>
            <w:tcW w:w="14452" w:type="dxa"/>
            <w:shd w:val="clear" w:color="auto" w:fill="2E74B5" w:themeFill="accent1" w:themeFillShade="BF"/>
            <w:vAlign w:val="center"/>
          </w:tcPr>
          <w:p w14:paraId="3719937D" w14:textId="460F769B" w:rsidR="00007844" w:rsidRPr="00E23947" w:rsidRDefault="00DB13AE" w:rsidP="00DB13AE">
            <w:pPr>
              <w:pStyle w:val="Heading1"/>
              <w:spacing w:before="120" w:after="120"/>
              <w:jc w:val="center"/>
              <w:rPr>
                <w:rFonts w:asciiTheme="minorHAnsi" w:hAnsiTheme="minorHAnsi" w:cstheme="minorHAnsi"/>
                <w:b w:val="0"/>
                <w:sz w:val="28"/>
                <w:szCs w:val="28"/>
              </w:rPr>
            </w:pPr>
            <w:bookmarkStart w:id="1" w:name="_Toc69340714"/>
            <w:r w:rsidRPr="00E23947">
              <w:rPr>
                <w:rFonts w:asciiTheme="minorHAnsi" w:hAnsiTheme="minorHAnsi" w:cstheme="minorHAnsi"/>
                <w:color w:val="FFFFFF" w:themeColor="background1"/>
                <w:sz w:val="28"/>
                <w:szCs w:val="28"/>
              </w:rPr>
              <w:t>UNIT NARRATIVE</w:t>
            </w:r>
            <w:bookmarkEnd w:id="1"/>
          </w:p>
        </w:tc>
      </w:tr>
      <w:tr w:rsidR="00007844" w:rsidRPr="00E23947" w14:paraId="68F5EBE9" w14:textId="77777777" w:rsidTr="003A0021">
        <w:trPr>
          <w:trHeight w:val="1710"/>
        </w:trPr>
        <w:tc>
          <w:tcPr>
            <w:tcW w:w="14452" w:type="dxa"/>
            <w:shd w:val="clear" w:color="auto" w:fill="FFFFFF" w:themeFill="background1"/>
          </w:tcPr>
          <w:p w14:paraId="3BEE7713" w14:textId="5FBF2914" w:rsidR="00086744" w:rsidRPr="00E23947" w:rsidRDefault="00DF0BE4" w:rsidP="00860B63">
            <w:pPr>
              <w:pStyle w:val="ListParagraph"/>
              <w:autoSpaceDE w:val="0"/>
              <w:autoSpaceDN w:val="0"/>
              <w:adjustRightInd w:val="0"/>
              <w:ind w:left="-20"/>
              <w:rPr>
                <w:rFonts w:asciiTheme="minorHAnsi" w:hAnsiTheme="minorHAnsi" w:cstheme="minorHAnsi"/>
                <w:szCs w:val="20"/>
              </w:rPr>
            </w:pPr>
            <w:r w:rsidRPr="00E23947">
              <w:rPr>
                <w:rFonts w:asciiTheme="minorHAnsi" w:hAnsiTheme="minorHAnsi" w:cstheme="minorHAnsi"/>
                <w:szCs w:val="20"/>
              </w:rPr>
              <w:t xml:space="preserve">The concepts in Unit </w:t>
            </w:r>
            <w:r w:rsidR="003F4E47" w:rsidRPr="00E23947">
              <w:rPr>
                <w:rFonts w:asciiTheme="minorHAnsi" w:hAnsiTheme="minorHAnsi" w:cstheme="minorHAnsi"/>
                <w:szCs w:val="20"/>
              </w:rPr>
              <w:t>7</w:t>
            </w:r>
            <w:r w:rsidRPr="00E23947">
              <w:rPr>
                <w:rFonts w:asciiTheme="minorHAnsi" w:hAnsiTheme="minorHAnsi" w:cstheme="minorHAnsi"/>
                <w:szCs w:val="20"/>
              </w:rPr>
              <w:t xml:space="preserve"> build on foundational content from previous units as students discover natural selection, a mechanism of evolution—the theory that populations that are better adapted to their environment will survive and reproduce. Thus, the evolution of a species involves a change in its genetic makeup over time. In this unit, students study the evidence for and mechanisms of evolutionary change. Students also learn what happens when a species does not adapt to a changing or volatile environment and about the Hardy-Weinberg equilibrium as a model for describing and predicting allele frequencies in nonevolving populations. Students will learn to calculate and draw conclusions about the evolution, or lack thereof, of a population from data related to allele frequencies. </w:t>
            </w:r>
          </w:p>
          <w:p w14:paraId="267130EA" w14:textId="77777777" w:rsidR="00167B1B" w:rsidRPr="00E23947" w:rsidRDefault="00167B1B" w:rsidP="00860B63">
            <w:pPr>
              <w:pStyle w:val="ListParagraph"/>
              <w:autoSpaceDE w:val="0"/>
              <w:autoSpaceDN w:val="0"/>
              <w:adjustRightInd w:val="0"/>
              <w:ind w:left="-20"/>
              <w:rPr>
                <w:rFonts w:asciiTheme="minorHAnsi" w:hAnsiTheme="minorHAnsi" w:cstheme="minorHAnsi"/>
                <w:szCs w:val="20"/>
              </w:rPr>
            </w:pPr>
          </w:p>
          <w:p w14:paraId="67E4B80C" w14:textId="48BD7115" w:rsidR="00167B1B" w:rsidRPr="00E23947" w:rsidRDefault="00167B1B" w:rsidP="00167B1B">
            <w:pPr>
              <w:autoSpaceDE w:val="0"/>
              <w:autoSpaceDN w:val="0"/>
              <w:adjustRightInd w:val="0"/>
              <w:rPr>
                <w:rFonts w:asciiTheme="minorHAnsi" w:hAnsiTheme="minorHAnsi" w:cstheme="minorHAnsi"/>
                <w:color w:val="211D1E"/>
                <w:sz w:val="20"/>
                <w:szCs w:val="20"/>
              </w:rPr>
            </w:pPr>
            <w:r w:rsidRPr="00E23947">
              <w:rPr>
                <w:rFonts w:asciiTheme="minorHAnsi" w:eastAsia="Calibri" w:hAnsiTheme="minorHAnsi" w:cstheme="minorHAnsi"/>
                <w:color w:val="211D1E"/>
                <w:sz w:val="20"/>
                <w:szCs w:val="20"/>
              </w:rPr>
              <w:t xml:space="preserve">By now, students should be accustomed to using visual models and representations to explain or illustrate biological processes. This unit provides </w:t>
            </w:r>
            <w:r w:rsidR="00467DF1" w:rsidRPr="00E23947">
              <w:rPr>
                <w:rFonts w:asciiTheme="minorHAnsi" w:eastAsia="Calibri" w:hAnsiTheme="minorHAnsi" w:cstheme="minorHAnsi"/>
                <w:color w:val="211D1E"/>
                <w:sz w:val="20"/>
                <w:szCs w:val="20"/>
              </w:rPr>
              <w:t>students with</w:t>
            </w:r>
            <w:r w:rsidRPr="00E23947">
              <w:rPr>
                <w:rFonts w:asciiTheme="minorHAnsi" w:eastAsia="Calibri" w:hAnsiTheme="minorHAnsi" w:cstheme="minorHAnsi"/>
                <w:color w:val="211D1E"/>
                <w:sz w:val="20"/>
                <w:szCs w:val="20"/>
              </w:rPr>
              <w:t xml:space="preserve"> the opportunity to gain proficiency in describing a given model or representation and communicating the biological meaning it represents. Mastery is demonstrated when students can create or use models such as cladograms and phylogenetic trees to communicate biological phenomena, analyze situations, or solve new problems.   </w:t>
            </w:r>
            <w:r w:rsidRPr="00E23947">
              <w:rPr>
                <w:rFonts w:asciiTheme="minorHAnsi" w:hAnsiTheme="minorHAnsi" w:cstheme="minorHAnsi"/>
                <w:color w:val="211D1E"/>
                <w:sz w:val="20"/>
                <w:szCs w:val="20"/>
              </w:rPr>
              <w:t>Hardy-Weinberg equations are used with respect to a specific gene. Thus, when teaching students how to use the equations, be careful to distinguish between allele and genotype frequencies. The Hardy-Weinberg principle clarifies the factors that alter allele frequency, but it does not imply that allele frequencies are static. This is an important understanding that students need in order to make predictions about a change in a population and to justify the reasoning for their predictions.</w:t>
            </w:r>
          </w:p>
          <w:p w14:paraId="55B03715" w14:textId="77777777" w:rsidR="00167B1B" w:rsidRPr="00E23947" w:rsidRDefault="00167B1B" w:rsidP="00167B1B">
            <w:pPr>
              <w:autoSpaceDE w:val="0"/>
              <w:autoSpaceDN w:val="0"/>
              <w:adjustRightInd w:val="0"/>
              <w:rPr>
                <w:rFonts w:asciiTheme="minorHAnsi" w:hAnsiTheme="minorHAnsi" w:cstheme="minorHAnsi"/>
                <w:color w:val="211D1E"/>
                <w:sz w:val="20"/>
                <w:szCs w:val="20"/>
              </w:rPr>
            </w:pPr>
          </w:p>
          <w:p w14:paraId="294F7987" w14:textId="4BE4A7B1" w:rsidR="00167B1B" w:rsidRPr="00E23947" w:rsidRDefault="00F34CC6" w:rsidP="00F34CC6">
            <w:pPr>
              <w:autoSpaceDE w:val="0"/>
              <w:autoSpaceDN w:val="0"/>
              <w:adjustRightInd w:val="0"/>
              <w:rPr>
                <w:rFonts w:asciiTheme="minorHAnsi" w:hAnsiTheme="minorHAnsi" w:cstheme="minorHAnsi"/>
                <w:szCs w:val="20"/>
              </w:rPr>
            </w:pPr>
            <w:r w:rsidRPr="00E23947">
              <w:rPr>
                <w:rFonts w:asciiTheme="minorHAnsi" w:eastAsia="Calibri" w:hAnsiTheme="minorHAnsi" w:cstheme="minorHAnsi"/>
                <w:color w:val="211D1E"/>
                <w:sz w:val="20"/>
                <w:szCs w:val="20"/>
              </w:rPr>
              <w:t>The principle of natural selection and its components appears throughout the course. It is important that students are precise in the language they use when writing about evolution, being careful to avoid writing statements that are Lamarckian. A common student error is using buzzwords such as “fitness” without proper explanation of the underlying concept. Students should recall the sources of genetic variation learned in Unit 5 in order to demonstrate the understanding that genetic variation is necessary for natural selection and describe its role in reproductive success. In their writing, students should be clear that while natural selection acts on individuals, it is populations that evolve. Another common error on the exam is that students do not clearly differentiate the types of reproductive isolating mechanisms that lead to speciation.</w:t>
            </w:r>
          </w:p>
        </w:tc>
      </w:tr>
    </w:tbl>
    <w:p w14:paraId="3DE2F30B" w14:textId="77777777" w:rsidR="004A0D10" w:rsidRPr="00E23947" w:rsidRDefault="004A0D10">
      <w:pPr>
        <w:rPr>
          <w:rFonts w:asciiTheme="minorHAnsi" w:hAnsiTheme="minorHAnsi" w:cstheme="minorHAnsi"/>
          <w:b/>
          <w:szCs w:val="28"/>
        </w:rPr>
      </w:pPr>
      <w:r w:rsidRPr="00E23947">
        <w:rPr>
          <w:rFonts w:asciiTheme="minorHAnsi" w:hAnsiTheme="minorHAnsi" w:cstheme="minorHAnsi"/>
          <w:b/>
          <w:szCs w:val="28"/>
        </w:rPr>
        <w:br w:type="page"/>
      </w:r>
    </w:p>
    <w:p w14:paraId="511081A3" w14:textId="758B8E99" w:rsidR="00B4209D" w:rsidRPr="00E23947" w:rsidRDefault="00B47A65" w:rsidP="00B4209D">
      <w:pPr>
        <w:pStyle w:val="Heading1"/>
        <w:rPr>
          <w:rFonts w:asciiTheme="minorHAnsi" w:hAnsiTheme="minorHAnsi" w:cstheme="minorHAnsi"/>
          <w:bCs w:val="0"/>
          <w:sz w:val="28"/>
          <w:szCs w:val="28"/>
        </w:rPr>
      </w:pPr>
      <w:bookmarkStart w:id="2" w:name="_Toc69341603"/>
      <w:r w:rsidRPr="00E23947">
        <w:rPr>
          <w:rFonts w:asciiTheme="minorHAnsi" w:hAnsiTheme="minorHAnsi" w:cstheme="minorHAnsi"/>
          <w:bCs w:val="0"/>
          <w:sz w:val="28"/>
          <w:szCs w:val="28"/>
        </w:rPr>
        <w:lastRenderedPageBreak/>
        <w:t xml:space="preserve">UNDERTANDINGS AND </w:t>
      </w:r>
      <w:r w:rsidR="00B4209D" w:rsidRPr="00E23947">
        <w:rPr>
          <w:rFonts w:asciiTheme="minorHAnsi" w:hAnsiTheme="minorHAnsi" w:cstheme="minorHAnsi"/>
          <w:bCs w:val="0"/>
          <w:sz w:val="28"/>
          <w:szCs w:val="28"/>
        </w:rPr>
        <w:t>CONTENT STANDARDS</w:t>
      </w:r>
      <w:bookmarkEnd w:id="2"/>
    </w:p>
    <w:p w14:paraId="014A1BAB" w14:textId="77777777" w:rsidR="00B4209D" w:rsidRPr="00E23947" w:rsidRDefault="00B4209D" w:rsidP="00B4209D">
      <w:pPr>
        <w:rPr>
          <w:rFonts w:asciiTheme="minorHAnsi" w:hAnsiTheme="minorHAnsi" w:cstheme="minorHAnsi"/>
          <w:szCs w:val="28"/>
        </w:rPr>
      </w:pPr>
      <w:r w:rsidRPr="00E23947">
        <w:rPr>
          <w:rFonts w:asciiTheme="minorHAnsi" w:hAnsiTheme="minorHAnsi" w:cstheme="minorHAnsi"/>
          <w:szCs w:val="28"/>
        </w:rPr>
        <w:t xml:space="preserve">Below are the standards </w:t>
      </w:r>
      <w:r w:rsidRPr="00E23947">
        <w:rPr>
          <w:rFonts w:asciiTheme="minorHAnsi" w:hAnsiTheme="minorHAnsi" w:cstheme="minorHAnsi"/>
          <w:b/>
          <w:szCs w:val="28"/>
        </w:rPr>
        <w:t>taught</w:t>
      </w:r>
      <w:r w:rsidRPr="00E23947">
        <w:rPr>
          <w:rFonts w:asciiTheme="minorHAnsi" w:hAnsiTheme="minorHAnsi" w:cstheme="minorHAnsi"/>
          <w:szCs w:val="28"/>
        </w:rPr>
        <w:t xml:space="preserve"> and </w:t>
      </w:r>
      <w:r w:rsidRPr="00E23947">
        <w:rPr>
          <w:rFonts w:asciiTheme="minorHAnsi" w:hAnsiTheme="minorHAnsi" w:cstheme="minorHAnsi"/>
          <w:b/>
          <w:szCs w:val="28"/>
        </w:rPr>
        <w:t>assessed</w:t>
      </w:r>
      <w:r w:rsidRPr="00E23947">
        <w:rPr>
          <w:rFonts w:asciiTheme="minorHAnsi" w:hAnsiTheme="minorHAnsi" w:cstheme="minorHAnsi"/>
          <w:szCs w:val="28"/>
        </w:rPr>
        <w:t xml:space="preserve"> in this unit. </w:t>
      </w:r>
    </w:p>
    <w:tbl>
      <w:tblPr>
        <w:tblStyle w:val="TableGrid"/>
        <w:tblW w:w="0" w:type="auto"/>
        <w:tblLook w:val="04A0" w:firstRow="1" w:lastRow="0" w:firstColumn="1" w:lastColumn="0" w:noHBand="0" w:noVBand="1"/>
      </w:tblPr>
      <w:tblGrid>
        <w:gridCol w:w="14390"/>
      </w:tblGrid>
      <w:tr w:rsidR="00D65CAB" w:rsidRPr="00E23947" w14:paraId="5C86A3FB" w14:textId="77777777" w:rsidTr="00D65CAB">
        <w:tc>
          <w:tcPr>
            <w:tcW w:w="14390" w:type="dxa"/>
            <w:tcBorders>
              <w:top w:val="single" w:sz="4" w:space="0" w:color="000000"/>
              <w:left w:val="single" w:sz="4" w:space="0" w:color="000000"/>
              <w:bottom w:val="single" w:sz="4" w:space="0" w:color="000000"/>
              <w:right w:val="single" w:sz="4" w:space="0" w:color="000000"/>
            </w:tcBorders>
            <w:shd w:val="clear" w:color="auto" w:fill="2E74B5" w:themeFill="accent1" w:themeFillShade="BF"/>
            <w:hideMark/>
          </w:tcPr>
          <w:p w14:paraId="41295C57" w14:textId="77777777" w:rsidR="00853607" w:rsidRPr="00E23947" w:rsidRDefault="00853607" w:rsidP="00853607">
            <w:pPr>
              <w:contextualSpacing/>
              <w:rPr>
                <w:rFonts w:asciiTheme="minorHAnsi" w:hAnsiTheme="minorHAnsi" w:cstheme="minorHAnsi"/>
                <w:b/>
                <w:bCs/>
                <w:color w:val="FFFFFF" w:themeColor="background1"/>
                <w:sz w:val="22"/>
                <w:szCs w:val="22"/>
              </w:rPr>
            </w:pPr>
            <w:r w:rsidRPr="00E23947">
              <w:rPr>
                <w:rFonts w:asciiTheme="minorHAnsi" w:hAnsiTheme="minorHAnsi" w:cstheme="minorHAnsi"/>
                <w:b/>
                <w:bCs/>
                <w:color w:val="FFFFFF" w:themeColor="background1"/>
                <w:sz w:val="22"/>
                <w:szCs w:val="22"/>
              </w:rPr>
              <w:t>Topic</w:t>
            </w:r>
          </w:p>
          <w:p w14:paraId="0320553A" w14:textId="77777777" w:rsidR="00853607" w:rsidRPr="00E23947" w:rsidRDefault="00B81769" w:rsidP="00EB1681">
            <w:pPr>
              <w:pStyle w:val="ListParagraph"/>
              <w:numPr>
                <w:ilvl w:val="0"/>
                <w:numId w:val="2"/>
              </w:numPr>
              <w:ind w:left="430" w:hanging="270"/>
              <w:rPr>
                <w:rFonts w:asciiTheme="minorHAnsi" w:hAnsiTheme="minorHAnsi" w:cstheme="minorHAnsi"/>
                <w:b/>
                <w:bCs/>
                <w:color w:val="FFFFFF" w:themeColor="background1"/>
                <w:sz w:val="22"/>
              </w:rPr>
            </w:pPr>
            <w:r w:rsidRPr="00E23947">
              <w:rPr>
                <w:rFonts w:asciiTheme="minorHAnsi" w:hAnsiTheme="minorHAnsi" w:cstheme="minorHAnsi"/>
                <w:b/>
                <w:bCs/>
                <w:color w:val="FFFFFF" w:themeColor="background1"/>
                <w:sz w:val="22"/>
              </w:rPr>
              <w:t>Enduring Understanding</w:t>
            </w:r>
          </w:p>
          <w:p w14:paraId="0BBC9401" w14:textId="63D52604" w:rsidR="00D65CAB" w:rsidRPr="00E23947" w:rsidRDefault="00D65CAB" w:rsidP="00EB1681">
            <w:pPr>
              <w:pStyle w:val="ListParagraph"/>
              <w:numPr>
                <w:ilvl w:val="1"/>
                <w:numId w:val="2"/>
              </w:numPr>
              <w:ind w:left="970" w:hanging="270"/>
              <w:rPr>
                <w:rFonts w:asciiTheme="minorHAnsi" w:hAnsiTheme="minorHAnsi" w:cstheme="minorHAnsi"/>
                <w:b/>
                <w:bCs/>
                <w:color w:val="FFFFFF" w:themeColor="background1"/>
                <w:sz w:val="22"/>
              </w:rPr>
            </w:pPr>
            <w:r w:rsidRPr="00E23947">
              <w:rPr>
                <w:rFonts w:asciiTheme="minorHAnsi" w:hAnsiTheme="minorHAnsi" w:cstheme="minorHAnsi"/>
                <w:b/>
                <w:bCs/>
                <w:color w:val="FFFFFF" w:themeColor="background1"/>
                <w:sz w:val="22"/>
              </w:rPr>
              <w:t>Learning Objectives</w:t>
            </w:r>
            <w:r w:rsidR="00B81769" w:rsidRPr="00E23947">
              <w:rPr>
                <w:rFonts w:asciiTheme="minorHAnsi" w:hAnsiTheme="minorHAnsi" w:cstheme="minorHAnsi"/>
                <w:b/>
                <w:bCs/>
                <w:color w:val="FFFFFF" w:themeColor="background1"/>
                <w:sz w:val="22"/>
              </w:rPr>
              <w:t xml:space="preserve"> (</w:t>
            </w:r>
            <w:r w:rsidRPr="00E23947">
              <w:rPr>
                <w:rFonts w:asciiTheme="minorHAnsi" w:hAnsiTheme="minorHAnsi" w:cstheme="minorHAnsi"/>
                <w:i/>
                <w:iCs/>
                <w:color w:val="FFFFFF" w:themeColor="background1"/>
                <w:sz w:val="22"/>
              </w:rPr>
              <w:t>Students will be able to…</w:t>
            </w:r>
            <w:r w:rsidR="00B81769" w:rsidRPr="00E23947">
              <w:rPr>
                <w:rFonts w:asciiTheme="minorHAnsi" w:hAnsiTheme="minorHAnsi" w:cstheme="minorHAnsi"/>
                <w:i/>
                <w:iCs/>
                <w:color w:val="FFFFFF" w:themeColor="background1"/>
                <w:sz w:val="22"/>
              </w:rPr>
              <w:t>)</w:t>
            </w:r>
          </w:p>
        </w:tc>
      </w:tr>
      <w:tr w:rsidR="00D65CAB" w:rsidRPr="00E23947" w14:paraId="568FAEE8" w14:textId="77777777" w:rsidTr="00D65CAB">
        <w:tc>
          <w:tcPr>
            <w:tcW w:w="14390" w:type="dxa"/>
            <w:tcBorders>
              <w:top w:val="single" w:sz="4" w:space="0" w:color="000000"/>
              <w:left w:val="single" w:sz="4" w:space="0" w:color="000000"/>
              <w:bottom w:val="single" w:sz="4" w:space="0" w:color="000000"/>
              <w:right w:val="single" w:sz="4" w:space="0" w:color="000000"/>
            </w:tcBorders>
          </w:tcPr>
          <w:p w14:paraId="549C9743" w14:textId="6CAAB90B" w:rsidR="00FB22A1" w:rsidRPr="00E23947" w:rsidRDefault="00FB22A1" w:rsidP="00853607">
            <w:pPr>
              <w:autoSpaceDE w:val="0"/>
              <w:autoSpaceDN w:val="0"/>
              <w:adjustRightInd w:val="0"/>
              <w:contextualSpacing/>
              <w:rPr>
                <w:rFonts w:asciiTheme="minorHAnsi" w:hAnsiTheme="minorHAnsi" w:cstheme="minorHAnsi"/>
                <w:b/>
                <w:bCs/>
                <w:color w:val="2F5496" w:themeColor="accent5" w:themeShade="BF"/>
                <w:sz w:val="22"/>
              </w:rPr>
            </w:pPr>
            <w:r w:rsidRPr="00E23947">
              <w:rPr>
                <w:rFonts w:asciiTheme="minorHAnsi" w:hAnsiTheme="minorHAnsi" w:cstheme="minorHAnsi"/>
                <w:b/>
                <w:bCs/>
                <w:color w:val="2F5496" w:themeColor="accent5" w:themeShade="BF"/>
                <w:sz w:val="22"/>
              </w:rPr>
              <w:t xml:space="preserve">Topic </w:t>
            </w:r>
            <w:r w:rsidR="00681DBE" w:rsidRPr="00E23947">
              <w:rPr>
                <w:rFonts w:asciiTheme="minorHAnsi" w:hAnsiTheme="minorHAnsi" w:cstheme="minorHAnsi"/>
                <w:b/>
                <w:bCs/>
                <w:color w:val="2F5496" w:themeColor="accent5" w:themeShade="BF"/>
                <w:sz w:val="22"/>
              </w:rPr>
              <w:t>7</w:t>
            </w:r>
            <w:r w:rsidRPr="00E23947">
              <w:rPr>
                <w:rFonts w:asciiTheme="minorHAnsi" w:hAnsiTheme="minorHAnsi" w:cstheme="minorHAnsi"/>
                <w:b/>
                <w:bCs/>
                <w:color w:val="2F5496" w:themeColor="accent5" w:themeShade="BF"/>
                <w:sz w:val="22"/>
              </w:rPr>
              <w:t>.1</w:t>
            </w:r>
            <w:r w:rsidR="0025280D" w:rsidRPr="00E23947">
              <w:rPr>
                <w:rFonts w:asciiTheme="minorHAnsi" w:hAnsiTheme="minorHAnsi" w:cstheme="minorHAnsi"/>
                <w:b/>
                <w:bCs/>
                <w:color w:val="2F5496" w:themeColor="accent5" w:themeShade="BF"/>
                <w:sz w:val="22"/>
              </w:rPr>
              <w:t xml:space="preserve"> – </w:t>
            </w:r>
            <w:r w:rsidR="00AF03A7" w:rsidRPr="00E23947">
              <w:rPr>
                <w:rFonts w:asciiTheme="minorHAnsi" w:hAnsiTheme="minorHAnsi" w:cstheme="minorHAnsi"/>
                <w:b/>
                <w:bCs/>
                <w:color w:val="2F5496" w:themeColor="accent5" w:themeShade="BF"/>
                <w:sz w:val="22"/>
              </w:rPr>
              <w:t>Introduction to Natural Selection</w:t>
            </w:r>
          </w:p>
          <w:p w14:paraId="2BC81CA6" w14:textId="77777777" w:rsidR="006A0AD8" w:rsidRPr="00E23947" w:rsidRDefault="006A0AD8" w:rsidP="006A0AD8">
            <w:pPr>
              <w:pStyle w:val="ListParagraph"/>
              <w:numPr>
                <w:ilvl w:val="0"/>
                <w:numId w:val="1"/>
              </w:numPr>
              <w:autoSpaceDE w:val="0"/>
              <w:autoSpaceDN w:val="0"/>
              <w:adjustRightInd w:val="0"/>
              <w:rPr>
                <w:rFonts w:asciiTheme="minorHAnsi" w:hAnsiTheme="minorHAnsi" w:cstheme="minorHAnsi"/>
                <w:i/>
                <w:iCs/>
                <w:color w:val="2F5496" w:themeColor="accent5" w:themeShade="BF"/>
                <w:sz w:val="22"/>
              </w:rPr>
            </w:pPr>
            <w:r w:rsidRPr="00E23947">
              <w:rPr>
                <w:rFonts w:asciiTheme="minorHAnsi" w:hAnsiTheme="minorHAnsi" w:cstheme="minorHAnsi"/>
                <w:b/>
                <w:bCs/>
                <w:color w:val="2F5496" w:themeColor="accent5" w:themeShade="BF"/>
                <w:sz w:val="22"/>
              </w:rPr>
              <w:t xml:space="preserve">Big Idea 1 – </w:t>
            </w:r>
            <w:r w:rsidRPr="00E23947">
              <w:rPr>
                <w:rFonts w:asciiTheme="minorHAnsi" w:hAnsiTheme="minorHAnsi" w:cstheme="minorHAnsi"/>
                <w:b/>
                <w:bCs/>
                <w:sz w:val="22"/>
              </w:rPr>
              <w:t>Evolution:</w:t>
            </w:r>
            <w:r w:rsidRPr="00E23947">
              <w:rPr>
                <w:rFonts w:asciiTheme="minorHAnsi" w:hAnsiTheme="minorHAnsi" w:cstheme="minorHAnsi"/>
                <w:sz w:val="22"/>
              </w:rPr>
              <w:t xml:space="preserve"> The process of evolution drives the diversity and unity of life.</w:t>
            </w:r>
            <w:r w:rsidRPr="00E23947">
              <w:rPr>
                <w:rFonts w:asciiTheme="minorHAnsi" w:hAnsiTheme="minorHAnsi" w:cstheme="minorHAnsi"/>
                <w:b/>
                <w:bCs/>
                <w:color w:val="2F5496" w:themeColor="accent5" w:themeShade="BF"/>
                <w:sz w:val="22"/>
              </w:rPr>
              <w:t xml:space="preserve"> </w:t>
            </w:r>
          </w:p>
          <w:p w14:paraId="68C242F3" w14:textId="658D2CE8" w:rsidR="00853607" w:rsidRPr="00E23947" w:rsidRDefault="00E81858" w:rsidP="0095708B">
            <w:pPr>
              <w:pStyle w:val="ListParagraph"/>
              <w:numPr>
                <w:ilvl w:val="1"/>
                <w:numId w:val="1"/>
              </w:numPr>
              <w:autoSpaceDE w:val="0"/>
              <w:autoSpaceDN w:val="0"/>
              <w:adjustRightInd w:val="0"/>
              <w:rPr>
                <w:rFonts w:asciiTheme="minorHAnsi" w:hAnsiTheme="minorHAnsi" w:cstheme="minorHAnsi"/>
                <w:i/>
                <w:iCs/>
                <w:color w:val="2F5496" w:themeColor="accent5" w:themeShade="BF"/>
                <w:sz w:val="22"/>
              </w:rPr>
            </w:pPr>
            <w:r w:rsidRPr="00E23947">
              <w:rPr>
                <w:rFonts w:asciiTheme="minorHAnsi" w:hAnsiTheme="minorHAnsi" w:cstheme="minorHAnsi"/>
                <w:b/>
                <w:bCs/>
                <w:sz w:val="22"/>
              </w:rPr>
              <w:t>7.1.A</w:t>
            </w:r>
            <w:r w:rsidR="00F5445E" w:rsidRPr="00E23947">
              <w:rPr>
                <w:rFonts w:asciiTheme="minorHAnsi" w:hAnsiTheme="minorHAnsi" w:cstheme="minorHAnsi"/>
                <w:b/>
                <w:bCs/>
                <w:sz w:val="22"/>
              </w:rPr>
              <w:t xml:space="preserve">:  </w:t>
            </w:r>
            <w:r w:rsidR="00B659E9" w:rsidRPr="00E23947">
              <w:rPr>
                <w:rFonts w:asciiTheme="minorHAnsi" w:hAnsiTheme="minorHAnsi" w:cstheme="minorHAnsi"/>
                <w:i/>
                <w:iCs/>
                <w:sz w:val="22"/>
              </w:rPr>
              <w:t>Describe the causes of natural selection.</w:t>
            </w:r>
          </w:p>
          <w:p w14:paraId="4DBA8C1F" w14:textId="31C7ACE1" w:rsidR="00A21C77" w:rsidRPr="00E23947" w:rsidRDefault="00E81858" w:rsidP="00A21C77">
            <w:pPr>
              <w:pStyle w:val="ListParagraph"/>
              <w:numPr>
                <w:ilvl w:val="1"/>
                <w:numId w:val="1"/>
              </w:numPr>
              <w:autoSpaceDE w:val="0"/>
              <w:autoSpaceDN w:val="0"/>
              <w:adjustRightInd w:val="0"/>
              <w:rPr>
                <w:rFonts w:asciiTheme="minorHAnsi" w:hAnsiTheme="minorHAnsi" w:cstheme="minorHAnsi"/>
                <w:i/>
                <w:iCs/>
                <w:color w:val="2F5496" w:themeColor="accent5" w:themeShade="BF"/>
                <w:sz w:val="22"/>
              </w:rPr>
            </w:pPr>
            <w:r w:rsidRPr="00E23947">
              <w:rPr>
                <w:rFonts w:asciiTheme="minorHAnsi" w:hAnsiTheme="minorHAnsi" w:cstheme="minorHAnsi"/>
                <w:b/>
                <w:bCs/>
                <w:sz w:val="22"/>
              </w:rPr>
              <w:t>7.1.B</w:t>
            </w:r>
            <w:r w:rsidR="00A21C77" w:rsidRPr="00E23947">
              <w:rPr>
                <w:rFonts w:asciiTheme="minorHAnsi" w:hAnsiTheme="minorHAnsi" w:cstheme="minorHAnsi"/>
                <w:b/>
                <w:bCs/>
                <w:sz w:val="22"/>
              </w:rPr>
              <w:t xml:space="preserve">:  </w:t>
            </w:r>
            <w:r w:rsidR="00B1389E" w:rsidRPr="00E23947">
              <w:rPr>
                <w:rFonts w:asciiTheme="minorHAnsi" w:hAnsiTheme="minorHAnsi" w:cstheme="minorHAnsi"/>
                <w:i/>
                <w:iCs/>
                <w:sz w:val="22"/>
              </w:rPr>
              <w:t>Explain how natural selection affects populations</w:t>
            </w:r>
            <w:r w:rsidR="0043423E" w:rsidRPr="00E23947">
              <w:rPr>
                <w:rFonts w:asciiTheme="minorHAnsi" w:hAnsiTheme="minorHAnsi" w:cstheme="minorHAnsi"/>
                <w:i/>
                <w:iCs/>
                <w:sz w:val="22"/>
              </w:rPr>
              <w:t>.</w:t>
            </w:r>
          </w:p>
          <w:p w14:paraId="5AA4AE38" w14:textId="7B12CF65" w:rsidR="00FB22A1" w:rsidRPr="00E23947" w:rsidRDefault="00FB22A1" w:rsidP="00853607">
            <w:pPr>
              <w:autoSpaceDE w:val="0"/>
              <w:autoSpaceDN w:val="0"/>
              <w:adjustRightInd w:val="0"/>
              <w:contextualSpacing/>
              <w:rPr>
                <w:rFonts w:asciiTheme="minorHAnsi" w:hAnsiTheme="minorHAnsi" w:cstheme="minorHAnsi"/>
                <w:b/>
                <w:bCs/>
                <w:color w:val="2F5496" w:themeColor="accent5" w:themeShade="BF"/>
                <w:sz w:val="22"/>
              </w:rPr>
            </w:pPr>
            <w:r w:rsidRPr="00E23947">
              <w:rPr>
                <w:rFonts w:asciiTheme="minorHAnsi" w:hAnsiTheme="minorHAnsi" w:cstheme="minorHAnsi"/>
                <w:b/>
                <w:bCs/>
                <w:color w:val="2F5496" w:themeColor="accent5" w:themeShade="BF"/>
                <w:sz w:val="22"/>
              </w:rPr>
              <w:t xml:space="preserve">Topic </w:t>
            </w:r>
            <w:r w:rsidR="0043423E" w:rsidRPr="00E23947">
              <w:rPr>
                <w:rFonts w:asciiTheme="minorHAnsi" w:hAnsiTheme="minorHAnsi" w:cstheme="minorHAnsi"/>
                <w:b/>
                <w:bCs/>
                <w:color w:val="2F5496" w:themeColor="accent5" w:themeShade="BF"/>
                <w:sz w:val="22"/>
              </w:rPr>
              <w:t>7</w:t>
            </w:r>
            <w:r w:rsidRPr="00E23947">
              <w:rPr>
                <w:rFonts w:asciiTheme="minorHAnsi" w:hAnsiTheme="minorHAnsi" w:cstheme="minorHAnsi"/>
                <w:b/>
                <w:bCs/>
                <w:color w:val="2F5496" w:themeColor="accent5" w:themeShade="BF"/>
                <w:sz w:val="22"/>
              </w:rPr>
              <w:t>.2</w:t>
            </w:r>
            <w:r w:rsidR="0025280D" w:rsidRPr="00E23947">
              <w:rPr>
                <w:rFonts w:asciiTheme="minorHAnsi" w:hAnsiTheme="minorHAnsi" w:cstheme="minorHAnsi"/>
                <w:b/>
                <w:bCs/>
                <w:color w:val="2F5496" w:themeColor="accent5" w:themeShade="BF"/>
                <w:sz w:val="22"/>
              </w:rPr>
              <w:t xml:space="preserve"> – </w:t>
            </w:r>
            <w:r w:rsidR="0043423E" w:rsidRPr="00E23947">
              <w:rPr>
                <w:rFonts w:asciiTheme="minorHAnsi" w:hAnsiTheme="minorHAnsi" w:cstheme="minorHAnsi"/>
                <w:b/>
                <w:bCs/>
                <w:color w:val="2F5496" w:themeColor="accent5" w:themeShade="BF"/>
                <w:sz w:val="22"/>
              </w:rPr>
              <w:t>Natural Selection</w:t>
            </w:r>
          </w:p>
          <w:p w14:paraId="50A56D40" w14:textId="77777777" w:rsidR="006A0AD8" w:rsidRPr="00E23947" w:rsidRDefault="006A0AD8" w:rsidP="006A0AD8">
            <w:pPr>
              <w:pStyle w:val="ListParagraph"/>
              <w:numPr>
                <w:ilvl w:val="0"/>
                <w:numId w:val="1"/>
              </w:numPr>
              <w:autoSpaceDE w:val="0"/>
              <w:autoSpaceDN w:val="0"/>
              <w:adjustRightInd w:val="0"/>
              <w:rPr>
                <w:rFonts w:asciiTheme="minorHAnsi" w:hAnsiTheme="minorHAnsi" w:cstheme="minorHAnsi"/>
                <w:i/>
                <w:iCs/>
                <w:color w:val="2F5496" w:themeColor="accent5" w:themeShade="BF"/>
                <w:sz w:val="22"/>
              </w:rPr>
            </w:pPr>
            <w:r w:rsidRPr="00E23947">
              <w:rPr>
                <w:rFonts w:asciiTheme="minorHAnsi" w:hAnsiTheme="minorHAnsi" w:cstheme="minorHAnsi"/>
                <w:b/>
                <w:bCs/>
                <w:color w:val="2F5496" w:themeColor="accent5" w:themeShade="BF"/>
                <w:sz w:val="22"/>
              </w:rPr>
              <w:t xml:space="preserve">Big Idea 1 – </w:t>
            </w:r>
            <w:r w:rsidRPr="00E23947">
              <w:rPr>
                <w:rFonts w:asciiTheme="minorHAnsi" w:hAnsiTheme="minorHAnsi" w:cstheme="minorHAnsi"/>
                <w:b/>
                <w:bCs/>
                <w:sz w:val="22"/>
              </w:rPr>
              <w:t>Evolution:</w:t>
            </w:r>
            <w:r w:rsidRPr="00E23947">
              <w:rPr>
                <w:rFonts w:asciiTheme="minorHAnsi" w:hAnsiTheme="minorHAnsi" w:cstheme="minorHAnsi"/>
                <w:sz w:val="22"/>
              </w:rPr>
              <w:t xml:space="preserve"> The process of evolution drives the diversity and unity of life.</w:t>
            </w:r>
            <w:r w:rsidRPr="00E23947">
              <w:rPr>
                <w:rFonts w:asciiTheme="minorHAnsi" w:hAnsiTheme="minorHAnsi" w:cstheme="minorHAnsi"/>
                <w:b/>
                <w:bCs/>
                <w:color w:val="2F5496" w:themeColor="accent5" w:themeShade="BF"/>
                <w:sz w:val="22"/>
              </w:rPr>
              <w:t xml:space="preserve"> </w:t>
            </w:r>
          </w:p>
          <w:p w14:paraId="20B7846A" w14:textId="6B7F628E" w:rsidR="00A21C77" w:rsidRPr="00E23947" w:rsidRDefault="00E73358" w:rsidP="00A21C77">
            <w:pPr>
              <w:pStyle w:val="ListParagraph"/>
              <w:numPr>
                <w:ilvl w:val="1"/>
                <w:numId w:val="1"/>
              </w:numPr>
              <w:autoSpaceDE w:val="0"/>
              <w:autoSpaceDN w:val="0"/>
              <w:adjustRightInd w:val="0"/>
              <w:rPr>
                <w:rFonts w:asciiTheme="minorHAnsi" w:hAnsiTheme="minorHAnsi" w:cstheme="minorHAnsi"/>
                <w:i/>
                <w:iCs/>
                <w:color w:val="2F5496" w:themeColor="accent5" w:themeShade="BF"/>
                <w:sz w:val="22"/>
              </w:rPr>
            </w:pPr>
            <w:r w:rsidRPr="00E23947">
              <w:rPr>
                <w:rFonts w:asciiTheme="minorHAnsi" w:hAnsiTheme="minorHAnsi" w:cstheme="minorHAnsi"/>
                <w:b/>
                <w:bCs/>
                <w:sz w:val="22"/>
              </w:rPr>
              <w:t>7.2.A</w:t>
            </w:r>
            <w:r w:rsidR="00A21C77" w:rsidRPr="00E23947">
              <w:rPr>
                <w:rFonts w:asciiTheme="minorHAnsi" w:hAnsiTheme="minorHAnsi" w:cstheme="minorHAnsi"/>
                <w:b/>
                <w:bCs/>
                <w:sz w:val="22"/>
              </w:rPr>
              <w:t xml:space="preserve">:  </w:t>
            </w:r>
            <w:r w:rsidR="00EF6905" w:rsidRPr="00E23947">
              <w:rPr>
                <w:rFonts w:asciiTheme="minorHAnsi" w:hAnsiTheme="minorHAnsi" w:cstheme="minorHAnsi"/>
                <w:i/>
                <w:iCs/>
                <w:sz w:val="22"/>
              </w:rPr>
              <w:t xml:space="preserve">Describe the </w:t>
            </w:r>
            <w:r w:rsidR="00601D68" w:rsidRPr="00E23947">
              <w:rPr>
                <w:rFonts w:asciiTheme="minorHAnsi" w:hAnsiTheme="minorHAnsi" w:cstheme="minorHAnsi"/>
                <w:i/>
                <w:iCs/>
                <w:sz w:val="22"/>
              </w:rPr>
              <w:t>importance of phenotypic variation in a population.</w:t>
            </w:r>
          </w:p>
          <w:p w14:paraId="0FC8010F" w14:textId="05AD0CE9" w:rsidR="00E73358" w:rsidRPr="00E23947" w:rsidRDefault="00E73358" w:rsidP="00A21C77">
            <w:pPr>
              <w:pStyle w:val="ListParagraph"/>
              <w:numPr>
                <w:ilvl w:val="1"/>
                <w:numId w:val="1"/>
              </w:numPr>
              <w:autoSpaceDE w:val="0"/>
              <w:autoSpaceDN w:val="0"/>
              <w:adjustRightInd w:val="0"/>
              <w:rPr>
                <w:rFonts w:asciiTheme="minorHAnsi" w:hAnsiTheme="minorHAnsi" w:cstheme="minorHAnsi"/>
                <w:i/>
                <w:iCs/>
                <w:sz w:val="22"/>
              </w:rPr>
            </w:pPr>
            <w:r w:rsidRPr="00E23947">
              <w:rPr>
                <w:rFonts w:asciiTheme="minorHAnsi" w:hAnsiTheme="minorHAnsi" w:cstheme="minorHAnsi"/>
                <w:b/>
                <w:bCs/>
                <w:sz w:val="22"/>
              </w:rPr>
              <w:t xml:space="preserve">7.2.B:  </w:t>
            </w:r>
            <w:r w:rsidRPr="00E23947">
              <w:rPr>
                <w:rFonts w:asciiTheme="minorHAnsi" w:hAnsiTheme="minorHAnsi" w:cstheme="minorHAnsi"/>
                <w:sz w:val="22"/>
              </w:rPr>
              <w:t>Explain how variation in molecules within cells connects to the fitness of an organism.</w:t>
            </w:r>
          </w:p>
          <w:p w14:paraId="2243D55D" w14:textId="16491F6C" w:rsidR="00FB22A1" w:rsidRPr="00E23947" w:rsidRDefault="00FB22A1" w:rsidP="00853607">
            <w:pPr>
              <w:contextualSpacing/>
              <w:rPr>
                <w:rFonts w:asciiTheme="minorHAnsi" w:hAnsiTheme="minorHAnsi" w:cstheme="minorHAnsi"/>
                <w:b/>
                <w:bCs/>
                <w:color w:val="2F5496" w:themeColor="accent5" w:themeShade="BF"/>
                <w:sz w:val="22"/>
              </w:rPr>
            </w:pPr>
            <w:r w:rsidRPr="00E23947">
              <w:rPr>
                <w:rFonts w:asciiTheme="minorHAnsi" w:hAnsiTheme="minorHAnsi" w:cstheme="minorHAnsi"/>
                <w:b/>
                <w:bCs/>
                <w:color w:val="2F5496" w:themeColor="accent5" w:themeShade="BF"/>
                <w:sz w:val="22"/>
              </w:rPr>
              <w:t xml:space="preserve">Topic </w:t>
            </w:r>
            <w:r w:rsidR="00852AA5" w:rsidRPr="00E23947">
              <w:rPr>
                <w:rFonts w:asciiTheme="minorHAnsi" w:hAnsiTheme="minorHAnsi" w:cstheme="minorHAnsi"/>
                <w:b/>
                <w:bCs/>
                <w:color w:val="2F5496" w:themeColor="accent5" w:themeShade="BF"/>
                <w:sz w:val="22"/>
              </w:rPr>
              <w:t>7</w:t>
            </w:r>
            <w:r w:rsidRPr="00E23947">
              <w:rPr>
                <w:rFonts w:asciiTheme="minorHAnsi" w:hAnsiTheme="minorHAnsi" w:cstheme="minorHAnsi"/>
                <w:b/>
                <w:bCs/>
                <w:color w:val="2F5496" w:themeColor="accent5" w:themeShade="BF"/>
                <w:sz w:val="22"/>
              </w:rPr>
              <w:t>.3</w:t>
            </w:r>
            <w:r w:rsidR="0025280D" w:rsidRPr="00E23947">
              <w:rPr>
                <w:rFonts w:asciiTheme="minorHAnsi" w:hAnsiTheme="minorHAnsi" w:cstheme="minorHAnsi"/>
                <w:b/>
                <w:bCs/>
                <w:color w:val="2F5496" w:themeColor="accent5" w:themeShade="BF"/>
                <w:sz w:val="22"/>
              </w:rPr>
              <w:t xml:space="preserve"> – </w:t>
            </w:r>
            <w:r w:rsidR="00852AA5" w:rsidRPr="00E23947">
              <w:rPr>
                <w:rFonts w:asciiTheme="minorHAnsi" w:hAnsiTheme="minorHAnsi" w:cstheme="minorHAnsi"/>
                <w:b/>
                <w:bCs/>
                <w:color w:val="2F5496" w:themeColor="accent5" w:themeShade="BF"/>
                <w:sz w:val="22"/>
              </w:rPr>
              <w:t>Artificial Selection</w:t>
            </w:r>
          </w:p>
          <w:p w14:paraId="3CFE3BD0" w14:textId="77777777" w:rsidR="006A0AD8" w:rsidRPr="00E23947" w:rsidRDefault="006A0AD8" w:rsidP="006A0AD8">
            <w:pPr>
              <w:pStyle w:val="ListParagraph"/>
              <w:numPr>
                <w:ilvl w:val="0"/>
                <w:numId w:val="1"/>
              </w:numPr>
              <w:autoSpaceDE w:val="0"/>
              <w:autoSpaceDN w:val="0"/>
              <w:adjustRightInd w:val="0"/>
              <w:rPr>
                <w:rFonts w:asciiTheme="minorHAnsi" w:hAnsiTheme="minorHAnsi" w:cstheme="minorHAnsi"/>
                <w:i/>
                <w:iCs/>
                <w:color w:val="2F5496" w:themeColor="accent5" w:themeShade="BF"/>
                <w:sz w:val="22"/>
              </w:rPr>
            </w:pPr>
            <w:r w:rsidRPr="00E23947">
              <w:rPr>
                <w:rFonts w:asciiTheme="minorHAnsi" w:hAnsiTheme="minorHAnsi" w:cstheme="minorHAnsi"/>
                <w:b/>
                <w:bCs/>
                <w:color w:val="2F5496" w:themeColor="accent5" w:themeShade="BF"/>
                <w:sz w:val="22"/>
              </w:rPr>
              <w:t xml:space="preserve">Big Idea 1 – </w:t>
            </w:r>
            <w:r w:rsidRPr="00E23947">
              <w:rPr>
                <w:rFonts w:asciiTheme="minorHAnsi" w:hAnsiTheme="minorHAnsi" w:cstheme="minorHAnsi"/>
                <w:b/>
                <w:bCs/>
                <w:sz w:val="22"/>
              </w:rPr>
              <w:t>Evolution:</w:t>
            </w:r>
            <w:r w:rsidRPr="00E23947">
              <w:rPr>
                <w:rFonts w:asciiTheme="minorHAnsi" w:hAnsiTheme="minorHAnsi" w:cstheme="minorHAnsi"/>
                <w:sz w:val="22"/>
              </w:rPr>
              <w:t xml:space="preserve"> The process of evolution drives the diversity and unity of life.</w:t>
            </w:r>
            <w:r w:rsidRPr="00E23947">
              <w:rPr>
                <w:rFonts w:asciiTheme="minorHAnsi" w:hAnsiTheme="minorHAnsi" w:cstheme="minorHAnsi"/>
                <w:b/>
                <w:bCs/>
                <w:color w:val="2F5496" w:themeColor="accent5" w:themeShade="BF"/>
                <w:sz w:val="22"/>
              </w:rPr>
              <w:t xml:space="preserve"> </w:t>
            </w:r>
          </w:p>
          <w:p w14:paraId="206B9DE8" w14:textId="2616EFDC" w:rsidR="00A9732B" w:rsidRPr="00E23947" w:rsidRDefault="008B3856" w:rsidP="00A9732B">
            <w:pPr>
              <w:pStyle w:val="ListParagraph"/>
              <w:numPr>
                <w:ilvl w:val="1"/>
                <w:numId w:val="1"/>
              </w:numPr>
              <w:autoSpaceDE w:val="0"/>
              <w:autoSpaceDN w:val="0"/>
              <w:adjustRightInd w:val="0"/>
              <w:rPr>
                <w:rFonts w:asciiTheme="minorHAnsi" w:hAnsiTheme="minorHAnsi" w:cstheme="minorHAnsi"/>
                <w:i/>
                <w:iCs/>
                <w:color w:val="2F5496" w:themeColor="accent5" w:themeShade="BF"/>
                <w:sz w:val="22"/>
              </w:rPr>
            </w:pPr>
            <w:r w:rsidRPr="00E23947">
              <w:rPr>
                <w:rFonts w:asciiTheme="minorHAnsi" w:hAnsiTheme="minorHAnsi" w:cstheme="minorHAnsi"/>
                <w:b/>
                <w:bCs/>
                <w:sz w:val="22"/>
              </w:rPr>
              <w:t>7.3.A</w:t>
            </w:r>
            <w:r w:rsidR="00A9732B" w:rsidRPr="00E23947">
              <w:rPr>
                <w:rFonts w:asciiTheme="minorHAnsi" w:hAnsiTheme="minorHAnsi" w:cstheme="minorHAnsi"/>
                <w:b/>
                <w:bCs/>
                <w:sz w:val="22"/>
              </w:rPr>
              <w:t xml:space="preserve">:  </w:t>
            </w:r>
            <w:r w:rsidR="00A9732B" w:rsidRPr="00E23947">
              <w:rPr>
                <w:rFonts w:asciiTheme="minorHAnsi" w:hAnsiTheme="minorHAnsi" w:cstheme="minorHAnsi"/>
                <w:i/>
                <w:iCs/>
                <w:sz w:val="22"/>
              </w:rPr>
              <w:t>Explain how humans can affect diversity within a population.</w:t>
            </w:r>
          </w:p>
          <w:p w14:paraId="5B8785A6" w14:textId="4825758D" w:rsidR="00FB22A1" w:rsidRPr="00E23947" w:rsidRDefault="00FB22A1" w:rsidP="00853607">
            <w:pPr>
              <w:contextualSpacing/>
              <w:rPr>
                <w:rFonts w:asciiTheme="minorHAnsi" w:hAnsiTheme="minorHAnsi" w:cstheme="minorHAnsi"/>
                <w:b/>
                <w:bCs/>
                <w:color w:val="2F5496" w:themeColor="accent5" w:themeShade="BF"/>
                <w:sz w:val="22"/>
              </w:rPr>
            </w:pPr>
            <w:r w:rsidRPr="00E23947">
              <w:rPr>
                <w:rFonts w:asciiTheme="minorHAnsi" w:hAnsiTheme="minorHAnsi" w:cstheme="minorHAnsi"/>
                <w:b/>
                <w:bCs/>
                <w:color w:val="2F5496" w:themeColor="accent5" w:themeShade="BF"/>
                <w:sz w:val="22"/>
              </w:rPr>
              <w:t xml:space="preserve">Topic </w:t>
            </w:r>
            <w:r w:rsidR="00852AA5" w:rsidRPr="00E23947">
              <w:rPr>
                <w:rFonts w:asciiTheme="minorHAnsi" w:hAnsiTheme="minorHAnsi" w:cstheme="minorHAnsi"/>
                <w:b/>
                <w:bCs/>
                <w:color w:val="2F5496" w:themeColor="accent5" w:themeShade="BF"/>
                <w:sz w:val="22"/>
              </w:rPr>
              <w:t>7</w:t>
            </w:r>
            <w:r w:rsidRPr="00E23947">
              <w:rPr>
                <w:rFonts w:asciiTheme="minorHAnsi" w:hAnsiTheme="minorHAnsi" w:cstheme="minorHAnsi"/>
                <w:b/>
                <w:bCs/>
                <w:color w:val="2F5496" w:themeColor="accent5" w:themeShade="BF"/>
                <w:sz w:val="22"/>
              </w:rPr>
              <w:t xml:space="preserve">.4 – </w:t>
            </w:r>
            <w:r w:rsidR="00852AA5" w:rsidRPr="00E23947">
              <w:rPr>
                <w:rFonts w:asciiTheme="minorHAnsi" w:hAnsiTheme="minorHAnsi" w:cstheme="minorHAnsi"/>
                <w:b/>
                <w:bCs/>
                <w:color w:val="2F5496" w:themeColor="accent5" w:themeShade="BF"/>
                <w:sz w:val="22"/>
              </w:rPr>
              <w:t>Population Genetics</w:t>
            </w:r>
          </w:p>
          <w:p w14:paraId="1B4A28B7" w14:textId="77777777" w:rsidR="006A0AD8" w:rsidRPr="00E23947" w:rsidRDefault="006A0AD8" w:rsidP="006A0AD8">
            <w:pPr>
              <w:pStyle w:val="ListParagraph"/>
              <w:numPr>
                <w:ilvl w:val="0"/>
                <w:numId w:val="1"/>
              </w:numPr>
              <w:autoSpaceDE w:val="0"/>
              <w:autoSpaceDN w:val="0"/>
              <w:adjustRightInd w:val="0"/>
              <w:rPr>
                <w:rFonts w:asciiTheme="minorHAnsi" w:hAnsiTheme="minorHAnsi" w:cstheme="minorHAnsi"/>
                <w:i/>
                <w:iCs/>
                <w:color w:val="2F5496" w:themeColor="accent5" w:themeShade="BF"/>
                <w:sz w:val="22"/>
              </w:rPr>
            </w:pPr>
            <w:r w:rsidRPr="00E23947">
              <w:rPr>
                <w:rFonts w:asciiTheme="minorHAnsi" w:hAnsiTheme="minorHAnsi" w:cstheme="minorHAnsi"/>
                <w:b/>
                <w:bCs/>
                <w:color w:val="2F5496" w:themeColor="accent5" w:themeShade="BF"/>
                <w:sz w:val="22"/>
              </w:rPr>
              <w:t xml:space="preserve">Big Idea 1 – </w:t>
            </w:r>
            <w:r w:rsidRPr="00E23947">
              <w:rPr>
                <w:rFonts w:asciiTheme="minorHAnsi" w:hAnsiTheme="minorHAnsi" w:cstheme="minorHAnsi"/>
                <w:b/>
                <w:bCs/>
                <w:sz w:val="22"/>
              </w:rPr>
              <w:t>Evolution:</w:t>
            </w:r>
            <w:r w:rsidRPr="00E23947">
              <w:rPr>
                <w:rFonts w:asciiTheme="minorHAnsi" w:hAnsiTheme="minorHAnsi" w:cstheme="minorHAnsi"/>
                <w:sz w:val="22"/>
              </w:rPr>
              <w:t xml:space="preserve"> The process of evolution drives the diversity and unity of life.</w:t>
            </w:r>
            <w:r w:rsidRPr="00E23947">
              <w:rPr>
                <w:rFonts w:asciiTheme="minorHAnsi" w:hAnsiTheme="minorHAnsi" w:cstheme="minorHAnsi"/>
                <w:b/>
                <w:bCs/>
                <w:color w:val="2F5496" w:themeColor="accent5" w:themeShade="BF"/>
                <w:sz w:val="22"/>
              </w:rPr>
              <w:t xml:space="preserve"> </w:t>
            </w:r>
          </w:p>
          <w:p w14:paraId="4814515F" w14:textId="1A6017C3" w:rsidR="00C40A97" w:rsidRPr="00E23947" w:rsidRDefault="004A2252" w:rsidP="007679CA">
            <w:pPr>
              <w:pStyle w:val="ListParagraph"/>
              <w:numPr>
                <w:ilvl w:val="1"/>
                <w:numId w:val="1"/>
              </w:numPr>
              <w:autoSpaceDE w:val="0"/>
              <w:autoSpaceDN w:val="0"/>
              <w:adjustRightInd w:val="0"/>
              <w:rPr>
                <w:rFonts w:asciiTheme="minorHAnsi" w:hAnsiTheme="minorHAnsi" w:cstheme="minorHAnsi"/>
                <w:i/>
                <w:iCs/>
                <w:sz w:val="22"/>
              </w:rPr>
            </w:pPr>
            <w:r w:rsidRPr="00E23947">
              <w:rPr>
                <w:rFonts w:asciiTheme="minorHAnsi" w:hAnsiTheme="minorHAnsi" w:cstheme="minorHAnsi"/>
                <w:b/>
                <w:bCs/>
                <w:sz w:val="22"/>
              </w:rPr>
              <w:t>7.4.A</w:t>
            </w:r>
            <w:r w:rsidR="00C61CE0" w:rsidRPr="00E23947">
              <w:rPr>
                <w:rFonts w:asciiTheme="minorHAnsi" w:hAnsiTheme="minorHAnsi" w:cstheme="minorHAnsi"/>
                <w:b/>
                <w:bCs/>
                <w:sz w:val="22"/>
              </w:rPr>
              <w:t xml:space="preserve">:  </w:t>
            </w:r>
            <w:r w:rsidR="00C40A97" w:rsidRPr="00E23947">
              <w:rPr>
                <w:rFonts w:asciiTheme="minorHAnsi" w:hAnsiTheme="minorHAnsi" w:cstheme="minorHAnsi"/>
                <w:i/>
                <w:iCs/>
                <w:sz w:val="22"/>
              </w:rPr>
              <w:t>Explain how random occurrences affect the genetic makeup of a population.</w:t>
            </w:r>
          </w:p>
          <w:p w14:paraId="2D80B51F" w14:textId="75E343C0" w:rsidR="004A2252" w:rsidRPr="00E23947" w:rsidRDefault="004A2252" w:rsidP="004A2252">
            <w:pPr>
              <w:pStyle w:val="ListParagraph"/>
              <w:numPr>
                <w:ilvl w:val="1"/>
                <w:numId w:val="1"/>
              </w:numPr>
              <w:autoSpaceDE w:val="0"/>
              <w:autoSpaceDN w:val="0"/>
              <w:adjustRightInd w:val="0"/>
              <w:rPr>
                <w:rFonts w:asciiTheme="minorHAnsi" w:hAnsiTheme="minorHAnsi" w:cstheme="minorHAnsi"/>
                <w:i/>
                <w:iCs/>
                <w:sz w:val="22"/>
              </w:rPr>
            </w:pPr>
            <w:r w:rsidRPr="00E23947">
              <w:rPr>
                <w:rFonts w:asciiTheme="minorHAnsi" w:hAnsiTheme="minorHAnsi" w:cstheme="minorHAnsi"/>
                <w:b/>
                <w:bCs/>
                <w:sz w:val="22"/>
              </w:rPr>
              <w:t>7.4.B</w:t>
            </w:r>
            <w:r w:rsidR="00852AA5" w:rsidRPr="00E23947">
              <w:rPr>
                <w:rFonts w:asciiTheme="minorHAnsi" w:hAnsiTheme="minorHAnsi" w:cstheme="minorHAnsi"/>
                <w:b/>
                <w:bCs/>
                <w:sz w:val="22"/>
              </w:rPr>
              <w:t>:</w:t>
            </w:r>
            <w:r w:rsidR="00852AA5" w:rsidRPr="00E23947">
              <w:rPr>
                <w:rFonts w:asciiTheme="minorHAnsi" w:hAnsiTheme="minorHAnsi" w:cstheme="minorHAnsi"/>
                <w:i/>
                <w:iCs/>
                <w:sz w:val="22"/>
              </w:rPr>
              <w:t xml:space="preserve"> </w:t>
            </w:r>
            <w:r w:rsidR="008F40A3" w:rsidRPr="00E23947">
              <w:rPr>
                <w:rFonts w:asciiTheme="minorHAnsi" w:hAnsiTheme="minorHAnsi" w:cstheme="minorHAnsi"/>
                <w:i/>
                <w:iCs/>
                <w:sz w:val="22"/>
              </w:rPr>
              <w:t xml:space="preserve"> </w:t>
            </w:r>
            <w:r w:rsidR="00C40A97" w:rsidRPr="00E23947">
              <w:rPr>
                <w:rFonts w:asciiTheme="minorHAnsi" w:hAnsiTheme="minorHAnsi" w:cstheme="minorHAnsi"/>
                <w:i/>
                <w:iCs/>
                <w:sz w:val="22"/>
              </w:rPr>
              <w:t>Describe the role of random processes in the evolution of specific populations.</w:t>
            </w:r>
          </w:p>
          <w:p w14:paraId="35E60721" w14:textId="2D5A5C70" w:rsidR="00C40A97" w:rsidRPr="00E23947" w:rsidRDefault="004A2252" w:rsidP="004A2252">
            <w:pPr>
              <w:pStyle w:val="ListParagraph"/>
              <w:numPr>
                <w:ilvl w:val="1"/>
                <w:numId w:val="1"/>
              </w:numPr>
              <w:autoSpaceDE w:val="0"/>
              <w:autoSpaceDN w:val="0"/>
              <w:adjustRightInd w:val="0"/>
              <w:rPr>
                <w:rFonts w:asciiTheme="minorHAnsi" w:hAnsiTheme="minorHAnsi" w:cstheme="minorHAnsi"/>
                <w:i/>
                <w:iCs/>
                <w:sz w:val="22"/>
              </w:rPr>
            </w:pPr>
            <w:r w:rsidRPr="00E23947">
              <w:rPr>
                <w:rFonts w:asciiTheme="minorHAnsi" w:hAnsiTheme="minorHAnsi" w:cstheme="minorHAnsi"/>
                <w:b/>
                <w:bCs/>
                <w:sz w:val="22"/>
              </w:rPr>
              <w:t xml:space="preserve">7.4.C:  </w:t>
            </w:r>
            <w:r w:rsidR="00C40A97" w:rsidRPr="00E23947">
              <w:rPr>
                <w:rFonts w:asciiTheme="minorHAnsi" w:hAnsiTheme="minorHAnsi" w:cstheme="minorHAnsi"/>
                <w:i/>
                <w:iCs/>
                <w:sz w:val="22"/>
              </w:rPr>
              <w:t>Describe the change in the genetic makeup of a population over time.</w:t>
            </w:r>
          </w:p>
          <w:p w14:paraId="4794FA4B" w14:textId="6E52D6C6" w:rsidR="008A5DFC" w:rsidRPr="00E23947" w:rsidRDefault="008A5DFC" w:rsidP="008A5DFC">
            <w:pPr>
              <w:contextualSpacing/>
              <w:rPr>
                <w:rFonts w:asciiTheme="minorHAnsi" w:hAnsiTheme="minorHAnsi" w:cstheme="minorHAnsi"/>
                <w:b/>
                <w:bCs/>
                <w:color w:val="2F5496" w:themeColor="accent5" w:themeShade="BF"/>
                <w:sz w:val="22"/>
              </w:rPr>
            </w:pPr>
            <w:r w:rsidRPr="00E23947">
              <w:rPr>
                <w:rFonts w:asciiTheme="minorHAnsi" w:hAnsiTheme="minorHAnsi" w:cstheme="minorHAnsi"/>
                <w:b/>
                <w:bCs/>
                <w:color w:val="2F5496" w:themeColor="accent5" w:themeShade="BF"/>
                <w:sz w:val="22"/>
              </w:rPr>
              <w:t xml:space="preserve">Topic </w:t>
            </w:r>
            <w:r w:rsidR="00671B3B" w:rsidRPr="00E23947">
              <w:rPr>
                <w:rFonts w:asciiTheme="minorHAnsi" w:hAnsiTheme="minorHAnsi" w:cstheme="minorHAnsi"/>
                <w:b/>
                <w:bCs/>
                <w:color w:val="2F5496" w:themeColor="accent5" w:themeShade="BF"/>
                <w:sz w:val="22"/>
              </w:rPr>
              <w:t>7</w:t>
            </w:r>
            <w:r w:rsidRPr="00E23947">
              <w:rPr>
                <w:rFonts w:asciiTheme="minorHAnsi" w:hAnsiTheme="minorHAnsi" w:cstheme="minorHAnsi"/>
                <w:b/>
                <w:bCs/>
                <w:color w:val="2F5496" w:themeColor="accent5" w:themeShade="BF"/>
                <w:sz w:val="22"/>
              </w:rPr>
              <w:t xml:space="preserve">.5 – </w:t>
            </w:r>
            <w:r w:rsidR="00671B3B" w:rsidRPr="00E23947">
              <w:rPr>
                <w:rFonts w:asciiTheme="minorHAnsi" w:hAnsiTheme="minorHAnsi" w:cstheme="minorHAnsi"/>
                <w:b/>
                <w:bCs/>
                <w:color w:val="2F5496" w:themeColor="accent5" w:themeShade="BF"/>
                <w:sz w:val="22"/>
              </w:rPr>
              <w:t>Hardy-Weinberg Equilibrium</w:t>
            </w:r>
          </w:p>
          <w:p w14:paraId="2810EE2E" w14:textId="77777777" w:rsidR="006A0AD8" w:rsidRPr="00E23947" w:rsidRDefault="006A0AD8" w:rsidP="006A0AD8">
            <w:pPr>
              <w:pStyle w:val="ListParagraph"/>
              <w:numPr>
                <w:ilvl w:val="0"/>
                <w:numId w:val="1"/>
              </w:numPr>
              <w:autoSpaceDE w:val="0"/>
              <w:autoSpaceDN w:val="0"/>
              <w:adjustRightInd w:val="0"/>
              <w:rPr>
                <w:rFonts w:asciiTheme="minorHAnsi" w:hAnsiTheme="minorHAnsi" w:cstheme="minorHAnsi"/>
                <w:i/>
                <w:iCs/>
                <w:color w:val="2F5496" w:themeColor="accent5" w:themeShade="BF"/>
                <w:sz w:val="22"/>
              </w:rPr>
            </w:pPr>
            <w:r w:rsidRPr="00E23947">
              <w:rPr>
                <w:rFonts w:asciiTheme="minorHAnsi" w:hAnsiTheme="minorHAnsi" w:cstheme="minorHAnsi"/>
                <w:b/>
                <w:bCs/>
                <w:color w:val="2F5496" w:themeColor="accent5" w:themeShade="BF"/>
                <w:sz w:val="22"/>
              </w:rPr>
              <w:t xml:space="preserve">Big Idea 1 – </w:t>
            </w:r>
            <w:r w:rsidRPr="00E23947">
              <w:rPr>
                <w:rFonts w:asciiTheme="minorHAnsi" w:hAnsiTheme="minorHAnsi" w:cstheme="minorHAnsi"/>
                <w:b/>
                <w:bCs/>
                <w:sz w:val="22"/>
              </w:rPr>
              <w:t>Evolution:</w:t>
            </w:r>
            <w:r w:rsidRPr="00E23947">
              <w:rPr>
                <w:rFonts w:asciiTheme="minorHAnsi" w:hAnsiTheme="minorHAnsi" w:cstheme="minorHAnsi"/>
                <w:sz w:val="22"/>
              </w:rPr>
              <w:t xml:space="preserve"> The process of evolution drives the diversity and unity of life.</w:t>
            </w:r>
            <w:r w:rsidRPr="00E23947">
              <w:rPr>
                <w:rFonts w:asciiTheme="minorHAnsi" w:hAnsiTheme="minorHAnsi" w:cstheme="minorHAnsi"/>
                <w:b/>
                <w:bCs/>
                <w:color w:val="2F5496" w:themeColor="accent5" w:themeShade="BF"/>
                <w:sz w:val="22"/>
              </w:rPr>
              <w:t xml:space="preserve"> </w:t>
            </w:r>
          </w:p>
          <w:p w14:paraId="3EAD4D3B" w14:textId="226DC992" w:rsidR="00671B3B" w:rsidRPr="00E23947" w:rsidRDefault="008F40A3" w:rsidP="00671B3B">
            <w:pPr>
              <w:pStyle w:val="ListParagraph"/>
              <w:numPr>
                <w:ilvl w:val="1"/>
                <w:numId w:val="1"/>
              </w:numPr>
              <w:autoSpaceDE w:val="0"/>
              <w:autoSpaceDN w:val="0"/>
              <w:adjustRightInd w:val="0"/>
              <w:rPr>
                <w:rFonts w:asciiTheme="minorHAnsi" w:hAnsiTheme="minorHAnsi" w:cstheme="minorHAnsi"/>
                <w:i/>
                <w:iCs/>
                <w:sz w:val="22"/>
              </w:rPr>
            </w:pPr>
            <w:r w:rsidRPr="00E23947">
              <w:rPr>
                <w:rFonts w:asciiTheme="minorHAnsi" w:hAnsiTheme="minorHAnsi" w:cstheme="minorHAnsi"/>
                <w:b/>
                <w:bCs/>
                <w:sz w:val="22"/>
              </w:rPr>
              <w:t>7.5.A</w:t>
            </w:r>
            <w:r w:rsidR="00671B3B" w:rsidRPr="00E23947">
              <w:rPr>
                <w:rFonts w:asciiTheme="minorHAnsi" w:hAnsiTheme="minorHAnsi" w:cstheme="minorHAnsi"/>
                <w:b/>
                <w:bCs/>
                <w:sz w:val="22"/>
              </w:rPr>
              <w:t>:</w:t>
            </w:r>
            <w:r w:rsidR="00671B3B" w:rsidRPr="00E23947">
              <w:rPr>
                <w:rFonts w:asciiTheme="minorHAnsi" w:hAnsiTheme="minorHAnsi" w:cstheme="minorHAnsi"/>
                <w:i/>
                <w:iCs/>
                <w:sz w:val="22"/>
              </w:rPr>
              <w:t xml:space="preserve"> </w:t>
            </w:r>
            <w:r w:rsidR="000959BA" w:rsidRPr="00E23947">
              <w:rPr>
                <w:rFonts w:asciiTheme="minorHAnsi" w:hAnsiTheme="minorHAnsi" w:cstheme="minorHAnsi"/>
                <w:i/>
                <w:iCs/>
                <w:sz w:val="22"/>
              </w:rPr>
              <w:t>D</w:t>
            </w:r>
            <w:r w:rsidR="00400560" w:rsidRPr="00E23947">
              <w:rPr>
                <w:rFonts w:asciiTheme="minorHAnsi" w:hAnsiTheme="minorHAnsi" w:cstheme="minorHAnsi"/>
                <w:i/>
                <w:iCs/>
                <w:sz w:val="22"/>
              </w:rPr>
              <w:t>escribe the conditions under which allele and genotype frequencies will change in populations.</w:t>
            </w:r>
          </w:p>
          <w:p w14:paraId="295EE4CB" w14:textId="390F17F0" w:rsidR="00A43786" w:rsidRPr="00E23947" w:rsidRDefault="00A43786" w:rsidP="00A43786">
            <w:pPr>
              <w:contextualSpacing/>
              <w:rPr>
                <w:rFonts w:asciiTheme="minorHAnsi" w:hAnsiTheme="minorHAnsi" w:cstheme="minorHAnsi"/>
                <w:b/>
                <w:bCs/>
                <w:color w:val="2F5496" w:themeColor="accent5" w:themeShade="BF"/>
                <w:sz w:val="22"/>
              </w:rPr>
            </w:pPr>
            <w:r w:rsidRPr="00E23947">
              <w:rPr>
                <w:rFonts w:asciiTheme="minorHAnsi" w:hAnsiTheme="minorHAnsi" w:cstheme="minorHAnsi"/>
                <w:b/>
                <w:bCs/>
                <w:color w:val="2F5496" w:themeColor="accent5" w:themeShade="BF"/>
                <w:sz w:val="22"/>
              </w:rPr>
              <w:t xml:space="preserve">Topic </w:t>
            </w:r>
            <w:r w:rsidR="00400560" w:rsidRPr="00E23947">
              <w:rPr>
                <w:rFonts w:asciiTheme="minorHAnsi" w:hAnsiTheme="minorHAnsi" w:cstheme="minorHAnsi"/>
                <w:b/>
                <w:bCs/>
                <w:color w:val="2F5496" w:themeColor="accent5" w:themeShade="BF"/>
                <w:sz w:val="22"/>
              </w:rPr>
              <w:t>7</w:t>
            </w:r>
            <w:r w:rsidRPr="00E23947">
              <w:rPr>
                <w:rFonts w:asciiTheme="minorHAnsi" w:hAnsiTheme="minorHAnsi" w:cstheme="minorHAnsi"/>
                <w:b/>
                <w:bCs/>
                <w:color w:val="2F5496" w:themeColor="accent5" w:themeShade="BF"/>
                <w:sz w:val="22"/>
              </w:rPr>
              <w:t xml:space="preserve">.6 – </w:t>
            </w:r>
            <w:r w:rsidR="000959BA" w:rsidRPr="00E23947">
              <w:rPr>
                <w:rFonts w:asciiTheme="minorHAnsi" w:hAnsiTheme="minorHAnsi" w:cstheme="minorHAnsi"/>
                <w:b/>
                <w:bCs/>
                <w:color w:val="2F5496" w:themeColor="accent5" w:themeShade="BF"/>
                <w:sz w:val="22"/>
              </w:rPr>
              <w:t>Evidence of Evolution</w:t>
            </w:r>
          </w:p>
          <w:p w14:paraId="0C331416" w14:textId="77777777" w:rsidR="006A0AD8" w:rsidRPr="00E23947" w:rsidRDefault="006A0AD8" w:rsidP="006A0AD8">
            <w:pPr>
              <w:pStyle w:val="ListParagraph"/>
              <w:numPr>
                <w:ilvl w:val="0"/>
                <w:numId w:val="1"/>
              </w:numPr>
              <w:autoSpaceDE w:val="0"/>
              <w:autoSpaceDN w:val="0"/>
              <w:adjustRightInd w:val="0"/>
              <w:rPr>
                <w:rFonts w:asciiTheme="minorHAnsi" w:hAnsiTheme="minorHAnsi" w:cstheme="minorHAnsi"/>
                <w:i/>
                <w:iCs/>
                <w:color w:val="2F5496" w:themeColor="accent5" w:themeShade="BF"/>
                <w:sz w:val="22"/>
              </w:rPr>
            </w:pPr>
            <w:r w:rsidRPr="00E23947">
              <w:rPr>
                <w:rFonts w:asciiTheme="minorHAnsi" w:hAnsiTheme="minorHAnsi" w:cstheme="minorHAnsi"/>
                <w:b/>
                <w:bCs/>
                <w:color w:val="2F5496" w:themeColor="accent5" w:themeShade="BF"/>
                <w:sz w:val="22"/>
              </w:rPr>
              <w:t xml:space="preserve">Big Idea 1 – </w:t>
            </w:r>
            <w:r w:rsidRPr="00E23947">
              <w:rPr>
                <w:rFonts w:asciiTheme="minorHAnsi" w:hAnsiTheme="minorHAnsi" w:cstheme="minorHAnsi"/>
                <w:b/>
                <w:bCs/>
                <w:sz w:val="22"/>
              </w:rPr>
              <w:t>Evolution:</w:t>
            </w:r>
            <w:r w:rsidRPr="00E23947">
              <w:rPr>
                <w:rFonts w:asciiTheme="minorHAnsi" w:hAnsiTheme="minorHAnsi" w:cstheme="minorHAnsi"/>
                <w:sz w:val="22"/>
              </w:rPr>
              <w:t xml:space="preserve"> The process of evolution drives the diversity and unity of life.</w:t>
            </w:r>
            <w:r w:rsidRPr="00E23947">
              <w:rPr>
                <w:rFonts w:asciiTheme="minorHAnsi" w:hAnsiTheme="minorHAnsi" w:cstheme="minorHAnsi"/>
                <w:b/>
                <w:bCs/>
                <w:color w:val="2F5496" w:themeColor="accent5" w:themeShade="BF"/>
                <w:sz w:val="22"/>
              </w:rPr>
              <w:t xml:space="preserve"> </w:t>
            </w:r>
          </w:p>
          <w:p w14:paraId="6317FE56" w14:textId="0AC4C7BA" w:rsidR="007C6EE2" w:rsidRPr="00E23947" w:rsidRDefault="008D4667" w:rsidP="007C6EE2">
            <w:pPr>
              <w:pStyle w:val="ListParagraph"/>
              <w:numPr>
                <w:ilvl w:val="1"/>
                <w:numId w:val="1"/>
              </w:numPr>
              <w:autoSpaceDE w:val="0"/>
              <w:autoSpaceDN w:val="0"/>
              <w:adjustRightInd w:val="0"/>
              <w:rPr>
                <w:rFonts w:asciiTheme="minorHAnsi" w:hAnsiTheme="minorHAnsi" w:cstheme="minorHAnsi"/>
                <w:i/>
                <w:iCs/>
                <w:sz w:val="22"/>
              </w:rPr>
            </w:pPr>
            <w:r w:rsidRPr="00E23947">
              <w:rPr>
                <w:rFonts w:asciiTheme="minorHAnsi" w:hAnsiTheme="minorHAnsi" w:cstheme="minorHAnsi"/>
                <w:b/>
                <w:bCs/>
                <w:sz w:val="22"/>
              </w:rPr>
              <w:t>7.6.A</w:t>
            </w:r>
            <w:r w:rsidR="007C6EE2" w:rsidRPr="00E23947">
              <w:rPr>
                <w:rFonts w:asciiTheme="minorHAnsi" w:hAnsiTheme="minorHAnsi" w:cstheme="minorHAnsi"/>
                <w:b/>
                <w:bCs/>
                <w:sz w:val="22"/>
              </w:rPr>
              <w:t>:</w:t>
            </w:r>
            <w:r w:rsidR="007C6EE2" w:rsidRPr="00E23947">
              <w:rPr>
                <w:rFonts w:asciiTheme="minorHAnsi" w:hAnsiTheme="minorHAnsi" w:cstheme="minorHAnsi"/>
                <w:i/>
                <w:iCs/>
                <w:sz w:val="22"/>
              </w:rPr>
              <w:t xml:space="preserve"> Describe the types of data that provide evidence for evolution.</w:t>
            </w:r>
          </w:p>
          <w:p w14:paraId="0D05B880" w14:textId="604F8E48" w:rsidR="007C6EE2" w:rsidRPr="00E23947" w:rsidRDefault="008D4667" w:rsidP="007C6EE2">
            <w:pPr>
              <w:pStyle w:val="ListParagraph"/>
              <w:numPr>
                <w:ilvl w:val="1"/>
                <w:numId w:val="1"/>
              </w:numPr>
              <w:autoSpaceDE w:val="0"/>
              <w:autoSpaceDN w:val="0"/>
              <w:adjustRightInd w:val="0"/>
              <w:rPr>
                <w:rFonts w:asciiTheme="minorHAnsi" w:hAnsiTheme="minorHAnsi" w:cstheme="minorHAnsi"/>
                <w:i/>
                <w:iCs/>
                <w:sz w:val="22"/>
              </w:rPr>
            </w:pPr>
            <w:r w:rsidRPr="00E23947">
              <w:rPr>
                <w:rFonts w:asciiTheme="minorHAnsi" w:hAnsiTheme="minorHAnsi" w:cstheme="minorHAnsi"/>
                <w:b/>
                <w:bCs/>
                <w:sz w:val="22"/>
              </w:rPr>
              <w:t>7.6.B</w:t>
            </w:r>
            <w:r w:rsidR="007C6EE2" w:rsidRPr="00E23947">
              <w:rPr>
                <w:rFonts w:asciiTheme="minorHAnsi" w:hAnsiTheme="minorHAnsi" w:cstheme="minorHAnsi"/>
                <w:b/>
                <w:bCs/>
                <w:sz w:val="22"/>
              </w:rPr>
              <w:t>:</w:t>
            </w:r>
            <w:r w:rsidR="007C6EE2" w:rsidRPr="00E23947">
              <w:rPr>
                <w:rFonts w:asciiTheme="minorHAnsi" w:hAnsiTheme="minorHAnsi" w:cstheme="minorHAnsi"/>
                <w:i/>
                <w:iCs/>
                <w:sz w:val="22"/>
              </w:rPr>
              <w:t xml:space="preserve"> Explain how morphological, biochemical, and geological data provide evidence that organisms have changed over time.</w:t>
            </w:r>
          </w:p>
          <w:p w14:paraId="2B8CF288" w14:textId="3077B869" w:rsidR="00A43786" w:rsidRPr="00E23947" w:rsidRDefault="00A43786" w:rsidP="00A43786">
            <w:pPr>
              <w:contextualSpacing/>
              <w:rPr>
                <w:rFonts w:asciiTheme="minorHAnsi" w:hAnsiTheme="minorHAnsi" w:cstheme="minorHAnsi"/>
                <w:b/>
                <w:bCs/>
                <w:color w:val="2F5496" w:themeColor="accent5" w:themeShade="BF"/>
                <w:sz w:val="22"/>
              </w:rPr>
            </w:pPr>
            <w:r w:rsidRPr="00E23947">
              <w:rPr>
                <w:rFonts w:asciiTheme="minorHAnsi" w:hAnsiTheme="minorHAnsi" w:cstheme="minorHAnsi"/>
                <w:b/>
                <w:bCs/>
                <w:color w:val="2F5496" w:themeColor="accent5" w:themeShade="BF"/>
                <w:sz w:val="22"/>
              </w:rPr>
              <w:t xml:space="preserve">Topic </w:t>
            </w:r>
            <w:r w:rsidR="0004023B" w:rsidRPr="00E23947">
              <w:rPr>
                <w:rFonts w:asciiTheme="minorHAnsi" w:hAnsiTheme="minorHAnsi" w:cstheme="minorHAnsi"/>
                <w:b/>
                <w:bCs/>
                <w:color w:val="2F5496" w:themeColor="accent5" w:themeShade="BF"/>
                <w:sz w:val="22"/>
              </w:rPr>
              <w:t>7</w:t>
            </w:r>
            <w:r w:rsidRPr="00E23947">
              <w:rPr>
                <w:rFonts w:asciiTheme="minorHAnsi" w:hAnsiTheme="minorHAnsi" w:cstheme="minorHAnsi"/>
                <w:b/>
                <w:bCs/>
                <w:color w:val="2F5496" w:themeColor="accent5" w:themeShade="BF"/>
                <w:sz w:val="22"/>
              </w:rPr>
              <w:t xml:space="preserve">.7 – </w:t>
            </w:r>
            <w:r w:rsidR="0004023B" w:rsidRPr="00E23947">
              <w:rPr>
                <w:rFonts w:asciiTheme="minorHAnsi" w:hAnsiTheme="minorHAnsi" w:cstheme="minorHAnsi"/>
                <w:b/>
                <w:bCs/>
                <w:color w:val="2F5496" w:themeColor="accent5" w:themeShade="BF"/>
                <w:sz w:val="22"/>
              </w:rPr>
              <w:t>Common Ancestry</w:t>
            </w:r>
          </w:p>
          <w:p w14:paraId="7D72A7B4" w14:textId="77777777" w:rsidR="006A0AD8" w:rsidRPr="00E23947" w:rsidRDefault="006A0AD8" w:rsidP="006A0AD8">
            <w:pPr>
              <w:pStyle w:val="ListParagraph"/>
              <w:numPr>
                <w:ilvl w:val="0"/>
                <w:numId w:val="1"/>
              </w:numPr>
              <w:autoSpaceDE w:val="0"/>
              <w:autoSpaceDN w:val="0"/>
              <w:adjustRightInd w:val="0"/>
              <w:rPr>
                <w:rFonts w:asciiTheme="minorHAnsi" w:hAnsiTheme="minorHAnsi" w:cstheme="minorHAnsi"/>
                <w:i/>
                <w:iCs/>
                <w:color w:val="2F5496" w:themeColor="accent5" w:themeShade="BF"/>
                <w:sz w:val="22"/>
              </w:rPr>
            </w:pPr>
            <w:r w:rsidRPr="00E23947">
              <w:rPr>
                <w:rFonts w:asciiTheme="minorHAnsi" w:hAnsiTheme="minorHAnsi" w:cstheme="minorHAnsi"/>
                <w:b/>
                <w:bCs/>
                <w:color w:val="2F5496" w:themeColor="accent5" w:themeShade="BF"/>
                <w:sz w:val="22"/>
              </w:rPr>
              <w:t xml:space="preserve">Big Idea 1 – </w:t>
            </w:r>
            <w:r w:rsidRPr="00E23947">
              <w:rPr>
                <w:rFonts w:asciiTheme="minorHAnsi" w:hAnsiTheme="minorHAnsi" w:cstheme="minorHAnsi"/>
                <w:b/>
                <w:bCs/>
                <w:sz w:val="22"/>
              </w:rPr>
              <w:t>Evolution:</w:t>
            </w:r>
            <w:r w:rsidRPr="00E23947">
              <w:rPr>
                <w:rFonts w:asciiTheme="minorHAnsi" w:hAnsiTheme="minorHAnsi" w:cstheme="minorHAnsi"/>
                <w:sz w:val="22"/>
              </w:rPr>
              <w:t xml:space="preserve"> The process of evolution drives the diversity and unity of life.</w:t>
            </w:r>
            <w:r w:rsidRPr="00E23947">
              <w:rPr>
                <w:rFonts w:asciiTheme="minorHAnsi" w:hAnsiTheme="minorHAnsi" w:cstheme="minorHAnsi"/>
                <w:b/>
                <w:bCs/>
                <w:color w:val="2F5496" w:themeColor="accent5" w:themeShade="BF"/>
                <w:sz w:val="22"/>
              </w:rPr>
              <w:t xml:space="preserve"> </w:t>
            </w:r>
          </w:p>
          <w:p w14:paraId="79850BA8" w14:textId="2F14418A" w:rsidR="0004023B" w:rsidRPr="00E23947" w:rsidRDefault="00F6636B" w:rsidP="0004023B">
            <w:pPr>
              <w:pStyle w:val="ListParagraph"/>
              <w:numPr>
                <w:ilvl w:val="1"/>
                <w:numId w:val="1"/>
              </w:numPr>
              <w:autoSpaceDE w:val="0"/>
              <w:autoSpaceDN w:val="0"/>
              <w:adjustRightInd w:val="0"/>
              <w:rPr>
                <w:rFonts w:asciiTheme="minorHAnsi" w:hAnsiTheme="minorHAnsi" w:cstheme="minorHAnsi"/>
                <w:i/>
                <w:iCs/>
                <w:sz w:val="22"/>
              </w:rPr>
            </w:pPr>
            <w:r w:rsidRPr="00E23947">
              <w:rPr>
                <w:rFonts w:asciiTheme="minorHAnsi" w:hAnsiTheme="minorHAnsi" w:cstheme="minorHAnsi"/>
                <w:b/>
                <w:bCs/>
                <w:sz w:val="22"/>
              </w:rPr>
              <w:t>7.7.A</w:t>
            </w:r>
            <w:r w:rsidR="0004023B" w:rsidRPr="00E23947">
              <w:rPr>
                <w:rFonts w:asciiTheme="minorHAnsi" w:hAnsiTheme="minorHAnsi" w:cstheme="minorHAnsi"/>
                <w:b/>
                <w:bCs/>
                <w:sz w:val="22"/>
              </w:rPr>
              <w:t>:</w:t>
            </w:r>
            <w:r w:rsidR="0004023B" w:rsidRPr="00E23947">
              <w:rPr>
                <w:rFonts w:asciiTheme="minorHAnsi" w:hAnsiTheme="minorHAnsi" w:cstheme="minorHAnsi"/>
                <w:sz w:val="22"/>
              </w:rPr>
              <w:t xml:space="preserve"> Describe structural and functional evidence on cellular and molecular levels that provides evidence for the common ancestry of all eukaryotes.</w:t>
            </w:r>
          </w:p>
          <w:p w14:paraId="1A7302F7" w14:textId="3548602E" w:rsidR="008D371A" w:rsidRPr="00E23947" w:rsidRDefault="008D371A" w:rsidP="008D371A">
            <w:pPr>
              <w:contextualSpacing/>
              <w:rPr>
                <w:rFonts w:asciiTheme="minorHAnsi" w:hAnsiTheme="minorHAnsi" w:cstheme="minorHAnsi"/>
                <w:b/>
                <w:bCs/>
                <w:color w:val="2F5496" w:themeColor="accent5" w:themeShade="BF"/>
                <w:sz w:val="22"/>
              </w:rPr>
            </w:pPr>
            <w:r w:rsidRPr="00E23947">
              <w:rPr>
                <w:rFonts w:asciiTheme="minorHAnsi" w:hAnsiTheme="minorHAnsi" w:cstheme="minorHAnsi"/>
                <w:b/>
                <w:bCs/>
                <w:color w:val="2F5496" w:themeColor="accent5" w:themeShade="BF"/>
                <w:sz w:val="22"/>
              </w:rPr>
              <w:t xml:space="preserve">Topic </w:t>
            </w:r>
            <w:r w:rsidR="002724F2" w:rsidRPr="00E23947">
              <w:rPr>
                <w:rFonts w:asciiTheme="minorHAnsi" w:hAnsiTheme="minorHAnsi" w:cstheme="minorHAnsi"/>
                <w:b/>
                <w:bCs/>
                <w:color w:val="2F5496" w:themeColor="accent5" w:themeShade="BF"/>
                <w:sz w:val="22"/>
              </w:rPr>
              <w:t>7</w:t>
            </w:r>
            <w:r w:rsidRPr="00E23947">
              <w:rPr>
                <w:rFonts w:asciiTheme="minorHAnsi" w:hAnsiTheme="minorHAnsi" w:cstheme="minorHAnsi"/>
                <w:b/>
                <w:bCs/>
                <w:color w:val="2F5496" w:themeColor="accent5" w:themeShade="BF"/>
                <w:sz w:val="22"/>
              </w:rPr>
              <w:t xml:space="preserve">.8 – </w:t>
            </w:r>
            <w:r w:rsidR="002724F2" w:rsidRPr="00E23947">
              <w:rPr>
                <w:rFonts w:asciiTheme="minorHAnsi" w:hAnsiTheme="minorHAnsi" w:cstheme="minorHAnsi"/>
                <w:b/>
                <w:bCs/>
                <w:color w:val="2F5496" w:themeColor="accent5" w:themeShade="BF"/>
                <w:sz w:val="22"/>
              </w:rPr>
              <w:t>Continuing Evolution</w:t>
            </w:r>
          </w:p>
          <w:p w14:paraId="4206C5EB" w14:textId="77777777" w:rsidR="006A0AD8" w:rsidRPr="00E23947" w:rsidRDefault="006A0AD8" w:rsidP="006A0AD8">
            <w:pPr>
              <w:pStyle w:val="ListParagraph"/>
              <w:numPr>
                <w:ilvl w:val="0"/>
                <w:numId w:val="1"/>
              </w:numPr>
              <w:autoSpaceDE w:val="0"/>
              <w:autoSpaceDN w:val="0"/>
              <w:adjustRightInd w:val="0"/>
              <w:rPr>
                <w:rFonts w:asciiTheme="minorHAnsi" w:hAnsiTheme="minorHAnsi" w:cstheme="minorHAnsi"/>
                <w:i/>
                <w:iCs/>
                <w:color w:val="2F5496" w:themeColor="accent5" w:themeShade="BF"/>
                <w:sz w:val="22"/>
              </w:rPr>
            </w:pPr>
            <w:r w:rsidRPr="00E23947">
              <w:rPr>
                <w:rFonts w:asciiTheme="minorHAnsi" w:hAnsiTheme="minorHAnsi" w:cstheme="minorHAnsi"/>
                <w:b/>
                <w:bCs/>
                <w:color w:val="2F5496" w:themeColor="accent5" w:themeShade="BF"/>
                <w:sz w:val="22"/>
              </w:rPr>
              <w:t xml:space="preserve">Big Idea 1 – </w:t>
            </w:r>
            <w:r w:rsidRPr="00E23947">
              <w:rPr>
                <w:rFonts w:asciiTheme="minorHAnsi" w:hAnsiTheme="minorHAnsi" w:cstheme="minorHAnsi"/>
                <w:b/>
                <w:bCs/>
                <w:sz w:val="22"/>
              </w:rPr>
              <w:t>Evolution:</w:t>
            </w:r>
            <w:r w:rsidRPr="00E23947">
              <w:rPr>
                <w:rFonts w:asciiTheme="minorHAnsi" w:hAnsiTheme="minorHAnsi" w:cstheme="minorHAnsi"/>
                <w:sz w:val="22"/>
              </w:rPr>
              <w:t xml:space="preserve"> The process of evolution drives the diversity and unity of life.</w:t>
            </w:r>
            <w:r w:rsidRPr="00E23947">
              <w:rPr>
                <w:rFonts w:asciiTheme="minorHAnsi" w:hAnsiTheme="minorHAnsi" w:cstheme="minorHAnsi"/>
                <w:b/>
                <w:bCs/>
                <w:color w:val="2F5496" w:themeColor="accent5" w:themeShade="BF"/>
                <w:sz w:val="22"/>
              </w:rPr>
              <w:t xml:space="preserve"> </w:t>
            </w:r>
          </w:p>
          <w:p w14:paraId="0796559F" w14:textId="3F8AC9D3" w:rsidR="008D371A" w:rsidRPr="00E23947" w:rsidRDefault="00F6636B" w:rsidP="008D371A">
            <w:pPr>
              <w:pStyle w:val="ListParagraph"/>
              <w:numPr>
                <w:ilvl w:val="1"/>
                <w:numId w:val="1"/>
              </w:numPr>
              <w:autoSpaceDE w:val="0"/>
              <w:autoSpaceDN w:val="0"/>
              <w:adjustRightInd w:val="0"/>
              <w:rPr>
                <w:rFonts w:asciiTheme="minorHAnsi" w:hAnsiTheme="minorHAnsi" w:cstheme="minorHAnsi"/>
                <w:i/>
                <w:iCs/>
                <w:color w:val="2F5496" w:themeColor="accent5" w:themeShade="BF"/>
                <w:sz w:val="22"/>
              </w:rPr>
            </w:pPr>
            <w:r w:rsidRPr="00E23947">
              <w:rPr>
                <w:rFonts w:asciiTheme="minorHAnsi" w:hAnsiTheme="minorHAnsi" w:cstheme="minorHAnsi"/>
                <w:b/>
                <w:bCs/>
                <w:sz w:val="22"/>
              </w:rPr>
              <w:t>7.8.A</w:t>
            </w:r>
            <w:r w:rsidR="008D371A" w:rsidRPr="00E23947">
              <w:rPr>
                <w:rFonts w:asciiTheme="minorHAnsi" w:hAnsiTheme="minorHAnsi" w:cstheme="minorHAnsi"/>
                <w:b/>
                <w:bCs/>
                <w:sz w:val="22"/>
              </w:rPr>
              <w:t xml:space="preserve">:  </w:t>
            </w:r>
            <w:r w:rsidR="00091A3D" w:rsidRPr="00E23947">
              <w:rPr>
                <w:rFonts w:asciiTheme="minorHAnsi" w:hAnsiTheme="minorHAnsi" w:cstheme="minorHAnsi"/>
                <w:i/>
                <w:iCs/>
                <w:sz w:val="22"/>
              </w:rPr>
              <w:t xml:space="preserve">Explain </w:t>
            </w:r>
            <w:r w:rsidR="000E72BE" w:rsidRPr="00E23947">
              <w:rPr>
                <w:rFonts w:asciiTheme="minorHAnsi" w:hAnsiTheme="minorHAnsi" w:cstheme="minorHAnsi"/>
                <w:i/>
                <w:iCs/>
                <w:sz w:val="22"/>
              </w:rPr>
              <w:t>how evolution is an ongoing process in all living organisms.</w:t>
            </w:r>
          </w:p>
          <w:p w14:paraId="4E9FCA68" w14:textId="0FD59A57" w:rsidR="000E72BE" w:rsidRPr="00E23947" w:rsidRDefault="000E72BE" w:rsidP="000E72BE">
            <w:pPr>
              <w:contextualSpacing/>
              <w:rPr>
                <w:rFonts w:asciiTheme="minorHAnsi" w:hAnsiTheme="minorHAnsi" w:cstheme="minorHAnsi"/>
                <w:b/>
                <w:bCs/>
                <w:color w:val="2F5496" w:themeColor="accent5" w:themeShade="BF"/>
                <w:sz w:val="22"/>
              </w:rPr>
            </w:pPr>
            <w:r w:rsidRPr="00E23947">
              <w:rPr>
                <w:rFonts w:asciiTheme="minorHAnsi" w:hAnsiTheme="minorHAnsi" w:cstheme="minorHAnsi"/>
                <w:b/>
                <w:bCs/>
                <w:color w:val="2F5496" w:themeColor="accent5" w:themeShade="BF"/>
                <w:sz w:val="22"/>
              </w:rPr>
              <w:t>Topic 7.9 – Phylogeny</w:t>
            </w:r>
          </w:p>
          <w:p w14:paraId="094BAA06" w14:textId="77777777" w:rsidR="006A0AD8" w:rsidRPr="00E23947" w:rsidRDefault="006A0AD8" w:rsidP="006A0AD8">
            <w:pPr>
              <w:pStyle w:val="ListParagraph"/>
              <w:numPr>
                <w:ilvl w:val="0"/>
                <w:numId w:val="1"/>
              </w:numPr>
              <w:autoSpaceDE w:val="0"/>
              <w:autoSpaceDN w:val="0"/>
              <w:adjustRightInd w:val="0"/>
              <w:rPr>
                <w:rFonts w:asciiTheme="minorHAnsi" w:hAnsiTheme="minorHAnsi" w:cstheme="minorHAnsi"/>
                <w:i/>
                <w:iCs/>
                <w:color w:val="2F5496" w:themeColor="accent5" w:themeShade="BF"/>
                <w:sz w:val="22"/>
              </w:rPr>
            </w:pPr>
            <w:r w:rsidRPr="00E23947">
              <w:rPr>
                <w:rFonts w:asciiTheme="minorHAnsi" w:hAnsiTheme="minorHAnsi" w:cstheme="minorHAnsi"/>
                <w:b/>
                <w:bCs/>
                <w:color w:val="2F5496" w:themeColor="accent5" w:themeShade="BF"/>
                <w:sz w:val="22"/>
              </w:rPr>
              <w:t xml:space="preserve">Big Idea 1 – </w:t>
            </w:r>
            <w:r w:rsidRPr="00E23947">
              <w:rPr>
                <w:rFonts w:asciiTheme="minorHAnsi" w:hAnsiTheme="minorHAnsi" w:cstheme="minorHAnsi"/>
                <w:b/>
                <w:bCs/>
                <w:sz w:val="22"/>
              </w:rPr>
              <w:t>Evolution:</w:t>
            </w:r>
            <w:r w:rsidRPr="00E23947">
              <w:rPr>
                <w:rFonts w:asciiTheme="minorHAnsi" w:hAnsiTheme="minorHAnsi" w:cstheme="minorHAnsi"/>
                <w:sz w:val="22"/>
              </w:rPr>
              <w:t xml:space="preserve"> The process of evolution drives the diversity and unity of life.</w:t>
            </w:r>
            <w:r w:rsidRPr="00E23947">
              <w:rPr>
                <w:rFonts w:asciiTheme="minorHAnsi" w:hAnsiTheme="minorHAnsi" w:cstheme="minorHAnsi"/>
                <w:b/>
                <w:bCs/>
                <w:color w:val="2F5496" w:themeColor="accent5" w:themeShade="BF"/>
                <w:sz w:val="22"/>
              </w:rPr>
              <w:t xml:space="preserve"> </w:t>
            </w:r>
          </w:p>
          <w:p w14:paraId="1570DF1C" w14:textId="2F94A367" w:rsidR="000E72BE" w:rsidRPr="00E23947" w:rsidRDefault="00F6636B" w:rsidP="000E72BE">
            <w:pPr>
              <w:pStyle w:val="ListParagraph"/>
              <w:numPr>
                <w:ilvl w:val="1"/>
                <w:numId w:val="1"/>
              </w:numPr>
              <w:autoSpaceDE w:val="0"/>
              <w:autoSpaceDN w:val="0"/>
              <w:adjustRightInd w:val="0"/>
              <w:rPr>
                <w:rFonts w:asciiTheme="minorHAnsi" w:hAnsiTheme="minorHAnsi" w:cstheme="minorHAnsi"/>
                <w:i/>
                <w:iCs/>
                <w:color w:val="2F5496" w:themeColor="accent5" w:themeShade="BF"/>
                <w:sz w:val="22"/>
              </w:rPr>
            </w:pPr>
            <w:r w:rsidRPr="00E23947">
              <w:rPr>
                <w:rFonts w:asciiTheme="minorHAnsi" w:hAnsiTheme="minorHAnsi" w:cstheme="minorHAnsi"/>
                <w:b/>
                <w:bCs/>
                <w:sz w:val="22"/>
              </w:rPr>
              <w:lastRenderedPageBreak/>
              <w:t>7.9.A</w:t>
            </w:r>
            <w:r w:rsidR="000E72BE" w:rsidRPr="00E23947">
              <w:rPr>
                <w:rFonts w:asciiTheme="minorHAnsi" w:hAnsiTheme="minorHAnsi" w:cstheme="minorHAnsi"/>
                <w:b/>
                <w:bCs/>
                <w:sz w:val="22"/>
              </w:rPr>
              <w:t xml:space="preserve">:  </w:t>
            </w:r>
            <w:r w:rsidR="000E72BE" w:rsidRPr="00E23947">
              <w:rPr>
                <w:rFonts w:asciiTheme="minorHAnsi" w:hAnsiTheme="minorHAnsi" w:cstheme="minorHAnsi"/>
                <w:i/>
                <w:iCs/>
                <w:sz w:val="22"/>
              </w:rPr>
              <w:t>Describe the types of evidence that can be used to infer an evolutionary relationship.</w:t>
            </w:r>
          </w:p>
          <w:p w14:paraId="1D7489AC" w14:textId="73F07817" w:rsidR="000E72BE" w:rsidRPr="00E23947" w:rsidRDefault="00F6636B" w:rsidP="000E72BE">
            <w:pPr>
              <w:pStyle w:val="ListParagraph"/>
              <w:numPr>
                <w:ilvl w:val="1"/>
                <w:numId w:val="1"/>
              </w:numPr>
              <w:autoSpaceDE w:val="0"/>
              <w:autoSpaceDN w:val="0"/>
              <w:adjustRightInd w:val="0"/>
              <w:rPr>
                <w:rFonts w:asciiTheme="minorHAnsi" w:hAnsiTheme="minorHAnsi" w:cstheme="minorHAnsi"/>
                <w:i/>
                <w:iCs/>
                <w:sz w:val="22"/>
              </w:rPr>
            </w:pPr>
            <w:r w:rsidRPr="00E23947">
              <w:rPr>
                <w:rFonts w:asciiTheme="minorHAnsi" w:hAnsiTheme="minorHAnsi" w:cstheme="minorHAnsi"/>
                <w:b/>
                <w:bCs/>
                <w:sz w:val="22"/>
              </w:rPr>
              <w:t>7.9.B</w:t>
            </w:r>
            <w:r w:rsidR="000E72BE" w:rsidRPr="00E23947">
              <w:rPr>
                <w:rFonts w:asciiTheme="minorHAnsi" w:hAnsiTheme="minorHAnsi" w:cstheme="minorHAnsi"/>
                <w:b/>
                <w:bCs/>
                <w:sz w:val="22"/>
              </w:rPr>
              <w:t>:</w:t>
            </w:r>
            <w:r w:rsidR="000E72BE" w:rsidRPr="00E23947">
              <w:rPr>
                <w:rFonts w:asciiTheme="minorHAnsi" w:hAnsiTheme="minorHAnsi" w:cstheme="minorHAnsi"/>
                <w:i/>
                <w:iCs/>
                <w:sz w:val="22"/>
              </w:rPr>
              <w:t xml:space="preserve"> </w:t>
            </w:r>
            <w:r w:rsidRPr="00E23947">
              <w:rPr>
                <w:rFonts w:asciiTheme="minorHAnsi" w:hAnsiTheme="minorHAnsi" w:cstheme="minorHAnsi"/>
                <w:i/>
                <w:iCs/>
                <w:sz w:val="22"/>
              </w:rPr>
              <w:t xml:space="preserve"> </w:t>
            </w:r>
            <w:r w:rsidR="000E72BE" w:rsidRPr="00E23947">
              <w:rPr>
                <w:rFonts w:asciiTheme="minorHAnsi" w:hAnsiTheme="minorHAnsi" w:cstheme="minorHAnsi"/>
                <w:i/>
                <w:iCs/>
                <w:sz w:val="22"/>
              </w:rPr>
              <w:t xml:space="preserve">Explain how a phylogenetic </w:t>
            </w:r>
            <w:r w:rsidR="009374F5" w:rsidRPr="00E23947">
              <w:rPr>
                <w:rFonts w:asciiTheme="minorHAnsi" w:hAnsiTheme="minorHAnsi" w:cstheme="minorHAnsi"/>
                <w:i/>
                <w:iCs/>
                <w:sz w:val="22"/>
              </w:rPr>
              <w:t>tree and/or cladogram can be used to infer evolutionary relatedness.</w:t>
            </w:r>
          </w:p>
          <w:p w14:paraId="586D509C" w14:textId="79D04D7E" w:rsidR="009374F5" w:rsidRPr="00E23947" w:rsidRDefault="009374F5" w:rsidP="009374F5">
            <w:pPr>
              <w:contextualSpacing/>
              <w:rPr>
                <w:rFonts w:asciiTheme="minorHAnsi" w:hAnsiTheme="minorHAnsi" w:cstheme="minorHAnsi"/>
                <w:b/>
                <w:bCs/>
                <w:color w:val="2F5496" w:themeColor="accent5" w:themeShade="BF"/>
                <w:sz w:val="22"/>
              </w:rPr>
            </w:pPr>
            <w:r w:rsidRPr="00E23947">
              <w:rPr>
                <w:rFonts w:asciiTheme="minorHAnsi" w:hAnsiTheme="minorHAnsi" w:cstheme="minorHAnsi"/>
                <w:b/>
                <w:bCs/>
                <w:color w:val="2F5496" w:themeColor="accent5" w:themeShade="BF"/>
                <w:sz w:val="22"/>
              </w:rPr>
              <w:t>Topic 7.10 – Speciation</w:t>
            </w:r>
          </w:p>
          <w:p w14:paraId="726A806A" w14:textId="77777777" w:rsidR="00F6636B" w:rsidRPr="00E23947" w:rsidRDefault="00F6636B" w:rsidP="00F6636B">
            <w:pPr>
              <w:pStyle w:val="ListParagraph"/>
              <w:numPr>
                <w:ilvl w:val="0"/>
                <w:numId w:val="1"/>
              </w:numPr>
              <w:autoSpaceDE w:val="0"/>
              <w:autoSpaceDN w:val="0"/>
              <w:adjustRightInd w:val="0"/>
              <w:rPr>
                <w:rFonts w:asciiTheme="minorHAnsi" w:hAnsiTheme="minorHAnsi" w:cstheme="minorHAnsi"/>
                <w:i/>
                <w:iCs/>
                <w:color w:val="2F5496" w:themeColor="accent5" w:themeShade="BF"/>
                <w:sz w:val="22"/>
              </w:rPr>
            </w:pPr>
            <w:r w:rsidRPr="00E23947">
              <w:rPr>
                <w:rFonts w:asciiTheme="minorHAnsi" w:hAnsiTheme="minorHAnsi" w:cstheme="minorHAnsi"/>
                <w:b/>
                <w:bCs/>
                <w:color w:val="2F5496" w:themeColor="accent5" w:themeShade="BF"/>
                <w:sz w:val="22"/>
              </w:rPr>
              <w:t xml:space="preserve">Big Idea 1 – </w:t>
            </w:r>
            <w:r w:rsidRPr="00E23947">
              <w:rPr>
                <w:rFonts w:asciiTheme="minorHAnsi" w:hAnsiTheme="minorHAnsi" w:cstheme="minorHAnsi"/>
                <w:b/>
                <w:bCs/>
                <w:sz w:val="22"/>
              </w:rPr>
              <w:t>Evolution:</w:t>
            </w:r>
            <w:r w:rsidRPr="00E23947">
              <w:rPr>
                <w:rFonts w:asciiTheme="minorHAnsi" w:hAnsiTheme="minorHAnsi" w:cstheme="minorHAnsi"/>
                <w:sz w:val="22"/>
              </w:rPr>
              <w:t xml:space="preserve"> The process of evolution drives the diversity and unity of life.</w:t>
            </w:r>
            <w:r w:rsidRPr="00E23947">
              <w:rPr>
                <w:rFonts w:asciiTheme="minorHAnsi" w:hAnsiTheme="minorHAnsi" w:cstheme="minorHAnsi"/>
                <w:b/>
                <w:bCs/>
                <w:color w:val="2F5496" w:themeColor="accent5" w:themeShade="BF"/>
                <w:sz w:val="22"/>
              </w:rPr>
              <w:t xml:space="preserve"> </w:t>
            </w:r>
          </w:p>
          <w:p w14:paraId="236C15EC" w14:textId="5BB57BCE" w:rsidR="009374F5" w:rsidRPr="00E23947" w:rsidRDefault="00F6636B" w:rsidP="009374F5">
            <w:pPr>
              <w:pStyle w:val="ListParagraph"/>
              <w:numPr>
                <w:ilvl w:val="1"/>
                <w:numId w:val="1"/>
              </w:numPr>
              <w:autoSpaceDE w:val="0"/>
              <w:autoSpaceDN w:val="0"/>
              <w:adjustRightInd w:val="0"/>
              <w:rPr>
                <w:rFonts w:asciiTheme="minorHAnsi" w:hAnsiTheme="minorHAnsi" w:cstheme="minorHAnsi"/>
                <w:i/>
                <w:iCs/>
                <w:color w:val="2F5496" w:themeColor="accent5" w:themeShade="BF"/>
                <w:sz w:val="22"/>
              </w:rPr>
            </w:pPr>
            <w:r w:rsidRPr="00E23947">
              <w:rPr>
                <w:rFonts w:asciiTheme="minorHAnsi" w:hAnsiTheme="minorHAnsi" w:cstheme="minorHAnsi"/>
                <w:b/>
                <w:bCs/>
                <w:sz w:val="22"/>
              </w:rPr>
              <w:t>7.10.A</w:t>
            </w:r>
            <w:r w:rsidR="009374F5" w:rsidRPr="00E23947">
              <w:rPr>
                <w:rFonts w:asciiTheme="minorHAnsi" w:hAnsiTheme="minorHAnsi" w:cstheme="minorHAnsi"/>
                <w:b/>
                <w:bCs/>
                <w:sz w:val="22"/>
              </w:rPr>
              <w:t xml:space="preserve">:  </w:t>
            </w:r>
            <w:r w:rsidR="009374F5" w:rsidRPr="00E23947">
              <w:rPr>
                <w:rFonts w:asciiTheme="minorHAnsi" w:hAnsiTheme="minorHAnsi" w:cstheme="minorHAnsi"/>
                <w:i/>
                <w:iCs/>
                <w:sz w:val="22"/>
              </w:rPr>
              <w:t>Describe the conditions under which new species may arise.</w:t>
            </w:r>
          </w:p>
          <w:p w14:paraId="2D85A820" w14:textId="1A868D2F" w:rsidR="009374F5" w:rsidRPr="00E23947" w:rsidRDefault="00691897" w:rsidP="009374F5">
            <w:pPr>
              <w:pStyle w:val="ListParagraph"/>
              <w:numPr>
                <w:ilvl w:val="1"/>
                <w:numId w:val="1"/>
              </w:numPr>
              <w:autoSpaceDE w:val="0"/>
              <w:autoSpaceDN w:val="0"/>
              <w:adjustRightInd w:val="0"/>
              <w:rPr>
                <w:rFonts w:asciiTheme="minorHAnsi" w:hAnsiTheme="minorHAnsi" w:cstheme="minorHAnsi"/>
                <w:i/>
                <w:iCs/>
                <w:color w:val="2F5496" w:themeColor="accent5" w:themeShade="BF"/>
                <w:sz w:val="22"/>
              </w:rPr>
            </w:pPr>
            <w:r w:rsidRPr="00E23947">
              <w:rPr>
                <w:rFonts w:asciiTheme="minorHAnsi" w:hAnsiTheme="minorHAnsi" w:cstheme="minorHAnsi"/>
                <w:b/>
                <w:bCs/>
                <w:sz w:val="22"/>
              </w:rPr>
              <w:t>7.10.B</w:t>
            </w:r>
            <w:r w:rsidR="009374F5" w:rsidRPr="00E23947">
              <w:rPr>
                <w:rFonts w:asciiTheme="minorHAnsi" w:hAnsiTheme="minorHAnsi" w:cstheme="minorHAnsi"/>
                <w:b/>
                <w:bCs/>
                <w:sz w:val="22"/>
              </w:rPr>
              <w:t xml:space="preserve">:  </w:t>
            </w:r>
            <w:r w:rsidR="009374F5" w:rsidRPr="00E23947">
              <w:rPr>
                <w:rFonts w:asciiTheme="minorHAnsi" w:hAnsiTheme="minorHAnsi" w:cstheme="minorHAnsi"/>
                <w:i/>
                <w:iCs/>
                <w:sz w:val="22"/>
              </w:rPr>
              <w:t xml:space="preserve">Describe the </w:t>
            </w:r>
            <w:r w:rsidR="006445A3" w:rsidRPr="00E23947">
              <w:rPr>
                <w:rFonts w:asciiTheme="minorHAnsi" w:hAnsiTheme="minorHAnsi" w:cstheme="minorHAnsi"/>
                <w:i/>
                <w:iCs/>
                <w:sz w:val="22"/>
              </w:rPr>
              <w:t>rate of evolution and speciation under different ecological conditions.</w:t>
            </w:r>
          </w:p>
          <w:p w14:paraId="66740D81" w14:textId="48239C41" w:rsidR="006445A3" w:rsidRPr="00E23947" w:rsidRDefault="00691897" w:rsidP="006445A3">
            <w:pPr>
              <w:pStyle w:val="ListParagraph"/>
              <w:numPr>
                <w:ilvl w:val="1"/>
                <w:numId w:val="1"/>
              </w:numPr>
              <w:autoSpaceDE w:val="0"/>
              <w:autoSpaceDN w:val="0"/>
              <w:adjustRightInd w:val="0"/>
              <w:rPr>
                <w:rFonts w:asciiTheme="minorHAnsi" w:hAnsiTheme="minorHAnsi" w:cstheme="minorHAnsi"/>
                <w:i/>
                <w:iCs/>
                <w:color w:val="2F5496" w:themeColor="accent5" w:themeShade="BF"/>
                <w:sz w:val="22"/>
              </w:rPr>
            </w:pPr>
            <w:r w:rsidRPr="00E23947">
              <w:rPr>
                <w:rFonts w:asciiTheme="minorHAnsi" w:hAnsiTheme="minorHAnsi" w:cstheme="minorHAnsi"/>
                <w:b/>
                <w:bCs/>
                <w:sz w:val="22"/>
              </w:rPr>
              <w:t>7.10.C</w:t>
            </w:r>
            <w:r w:rsidR="006445A3" w:rsidRPr="00E23947">
              <w:rPr>
                <w:rFonts w:asciiTheme="minorHAnsi" w:hAnsiTheme="minorHAnsi" w:cstheme="minorHAnsi"/>
                <w:b/>
                <w:bCs/>
                <w:sz w:val="22"/>
              </w:rPr>
              <w:t xml:space="preserve">:  </w:t>
            </w:r>
            <w:r w:rsidR="006445A3" w:rsidRPr="00E23947">
              <w:rPr>
                <w:rFonts w:asciiTheme="minorHAnsi" w:hAnsiTheme="minorHAnsi" w:cstheme="minorHAnsi"/>
                <w:i/>
                <w:iCs/>
                <w:sz w:val="22"/>
              </w:rPr>
              <w:t>Explain the processes and mechanisms that drive speciation.</w:t>
            </w:r>
          </w:p>
          <w:p w14:paraId="3DB900FF" w14:textId="66B1CC8A" w:rsidR="006445A3" w:rsidRPr="00E23947" w:rsidRDefault="006445A3" w:rsidP="006445A3">
            <w:pPr>
              <w:contextualSpacing/>
              <w:rPr>
                <w:rFonts w:asciiTheme="minorHAnsi" w:hAnsiTheme="minorHAnsi" w:cstheme="minorHAnsi"/>
                <w:b/>
                <w:bCs/>
                <w:color w:val="2F5496" w:themeColor="accent5" w:themeShade="BF"/>
                <w:sz w:val="22"/>
              </w:rPr>
            </w:pPr>
            <w:r w:rsidRPr="00E23947">
              <w:rPr>
                <w:rFonts w:asciiTheme="minorHAnsi" w:hAnsiTheme="minorHAnsi" w:cstheme="minorHAnsi"/>
                <w:b/>
                <w:bCs/>
                <w:color w:val="2F5496" w:themeColor="accent5" w:themeShade="BF"/>
                <w:sz w:val="22"/>
              </w:rPr>
              <w:t>Topic 7.</w:t>
            </w:r>
            <w:r w:rsidR="00691897" w:rsidRPr="00E23947">
              <w:rPr>
                <w:rFonts w:asciiTheme="minorHAnsi" w:hAnsiTheme="minorHAnsi" w:cstheme="minorHAnsi"/>
                <w:b/>
                <w:bCs/>
                <w:color w:val="2F5496" w:themeColor="accent5" w:themeShade="BF"/>
                <w:sz w:val="22"/>
              </w:rPr>
              <w:t>11</w:t>
            </w:r>
            <w:r w:rsidRPr="00E23947">
              <w:rPr>
                <w:rFonts w:asciiTheme="minorHAnsi" w:hAnsiTheme="minorHAnsi" w:cstheme="minorHAnsi"/>
                <w:b/>
                <w:bCs/>
                <w:color w:val="2F5496" w:themeColor="accent5" w:themeShade="BF"/>
                <w:sz w:val="22"/>
              </w:rPr>
              <w:t xml:space="preserve"> – </w:t>
            </w:r>
            <w:r w:rsidR="008F331C" w:rsidRPr="00E23947">
              <w:rPr>
                <w:rFonts w:asciiTheme="minorHAnsi" w:hAnsiTheme="minorHAnsi" w:cstheme="minorHAnsi"/>
                <w:b/>
                <w:bCs/>
                <w:color w:val="2F5496" w:themeColor="accent5" w:themeShade="BF"/>
                <w:sz w:val="22"/>
              </w:rPr>
              <w:t>Variations in Populations</w:t>
            </w:r>
          </w:p>
          <w:p w14:paraId="0FF99F8E" w14:textId="58567891" w:rsidR="00EA1D26" w:rsidRPr="00E23947" w:rsidRDefault="00EA1D26" w:rsidP="006045A3">
            <w:pPr>
              <w:pStyle w:val="ListParagraph"/>
              <w:numPr>
                <w:ilvl w:val="0"/>
                <w:numId w:val="1"/>
              </w:numPr>
              <w:autoSpaceDE w:val="0"/>
              <w:autoSpaceDN w:val="0"/>
              <w:adjustRightInd w:val="0"/>
              <w:rPr>
                <w:rFonts w:asciiTheme="minorHAnsi" w:hAnsiTheme="minorHAnsi" w:cstheme="minorHAnsi"/>
                <w:i/>
                <w:iCs/>
                <w:sz w:val="22"/>
              </w:rPr>
            </w:pPr>
            <w:r w:rsidRPr="00E23947">
              <w:rPr>
                <w:rFonts w:asciiTheme="minorHAnsi" w:hAnsiTheme="minorHAnsi" w:cstheme="minorHAnsi"/>
                <w:b/>
                <w:bCs/>
                <w:color w:val="2F5496" w:themeColor="accent5" w:themeShade="BF"/>
                <w:sz w:val="22"/>
              </w:rPr>
              <w:t>B</w:t>
            </w:r>
            <w:r w:rsidR="005831C0" w:rsidRPr="00E23947">
              <w:rPr>
                <w:rFonts w:asciiTheme="minorHAnsi" w:hAnsiTheme="minorHAnsi" w:cstheme="minorHAnsi"/>
                <w:b/>
                <w:bCs/>
                <w:color w:val="2F5496" w:themeColor="accent5" w:themeShade="BF"/>
                <w:sz w:val="22"/>
              </w:rPr>
              <w:t xml:space="preserve">ig Idea </w:t>
            </w:r>
            <w:r w:rsidRPr="00E23947">
              <w:rPr>
                <w:rFonts w:asciiTheme="minorHAnsi" w:hAnsiTheme="minorHAnsi" w:cstheme="minorHAnsi"/>
                <w:b/>
                <w:bCs/>
                <w:color w:val="2F5496" w:themeColor="accent5" w:themeShade="BF"/>
                <w:sz w:val="22"/>
              </w:rPr>
              <w:t xml:space="preserve">4 – </w:t>
            </w:r>
            <w:r w:rsidRPr="00E23947">
              <w:rPr>
                <w:rFonts w:asciiTheme="minorHAnsi" w:hAnsiTheme="minorHAnsi" w:cstheme="minorHAnsi"/>
                <w:b/>
                <w:bCs/>
                <w:sz w:val="22"/>
              </w:rPr>
              <w:t>Systems Interactions:</w:t>
            </w:r>
            <w:r w:rsidRPr="00E23947">
              <w:rPr>
                <w:rFonts w:asciiTheme="minorHAnsi" w:hAnsiTheme="minorHAnsi" w:cstheme="minorHAnsi"/>
                <w:sz w:val="22"/>
              </w:rPr>
              <w:t xml:space="preserve"> Biological systems interact, and these systems and their interactions exhibit complex properties.</w:t>
            </w:r>
          </w:p>
          <w:p w14:paraId="1D3E5F22" w14:textId="0B425812" w:rsidR="006445A3" w:rsidRPr="00E23947" w:rsidRDefault="00EA1D26" w:rsidP="00EA1D26">
            <w:pPr>
              <w:pStyle w:val="ListParagraph"/>
              <w:numPr>
                <w:ilvl w:val="1"/>
                <w:numId w:val="1"/>
              </w:numPr>
              <w:autoSpaceDE w:val="0"/>
              <w:autoSpaceDN w:val="0"/>
              <w:adjustRightInd w:val="0"/>
              <w:rPr>
                <w:rFonts w:asciiTheme="minorHAnsi" w:hAnsiTheme="minorHAnsi" w:cstheme="minorHAnsi"/>
                <w:i/>
                <w:iCs/>
                <w:color w:val="2F5496" w:themeColor="accent5" w:themeShade="BF"/>
                <w:sz w:val="22"/>
              </w:rPr>
            </w:pPr>
            <w:r w:rsidRPr="00E23947">
              <w:rPr>
                <w:rFonts w:asciiTheme="minorHAnsi" w:hAnsiTheme="minorHAnsi" w:cstheme="minorHAnsi"/>
                <w:b/>
                <w:bCs/>
                <w:sz w:val="22"/>
              </w:rPr>
              <w:t>7.11.A</w:t>
            </w:r>
            <w:r w:rsidR="006445A3" w:rsidRPr="00E23947">
              <w:rPr>
                <w:rFonts w:asciiTheme="minorHAnsi" w:hAnsiTheme="minorHAnsi" w:cstheme="minorHAnsi"/>
                <w:b/>
                <w:bCs/>
                <w:sz w:val="22"/>
              </w:rPr>
              <w:t xml:space="preserve">:  </w:t>
            </w:r>
            <w:r w:rsidR="00CF609D" w:rsidRPr="00E23947">
              <w:rPr>
                <w:rFonts w:asciiTheme="minorHAnsi" w:hAnsiTheme="minorHAnsi" w:cstheme="minorHAnsi"/>
                <w:i/>
                <w:iCs/>
                <w:sz w:val="22"/>
              </w:rPr>
              <w:t>Explain how the genetic diversity of a species or population affects its ability to withstand environmental pressures.</w:t>
            </w:r>
          </w:p>
          <w:p w14:paraId="624139F7" w14:textId="344A1E51" w:rsidR="00CF609D" w:rsidRPr="00E23947" w:rsidRDefault="00CF609D" w:rsidP="00CF609D">
            <w:pPr>
              <w:contextualSpacing/>
              <w:rPr>
                <w:rFonts w:asciiTheme="minorHAnsi" w:hAnsiTheme="minorHAnsi" w:cstheme="minorHAnsi"/>
                <w:b/>
                <w:bCs/>
                <w:color w:val="2F5496" w:themeColor="accent5" w:themeShade="BF"/>
                <w:sz w:val="22"/>
              </w:rPr>
            </w:pPr>
            <w:r w:rsidRPr="00E23947">
              <w:rPr>
                <w:rFonts w:asciiTheme="minorHAnsi" w:hAnsiTheme="minorHAnsi" w:cstheme="minorHAnsi"/>
                <w:b/>
                <w:bCs/>
                <w:color w:val="2F5496" w:themeColor="accent5" w:themeShade="BF"/>
                <w:sz w:val="22"/>
              </w:rPr>
              <w:t>Topic 7.</w:t>
            </w:r>
            <w:r w:rsidR="008E628E" w:rsidRPr="00E23947">
              <w:rPr>
                <w:rFonts w:asciiTheme="minorHAnsi" w:hAnsiTheme="minorHAnsi" w:cstheme="minorHAnsi"/>
                <w:b/>
                <w:bCs/>
                <w:color w:val="2F5496" w:themeColor="accent5" w:themeShade="BF"/>
                <w:sz w:val="22"/>
              </w:rPr>
              <w:t>12</w:t>
            </w:r>
            <w:r w:rsidRPr="00E23947">
              <w:rPr>
                <w:rFonts w:asciiTheme="minorHAnsi" w:hAnsiTheme="minorHAnsi" w:cstheme="minorHAnsi"/>
                <w:b/>
                <w:bCs/>
                <w:color w:val="2F5496" w:themeColor="accent5" w:themeShade="BF"/>
                <w:sz w:val="22"/>
              </w:rPr>
              <w:t xml:space="preserve"> – Origins of Life on Earth</w:t>
            </w:r>
          </w:p>
          <w:p w14:paraId="3A0F7611" w14:textId="3A4FB957" w:rsidR="008E628E" w:rsidRPr="00E23947" w:rsidRDefault="008E628E" w:rsidP="008E628E">
            <w:pPr>
              <w:pStyle w:val="ListParagraph"/>
              <w:numPr>
                <w:ilvl w:val="0"/>
                <w:numId w:val="1"/>
              </w:numPr>
              <w:autoSpaceDE w:val="0"/>
              <w:autoSpaceDN w:val="0"/>
              <w:adjustRightInd w:val="0"/>
              <w:rPr>
                <w:rFonts w:asciiTheme="minorHAnsi" w:hAnsiTheme="minorHAnsi" w:cstheme="minorHAnsi"/>
                <w:i/>
                <w:iCs/>
                <w:sz w:val="22"/>
              </w:rPr>
            </w:pPr>
            <w:r w:rsidRPr="00E23947">
              <w:rPr>
                <w:rFonts w:asciiTheme="minorHAnsi" w:hAnsiTheme="minorHAnsi" w:cstheme="minorHAnsi"/>
                <w:b/>
                <w:bCs/>
                <w:color w:val="2F5496" w:themeColor="accent5" w:themeShade="BF"/>
                <w:sz w:val="22"/>
              </w:rPr>
              <w:t>B</w:t>
            </w:r>
            <w:r w:rsidR="005831C0" w:rsidRPr="00E23947">
              <w:rPr>
                <w:rFonts w:asciiTheme="minorHAnsi" w:hAnsiTheme="minorHAnsi" w:cstheme="minorHAnsi"/>
                <w:b/>
                <w:bCs/>
                <w:color w:val="2F5496" w:themeColor="accent5" w:themeShade="BF"/>
                <w:sz w:val="22"/>
              </w:rPr>
              <w:t>ig Idea</w:t>
            </w:r>
            <w:r w:rsidRPr="00E23947">
              <w:rPr>
                <w:rFonts w:asciiTheme="minorHAnsi" w:hAnsiTheme="minorHAnsi" w:cstheme="minorHAnsi"/>
                <w:b/>
                <w:bCs/>
                <w:color w:val="2F5496" w:themeColor="accent5" w:themeShade="BF"/>
                <w:sz w:val="22"/>
              </w:rPr>
              <w:t xml:space="preserve"> 4 – </w:t>
            </w:r>
            <w:r w:rsidRPr="00E23947">
              <w:rPr>
                <w:rFonts w:asciiTheme="minorHAnsi" w:hAnsiTheme="minorHAnsi" w:cstheme="minorHAnsi"/>
                <w:b/>
                <w:bCs/>
                <w:sz w:val="22"/>
              </w:rPr>
              <w:t>Systems Interactions:</w:t>
            </w:r>
            <w:r w:rsidRPr="00E23947">
              <w:rPr>
                <w:rFonts w:asciiTheme="minorHAnsi" w:hAnsiTheme="minorHAnsi" w:cstheme="minorHAnsi"/>
                <w:sz w:val="22"/>
              </w:rPr>
              <w:t xml:space="preserve"> Biological systems interact, and these systems and their interactions exhibit complex properties.</w:t>
            </w:r>
          </w:p>
          <w:p w14:paraId="37D14BC5" w14:textId="30C1197A" w:rsidR="00CF609D" w:rsidRPr="00E23947" w:rsidRDefault="006A0AD8" w:rsidP="00CF609D">
            <w:pPr>
              <w:pStyle w:val="ListParagraph"/>
              <w:numPr>
                <w:ilvl w:val="1"/>
                <w:numId w:val="1"/>
              </w:numPr>
              <w:autoSpaceDE w:val="0"/>
              <w:autoSpaceDN w:val="0"/>
              <w:adjustRightInd w:val="0"/>
              <w:rPr>
                <w:rFonts w:asciiTheme="minorHAnsi" w:hAnsiTheme="minorHAnsi" w:cstheme="minorHAnsi"/>
                <w:i/>
                <w:iCs/>
                <w:color w:val="2F5496" w:themeColor="accent5" w:themeShade="BF"/>
                <w:sz w:val="22"/>
              </w:rPr>
            </w:pPr>
            <w:r w:rsidRPr="00E23947">
              <w:rPr>
                <w:rFonts w:asciiTheme="minorHAnsi" w:hAnsiTheme="minorHAnsi" w:cstheme="minorHAnsi"/>
                <w:b/>
                <w:bCs/>
                <w:sz w:val="22"/>
              </w:rPr>
              <w:t>7.12.A</w:t>
            </w:r>
            <w:r w:rsidR="00CF609D" w:rsidRPr="00E23947">
              <w:rPr>
                <w:rFonts w:asciiTheme="minorHAnsi" w:hAnsiTheme="minorHAnsi" w:cstheme="minorHAnsi"/>
                <w:b/>
                <w:bCs/>
                <w:sz w:val="22"/>
              </w:rPr>
              <w:t xml:space="preserve">:  </w:t>
            </w:r>
            <w:r w:rsidR="0089465C" w:rsidRPr="00E23947">
              <w:rPr>
                <w:rFonts w:asciiTheme="minorHAnsi" w:hAnsiTheme="minorHAnsi" w:cstheme="minorHAnsi"/>
                <w:i/>
                <w:iCs/>
                <w:sz w:val="22"/>
              </w:rPr>
              <w:t xml:space="preserve">Describe the scientific evidence </w:t>
            </w:r>
            <w:r w:rsidR="00EC5E7A" w:rsidRPr="00E23947">
              <w:rPr>
                <w:rFonts w:asciiTheme="minorHAnsi" w:hAnsiTheme="minorHAnsi" w:cstheme="minorHAnsi"/>
                <w:i/>
                <w:iCs/>
                <w:sz w:val="22"/>
              </w:rPr>
              <w:t>that provides support for models of the origin of life on Earth.</w:t>
            </w:r>
          </w:p>
          <w:p w14:paraId="71C9675F" w14:textId="55D941C4" w:rsidR="00CF609D" w:rsidRPr="00E23947" w:rsidRDefault="00CF609D" w:rsidP="006445A3">
            <w:pPr>
              <w:autoSpaceDE w:val="0"/>
              <w:autoSpaceDN w:val="0"/>
              <w:adjustRightInd w:val="0"/>
              <w:rPr>
                <w:rFonts w:asciiTheme="minorHAnsi" w:hAnsiTheme="minorHAnsi" w:cstheme="minorHAnsi"/>
                <w:i/>
                <w:iCs/>
                <w:color w:val="000000"/>
                <w:sz w:val="22"/>
              </w:rPr>
            </w:pPr>
          </w:p>
        </w:tc>
      </w:tr>
      <w:tr w:rsidR="00723975" w:rsidRPr="00E23947" w14:paraId="06B1F2C1" w14:textId="77777777" w:rsidTr="0002467E">
        <w:tc>
          <w:tcPr>
            <w:tcW w:w="14390" w:type="dxa"/>
            <w:tcBorders>
              <w:top w:val="single" w:sz="4" w:space="0" w:color="000000"/>
              <w:left w:val="single" w:sz="4" w:space="0" w:color="000000"/>
              <w:bottom w:val="single" w:sz="4" w:space="0" w:color="000000"/>
              <w:right w:val="single" w:sz="4" w:space="0" w:color="000000"/>
            </w:tcBorders>
            <w:shd w:val="clear" w:color="auto" w:fill="2E74B5" w:themeFill="accent1" w:themeFillShade="BF"/>
          </w:tcPr>
          <w:p w14:paraId="69CD5E92" w14:textId="2E8E778C" w:rsidR="00723975" w:rsidRPr="00E23947" w:rsidRDefault="00723975" w:rsidP="00853607">
            <w:pPr>
              <w:autoSpaceDE w:val="0"/>
              <w:autoSpaceDN w:val="0"/>
              <w:adjustRightInd w:val="0"/>
              <w:contextualSpacing/>
              <w:rPr>
                <w:rFonts w:asciiTheme="minorHAnsi" w:hAnsiTheme="minorHAnsi" w:cstheme="minorHAnsi"/>
                <w:b/>
                <w:bCs/>
                <w:color w:val="FFFFFF" w:themeColor="background1"/>
                <w:sz w:val="22"/>
              </w:rPr>
            </w:pPr>
            <w:r w:rsidRPr="00E23947">
              <w:rPr>
                <w:rFonts w:asciiTheme="minorHAnsi" w:hAnsiTheme="minorHAnsi" w:cstheme="minorHAnsi"/>
                <w:b/>
                <w:bCs/>
                <w:color w:val="FFFFFF" w:themeColor="background1"/>
                <w:sz w:val="22"/>
              </w:rPr>
              <w:lastRenderedPageBreak/>
              <w:t>Key Questions</w:t>
            </w:r>
          </w:p>
        </w:tc>
      </w:tr>
      <w:tr w:rsidR="00723975" w:rsidRPr="00E23947" w14:paraId="703EEB7B" w14:textId="77777777" w:rsidTr="00D65CAB">
        <w:tc>
          <w:tcPr>
            <w:tcW w:w="14390" w:type="dxa"/>
            <w:tcBorders>
              <w:top w:val="single" w:sz="4" w:space="0" w:color="000000"/>
              <w:left w:val="single" w:sz="4" w:space="0" w:color="000000"/>
              <w:bottom w:val="single" w:sz="4" w:space="0" w:color="000000"/>
              <w:right w:val="single" w:sz="4" w:space="0" w:color="000000"/>
            </w:tcBorders>
          </w:tcPr>
          <w:p w14:paraId="7C4FAE80" w14:textId="77777777" w:rsidR="0072497C" w:rsidRPr="00E23947" w:rsidRDefault="0072497C" w:rsidP="0072497C">
            <w:pPr>
              <w:pStyle w:val="ListParagraph"/>
              <w:numPr>
                <w:ilvl w:val="0"/>
                <w:numId w:val="31"/>
              </w:numPr>
              <w:rPr>
                <w:rFonts w:asciiTheme="minorHAnsi" w:hAnsiTheme="minorHAnsi" w:cstheme="minorHAnsi"/>
                <w:sz w:val="22"/>
              </w:rPr>
            </w:pPr>
            <w:r w:rsidRPr="00E23947">
              <w:rPr>
                <w:rFonts w:asciiTheme="minorHAnsi" w:hAnsiTheme="minorHAnsi" w:cstheme="minorHAnsi"/>
                <w:sz w:val="22"/>
              </w:rPr>
              <w:t>What is evolution?</w:t>
            </w:r>
          </w:p>
          <w:p w14:paraId="17E6527F" w14:textId="77777777" w:rsidR="0072497C" w:rsidRPr="00E23947" w:rsidRDefault="0072497C" w:rsidP="0072497C">
            <w:pPr>
              <w:pStyle w:val="ListParagraph"/>
              <w:numPr>
                <w:ilvl w:val="0"/>
                <w:numId w:val="31"/>
              </w:numPr>
              <w:rPr>
                <w:rFonts w:asciiTheme="minorHAnsi" w:hAnsiTheme="minorHAnsi" w:cstheme="minorHAnsi"/>
                <w:sz w:val="22"/>
              </w:rPr>
            </w:pPr>
            <w:r w:rsidRPr="00E23947">
              <w:rPr>
                <w:rFonts w:asciiTheme="minorHAnsi" w:hAnsiTheme="minorHAnsi" w:cstheme="minorHAnsi"/>
                <w:sz w:val="22"/>
              </w:rPr>
              <w:t>What is an adaptation?</w:t>
            </w:r>
          </w:p>
          <w:p w14:paraId="79F79E7C" w14:textId="77777777" w:rsidR="0072497C" w:rsidRPr="00E23947" w:rsidRDefault="0072497C" w:rsidP="0072497C">
            <w:pPr>
              <w:pStyle w:val="ListParagraph"/>
              <w:numPr>
                <w:ilvl w:val="0"/>
                <w:numId w:val="31"/>
              </w:numPr>
              <w:rPr>
                <w:rFonts w:asciiTheme="minorHAnsi" w:hAnsiTheme="minorHAnsi" w:cstheme="minorHAnsi"/>
                <w:sz w:val="22"/>
              </w:rPr>
            </w:pPr>
            <w:r w:rsidRPr="00E23947">
              <w:rPr>
                <w:rFonts w:asciiTheme="minorHAnsi" w:hAnsiTheme="minorHAnsi" w:cstheme="minorHAnsi"/>
                <w:sz w:val="22"/>
              </w:rPr>
              <w:t>What is natural selection?</w:t>
            </w:r>
          </w:p>
          <w:p w14:paraId="57A809E5" w14:textId="008B1C27" w:rsidR="0072497C" w:rsidRPr="00E23947" w:rsidRDefault="0072497C" w:rsidP="0072497C">
            <w:pPr>
              <w:pStyle w:val="ListParagraph"/>
              <w:numPr>
                <w:ilvl w:val="0"/>
                <w:numId w:val="31"/>
              </w:numPr>
              <w:rPr>
                <w:rFonts w:asciiTheme="minorHAnsi" w:hAnsiTheme="minorHAnsi" w:cstheme="minorHAnsi"/>
                <w:sz w:val="22"/>
              </w:rPr>
            </w:pPr>
            <w:r w:rsidRPr="00E23947">
              <w:rPr>
                <w:rFonts w:asciiTheme="minorHAnsi" w:hAnsiTheme="minorHAnsi" w:cstheme="minorHAnsi"/>
                <w:sz w:val="22"/>
              </w:rPr>
              <w:t>What is artificial selection?</w:t>
            </w:r>
          </w:p>
          <w:p w14:paraId="20B8A2C8" w14:textId="6F36040B" w:rsidR="00A569DC" w:rsidRPr="00E23947" w:rsidRDefault="00A569DC" w:rsidP="0072497C">
            <w:pPr>
              <w:pStyle w:val="ListParagraph"/>
              <w:numPr>
                <w:ilvl w:val="0"/>
                <w:numId w:val="31"/>
              </w:numPr>
              <w:rPr>
                <w:rFonts w:asciiTheme="minorHAnsi" w:hAnsiTheme="minorHAnsi" w:cstheme="minorHAnsi"/>
                <w:sz w:val="22"/>
              </w:rPr>
            </w:pPr>
            <w:r w:rsidRPr="00E23947">
              <w:rPr>
                <w:rFonts w:asciiTheme="minorHAnsi" w:hAnsiTheme="minorHAnsi" w:cstheme="minorHAnsi"/>
                <w:sz w:val="22"/>
              </w:rPr>
              <w:t>What is population genetics</w:t>
            </w:r>
            <w:r w:rsidR="00D71360" w:rsidRPr="00E23947">
              <w:rPr>
                <w:rFonts w:asciiTheme="minorHAnsi" w:hAnsiTheme="minorHAnsi" w:cstheme="minorHAnsi"/>
                <w:sz w:val="22"/>
              </w:rPr>
              <w:t>?</w:t>
            </w:r>
          </w:p>
          <w:p w14:paraId="4803A3E5" w14:textId="30FEC043" w:rsidR="00D71360" w:rsidRPr="00E23947" w:rsidRDefault="00D71360" w:rsidP="0072497C">
            <w:pPr>
              <w:pStyle w:val="ListParagraph"/>
              <w:numPr>
                <w:ilvl w:val="0"/>
                <w:numId w:val="31"/>
              </w:numPr>
              <w:rPr>
                <w:rFonts w:asciiTheme="minorHAnsi" w:hAnsiTheme="minorHAnsi" w:cstheme="minorHAnsi"/>
                <w:sz w:val="22"/>
              </w:rPr>
            </w:pPr>
            <w:r w:rsidRPr="00E23947">
              <w:rPr>
                <w:rFonts w:asciiTheme="minorHAnsi" w:hAnsiTheme="minorHAnsi" w:cstheme="minorHAnsi"/>
                <w:sz w:val="22"/>
              </w:rPr>
              <w:t>How does the Hardy-Weinberg Equilibrium and equations help to investigate the presence of evolution or not?</w:t>
            </w:r>
          </w:p>
          <w:p w14:paraId="2B87FEC6" w14:textId="77777777" w:rsidR="0072497C" w:rsidRPr="00E23947" w:rsidRDefault="0072497C" w:rsidP="0072497C">
            <w:pPr>
              <w:pStyle w:val="ListParagraph"/>
              <w:numPr>
                <w:ilvl w:val="0"/>
                <w:numId w:val="31"/>
              </w:numPr>
              <w:rPr>
                <w:rFonts w:asciiTheme="minorHAnsi" w:hAnsiTheme="minorHAnsi" w:cstheme="minorHAnsi"/>
                <w:sz w:val="22"/>
              </w:rPr>
            </w:pPr>
            <w:r w:rsidRPr="00E23947">
              <w:rPr>
                <w:rFonts w:asciiTheme="minorHAnsi" w:hAnsiTheme="minorHAnsi" w:cstheme="minorHAnsi"/>
                <w:sz w:val="22"/>
              </w:rPr>
              <w:t>What is the difference between the following types of evolution: gene flow, genetic drift, and mutation?</w:t>
            </w:r>
          </w:p>
          <w:p w14:paraId="73FFC591" w14:textId="77777777" w:rsidR="00D96897" w:rsidRPr="00E23947" w:rsidRDefault="00D96897" w:rsidP="00D96897">
            <w:pPr>
              <w:pStyle w:val="ListParagraph"/>
              <w:numPr>
                <w:ilvl w:val="0"/>
                <w:numId w:val="31"/>
              </w:numPr>
              <w:rPr>
                <w:rFonts w:asciiTheme="minorHAnsi" w:hAnsiTheme="minorHAnsi" w:cstheme="minorHAnsi"/>
                <w:sz w:val="22"/>
              </w:rPr>
            </w:pPr>
            <w:r w:rsidRPr="00E23947">
              <w:rPr>
                <w:rFonts w:asciiTheme="minorHAnsi" w:hAnsiTheme="minorHAnsi" w:cstheme="minorHAnsi"/>
                <w:sz w:val="22"/>
              </w:rPr>
              <w:t>What is phylogeny?</w:t>
            </w:r>
          </w:p>
          <w:p w14:paraId="0745C80F" w14:textId="77777777" w:rsidR="001625B1" w:rsidRPr="00E23947" w:rsidRDefault="001625B1" w:rsidP="001625B1">
            <w:pPr>
              <w:pStyle w:val="ListParagraph"/>
              <w:numPr>
                <w:ilvl w:val="0"/>
                <w:numId w:val="31"/>
              </w:numPr>
              <w:rPr>
                <w:rFonts w:asciiTheme="minorHAnsi" w:hAnsiTheme="minorHAnsi" w:cstheme="minorHAnsi"/>
                <w:sz w:val="22"/>
              </w:rPr>
            </w:pPr>
            <w:r w:rsidRPr="00E23947">
              <w:rPr>
                <w:rFonts w:asciiTheme="minorHAnsi" w:hAnsiTheme="minorHAnsi" w:cstheme="minorHAnsi"/>
                <w:sz w:val="22"/>
              </w:rPr>
              <w:t>What does “common ancestry” mean?</w:t>
            </w:r>
          </w:p>
          <w:p w14:paraId="1B45B1FF" w14:textId="77777777" w:rsidR="0072497C" w:rsidRPr="00E23947" w:rsidRDefault="0072497C" w:rsidP="0072497C">
            <w:pPr>
              <w:pStyle w:val="ListParagraph"/>
              <w:numPr>
                <w:ilvl w:val="0"/>
                <w:numId w:val="31"/>
              </w:numPr>
              <w:rPr>
                <w:rFonts w:asciiTheme="minorHAnsi" w:hAnsiTheme="minorHAnsi" w:cstheme="minorHAnsi"/>
                <w:sz w:val="22"/>
              </w:rPr>
            </w:pPr>
            <w:r w:rsidRPr="00E23947">
              <w:rPr>
                <w:rFonts w:asciiTheme="minorHAnsi" w:hAnsiTheme="minorHAnsi" w:cstheme="minorHAnsi"/>
                <w:sz w:val="22"/>
              </w:rPr>
              <w:t>What is a cladogram?</w:t>
            </w:r>
          </w:p>
          <w:p w14:paraId="2259C543" w14:textId="41140C77" w:rsidR="00301017" w:rsidRPr="00E23947" w:rsidRDefault="00301017" w:rsidP="0072497C">
            <w:pPr>
              <w:pStyle w:val="ListParagraph"/>
              <w:numPr>
                <w:ilvl w:val="0"/>
                <w:numId w:val="31"/>
              </w:numPr>
              <w:rPr>
                <w:rFonts w:asciiTheme="minorHAnsi" w:hAnsiTheme="minorHAnsi" w:cstheme="minorHAnsi"/>
                <w:sz w:val="22"/>
              </w:rPr>
            </w:pPr>
            <w:r w:rsidRPr="00E23947">
              <w:rPr>
                <w:rFonts w:asciiTheme="minorHAnsi" w:hAnsiTheme="minorHAnsi" w:cstheme="minorHAnsi"/>
                <w:sz w:val="22"/>
              </w:rPr>
              <w:t>How do you use a phylogenetic tree?</w:t>
            </w:r>
          </w:p>
          <w:p w14:paraId="76679D0B" w14:textId="640D120A" w:rsidR="004071D4" w:rsidRPr="00E23947" w:rsidRDefault="004071D4" w:rsidP="0072497C">
            <w:pPr>
              <w:pStyle w:val="ListParagraph"/>
              <w:numPr>
                <w:ilvl w:val="0"/>
                <w:numId w:val="31"/>
              </w:numPr>
              <w:rPr>
                <w:rFonts w:asciiTheme="minorHAnsi" w:hAnsiTheme="minorHAnsi" w:cstheme="minorHAnsi"/>
                <w:sz w:val="22"/>
              </w:rPr>
            </w:pPr>
            <w:r w:rsidRPr="00E23947">
              <w:rPr>
                <w:rFonts w:asciiTheme="minorHAnsi" w:hAnsiTheme="minorHAnsi" w:cstheme="minorHAnsi"/>
                <w:sz w:val="22"/>
              </w:rPr>
              <w:t>What are the different pieces of evidence that supports the Earth’s age and early characteristics?</w:t>
            </w:r>
          </w:p>
          <w:p w14:paraId="50F65053" w14:textId="41A4FBB9" w:rsidR="00D96897" w:rsidRPr="00E23947" w:rsidRDefault="00D96897" w:rsidP="0072497C">
            <w:pPr>
              <w:pStyle w:val="ListParagraph"/>
              <w:numPr>
                <w:ilvl w:val="0"/>
                <w:numId w:val="31"/>
              </w:numPr>
              <w:rPr>
                <w:rFonts w:asciiTheme="minorHAnsi" w:hAnsiTheme="minorHAnsi" w:cstheme="minorHAnsi"/>
                <w:sz w:val="22"/>
              </w:rPr>
            </w:pPr>
            <w:r w:rsidRPr="00E23947">
              <w:rPr>
                <w:rFonts w:asciiTheme="minorHAnsi" w:hAnsiTheme="minorHAnsi" w:cstheme="minorHAnsi"/>
                <w:sz w:val="22"/>
              </w:rPr>
              <w:t>How do populations vary over time?</w:t>
            </w:r>
          </w:p>
          <w:p w14:paraId="5BCA42BA" w14:textId="77777777" w:rsidR="0072497C" w:rsidRPr="00E23947" w:rsidRDefault="0072497C" w:rsidP="0072497C">
            <w:pPr>
              <w:pStyle w:val="ListParagraph"/>
              <w:numPr>
                <w:ilvl w:val="0"/>
                <w:numId w:val="31"/>
              </w:numPr>
              <w:rPr>
                <w:rFonts w:asciiTheme="minorHAnsi" w:hAnsiTheme="minorHAnsi" w:cstheme="minorHAnsi"/>
                <w:sz w:val="22"/>
              </w:rPr>
            </w:pPr>
            <w:r w:rsidRPr="00E23947">
              <w:rPr>
                <w:rFonts w:asciiTheme="minorHAnsi" w:hAnsiTheme="minorHAnsi" w:cstheme="minorHAnsi"/>
                <w:sz w:val="22"/>
              </w:rPr>
              <w:t>What are the different types of evidence that are used to support the concept of evolution?</w:t>
            </w:r>
          </w:p>
          <w:p w14:paraId="0E84C79A" w14:textId="77777777" w:rsidR="0072497C" w:rsidRPr="00E23947" w:rsidRDefault="0072497C" w:rsidP="0072497C">
            <w:pPr>
              <w:pStyle w:val="ListParagraph"/>
              <w:numPr>
                <w:ilvl w:val="0"/>
                <w:numId w:val="31"/>
              </w:numPr>
              <w:rPr>
                <w:rFonts w:asciiTheme="minorHAnsi" w:hAnsiTheme="minorHAnsi" w:cstheme="minorHAnsi"/>
                <w:sz w:val="22"/>
              </w:rPr>
            </w:pPr>
            <w:r w:rsidRPr="00E23947">
              <w:rPr>
                <w:rFonts w:asciiTheme="minorHAnsi" w:hAnsiTheme="minorHAnsi" w:cstheme="minorHAnsi"/>
                <w:sz w:val="22"/>
              </w:rPr>
              <w:t>What is punctuated equilibrium, and how is it different from gradualism?</w:t>
            </w:r>
          </w:p>
          <w:p w14:paraId="3A7C7481" w14:textId="77777777" w:rsidR="00723975" w:rsidRPr="00E23947" w:rsidRDefault="0072497C" w:rsidP="0072497C">
            <w:pPr>
              <w:pStyle w:val="ListParagraph"/>
              <w:numPr>
                <w:ilvl w:val="0"/>
                <w:numId w:val="31"/>
              </w:numPr>
              <w:rPr>
                <w:rFonts w:asciiTheme="minorHAnsi" w:hAnsiTheme="minorHAnsi" w:cstheme="minorHAnsi"/>
                <w:sz w:val="22"/>
              </w:rPr>
            </w:pPr>
            <w:r w:rsidRPr="00E23947">
              <w:rPr>
                <w:rFonts w:asciiTheme="minorHAnsi" w:hAnsiTheme="minorHAnsi" w:cstheme="minorHAnsi"/>
                <w:sz w:val="22"/>
              </w:rPr>
              <w:t>What is speciation?</w:t>
            </w:r>
          </w:p>
          <w:p w14:paraId="53FB7185" w14:textId="468D821D" w:rsidR="0072497C" w:rsidRPr="00E23947" w:rsidRDefault="0072497C" w:rsidP="0072497C">
            <w:pPr>
              <w:pStyle w:val="ListParagraph"/>
              <w:numPr>
                <w:ilvl w:val="0"/>
                <w:numId w:val="31"/>
              </w:numPr>
              <w:rPr>
                <w:rFonts w:asciiTheme="minorHAnsi" w:hAnsiTheme="minorHAnsi" w:cstheme="minorHAnsi"/>
                <w:b/>
                <w:bCs/>
                <w:color w:val="2F5496" w:themeColor="accent5" w:themeShade="BF"/>
                <w:sz w:val="22"/>
              </w:rPr>
            </w:pPr>
            <w:r w:rsidRPr="00E23947">
              <w:rPr>
                <w:rFonts w:asciiTheme="minorHAnsi" w:hAnsiTheme="minorHAnsi" w:cstheme="minorHAnsi"/>
                <w:sz w:val="22"/>
              </w:rPr>
              <w:t>What is extinction?</w:t>
            </w:r>
          </w:p>
        </w:tc>
      </w:tr>
    </w:tbl>
    <w:p w14:paraId="69B0BA4C" w14:textId="6B868F13" w:rsidR="00807DC3" w:rsidRPr="00E23947" w:rsidRDefault="00807DC3" w:rsidP="006E6AC3">
      <w:pPr>
        <w:rPr>
          <w:rFonts w:asciiTheme="minorHAnsi" w:hAnsiTheme="minorHAnsi" w:cstheme="minorHAnsi"/>
          <w:sz w:val="22"/>
        </w:rPr>
      </w:pPr>
      <w:bookmarkStart w:id="3" w:name="_Toc69340717"/>
    </w:p>
    <w:p w14:paraId="6149D08C" w14:textId="56C48EE3" w:rsidR="003A0021" w:rsidRPr="00E23947" w:rsidRDefault="003A0021" w:rsidP="00F0080F">
      <w:pPr>
        <w:rPr>
          <w:rFonts w:asciiTheme="minorHAnsi" w:hAnsiTheme="minorHAnsi" w:cstheme="minorHAnsi"/>
          <w:sz w:val="22"/>
          <w:szCs w:val="22"/>
        </w:rPr>
      </w:pPr>
    </w:p>
    <w:p w14:paraId="4DAA6DEF" w14:textId="1E485101" w:rsidR="003A0021" w:rsidRPr="00E23947" w:rsidRDefault="003A0021" w:rsidP="00F0080F">
      <w:pPr>
        <w:rPr>
          <w:rFonts w:asciiTheme="minorHAnsi" w:hAnsiTheme="minorHAnsi" w:cstheme="minorHAnsi"/>
          <w:sz w:val="22"/>
          <w:szCs w:val="22"/>
        </w:rPr>
      </w:pPr>
    </w:p>
    <w:p w14:paraId="57584B69" w14:textId="7151CFE3" w:rsidR="003A0021" w:rsidRPr="00E23947" w:rsidRDefault="003A0021" w:rsidP="00F0080F">
      <w:pPr>
        <w:rPr>
          <w:rFonts w:asciiTheme="minorHAnsi" w:hAnsiTheme="minorHAnsi" w:cstheme="minorHAnsi"/>
          <w:sz w:val="22"/>
          <w:szCs w:val="22"/>
        </w:rPr>
      </w:pPr>
    </w:p>
    <w:p w14:paraId="6AA12203" w14:textId="42A2B251" w:rsidR="003A0021" w:rsidRPr="00E23947" w:rsidRDefault="003A0021" w:rsidP="00F0080F">
      <w:pPr>
        <w:rPr>
          <w:rFonts w:asciiTheme="minorHAnsi" w:hAnsiTheme="minorHAnsi" w:cstheme="minorHAnsi"/>
          <w:sz w:val="22"/>
          <w:szCs w:val="22"/>
        </w:rPr>
      </w:pPr>
    </w:p>
    <w:p w14:paraId="42AF4FC1" w14:textId="20C3E4D3" w:rsidR="001D21B5" w:rsidRPr="00E23947" w:rsidRDefault="00E21C20" w:rsidP="00F0080F">
      <w:pPr>
        <w:rPr>
          <w:rFonts w:asciiTheme="minorHAnsi" w:hAnsiTheme="minorHAnsi" w:cstheme="minorHAnsi"/>
          <w:b/>
          <w:bCs/>
          <w:sz w:val="28"/>
          <w:szCs w:val="28"/>
        </w:rPr>
      </w:pPr>
      <w:r w:rsidRPr="00E23947">
        <w:rPr>
          <w:rFonts w:asciiTheme="minorHAnsi" w:hAnsiTheme="minorHAnsi" w:cstheme="minorHAnsi"/>
          <w:b/>
          <w:bCs/>
          <w:sz w:val="28"/>
          <w:szCs w:val="28"/>
        </w:rPr>
        <w:lastRenderedPageBreak/>
        <w:t>ROADMAP</w:t>
      </w:r>
      <w:bookmarkEnd w:id="3"/>
    </w:p>
    <w:tbl>
      <w:tblPr>
        <w:tblStyle w:val="TableGrid"/>
        <w:tblW w:w="14778" w:type="dxa"/>
        <w:tblInd w:w="-113" w:type="dxa"/>
        <w:tblLook w:val="04A0" w:firstRow="1" w:lastRow="0" w:firstColumn="1" w:lastColumn="0" w:noHBand="0" w:noVBand="1"/>
      </w:tblPr>
      <w:tblGrid>
        <w:gridCol w:w="113"/>
        <w:gridCol w:w="3964"/>
        <w:gridCol w:w="4733"/>
        <w:gridCol w:w="667"/>
        <w:gridCol w:w="5301"/>
      </w:tblGrid>
      <w:tr w:rsidR="004B3BD3" w:rsidRPr="00E23947" w14:paraId="11C6C27E" w14:textId="77777777" w:rsidTr="009D7478">
        <w:trPr>
          <w:gridBefore w:val="1"/>
          <w:wBefore w:w="113" w:type="dxa"/>
          <w:trHeight w:val="389"/>
        </w:trPr>
        <w:tc>
          <w:tcPr>
            <w:tcW w:w="8697" w:type="dxa"/>
            <w:gridSpan w:val="2"/>
            <w:vAlign w:val="center"/>
          </w:tcPr>
          <w:p w14:paraId="2F2F042C" w14:textId="5722F2BE" w:rsidR="004B3BD3" w:rsidRPr="00E23947" w:rsidRDefault="004B3BD3" w:rsidP="00247D8A">
            <w:pPr>
              <w:contextualSpacing/>
              <w:rPr>
                <w:rFonts w:asciiTheme="minorHAnsi" w:hAnsiTheme="minorHAnsi" w:cstheme="minorHAnsi"/>
                <w:b/>
                <w:bCs/>
                <w:sz w:val="20"/>
                <w:szCs w:val="20"/>
              </w:rPr>
            </w:pPr>
            <w:r w:rsidRPr="00E23947">
              <w:rPr>
                <w:rFonts w:asciiTheme="minorHAnsi" w:hAnsiTheme="minorHAnsi" w:cstheme="minorHAnsi"/>
                <w:b/>
                <w:bCs/>
                <w:sz w:val="20"/>
                <w:szCs w:val="20"/>
              </w:rPr>
              <w:t>Lessons #</w:t>
            </w:r>
            <w:r w:rsidR="009321A2" w:rsidRPr="00E23947">
              <w:rPr>
                <w:rFonts w:asciiTheme="minorHAnsi" w:hAnsiTheme="minorHAnsi" w:cstheme="minorHAnsi"/>
                <w:b/>
                <w:bCs/>
                <w:sz w:val="20"/>
                <w:szCs w:val="20"/>
              </w:rPr>
              <w:t>1</w:t>
            </w:r>
            <w:r w:rsidRPr="00E23947">
              <w:rPr>
                <w:rFonts w:asciiTheme="minorHAnsi" w:hAnsiTheme="minorHAnsi" w:cstheme="minorHAnsi"/>
                <w:b/>
                <w:bCs/>
                <w:sz w:val="20"/>
                <w:szCs w:val="20"/>
              </w:rPr>
              <w:t xml:space="preserve"> and #</w:t>
            </w:r>
            <w:r w:rsidR="009321A2" w:rsidRPr="00E23947">
              <w:rPr>
                <w:rFonts w:asciiTheme="minorHAnsi" w:hAnsiTheme="minorHAnsi" w:cstheme="minorHAnsi"/>
                <w:b/>
                <w:bCs/>
                <w:sz w:val="20"/>
                <w:szCs w:val="20"/>
              </w:rPr>
              <w:t>2</w:t>
            </w:r>
            <w:r w:rsidRPr="00E23947">
              <w:rPr>
                <w:rFonts w:asciiTheme="minorHAnsi" w:hAnsiTheme="minorHAnsi" w:cstheme="minorHAnsi"/>
                <w:b/>
                <w:bCs/>
                <w:sz w:val="20"/>
                <w:szCs w:val="20"/>
              </w:rPr>
              <w:t>: Cottontails Activity</w:t>
            </w:r>
          </w:p>
        </w:tc>
        <w:tc>
          <w:tcPr>
            <w:tcW w:w="5968" w:type="dxa"/>
            <w:gridSpan w:val="2"/>
            <w:vAlign w:val="center"/>
          </w:tcPr>
          <w:p w14:paraId="39BFE526" w14:textId="77777777" w:rsidR="004B3BD3" w:rsidRPr="00E23947" w:rsidRDefault="004B3BD3" w:rsidP="00247D8A">
            <w:pPr>
              <w:contextualSpacing/>
              <w:rPr>
                <w:rFonts w:asciiTheme="minorHAnsi" w:hAnsiTheme="minorHAnsi" w:cstheme="minorHAnsi"/>
                <w:sz w:val="20"/>
                <w:szCs w:val="20"/>
              </w:rPr>
            </w:pPr>
            <w:r w:rsidRPr="00E23947">
              <w:rPr>
                <w:rFonts w:asciiTheme="minorHAnsi" w:hAnsiTheme="minorHAnsi" w:cstheme="minorHAnsi"/>
                <w:b/>
                <w:bCs/>
                <w:sz w:val="20"/>
                <w:szCs w:val="20"/>
              </w:rPr>
              <w:t>Date:</w:t>
            </w:r>
          </w:p>
        </w:tc>
      </w:tr>
      <w:tr w:rsidR="004B3BD3" w:rsidRPr="00E23947" w14:paraId="667F45B9" w14:textId="77777777" w:rsidTr="009D7478">
        <w:trPr>
          <w:gridBefore w:val="1"/>
          <w:wBefore w:w="113" w:type="dxa"/>
          <w:trHeight w:val="9062"/>
        </w:trPr>
        <w:tc>
          <w:tcPr>
            <w:tcW w:w="3964" w:type="dxa"/>
          </w:tcPr>
          <w:p w14:paraId="11200D87" w14:textId="77777777" w:rsidR="004B3BD3" w:rsidRPr="00E23947" w:rsidRDefault="004B3BD3"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E23947">
              <w:rPr>
                <w:rFonts w:asciiTheme="minorHAnsi" w:hAnsiTheme="minorHAnsi" w:cstheme="minorHAnsi"/>
                <w:b/>
                <w:bCs/>
                <w:color w:val="FFFFFF" w:themeColor="background1"/>
                <w:sz w:val="20"/>
                <w:szCs w:val="20"/>
              </w:rPr>
              <w:t>Objective</w:t>
            </w:r>
          </w:p>
          <w:p w14:paraId="15B3BEE6" w14:textId="77777777" w:rsidR="004B3BD3" w:rsidRPr="00E23947" w:rsidRDefault="004B3BD3" w:rsidP="00247D8A">
            <w:pPr>
              <w:contextualSpacing/>
              <w:rPr>
                <w:rFonts w:asciiTheme="minorHAnsi" w:hAnsiTheme="minorHAnsi" w:cstheme="minorHAnsi"/>
                <w:sz w:val="20"/>
                <w:szCs w:val="20"/>
              </w:rPr>
            </w:pPr>
            <w:r w:rsidRPr="00E23947">
              <w:rPr>
                <w:rFonts w:asciiTheme="minorHAnsi" w:hAnsiTheme="minorHAnsi" w:cstheme="minorHAnsi"/>
                <w:b/>
                <w:sz w:val="20"/>
                <w:szCs w:val="20"/>
              </w:rPr>
              <w:t>SWBAT:</w:t>
            </w:r>
            <w:r w:rsidRPr="00E23947">
              <w:rPr>
                <w:rFonts w:asciiTheme="minorHAnsi" w:hAnsiTheme="minorHAnsi" w:cstheme="minorHAnsi"/>
                <w:bCs/>
                <w:sz w:val="20"/>
                <w:szCs w:val="20"/>
              </w:rPr>
              <w:t xml:space="preserve">  Investigate how a population evolves over time due to random mutations and environmental pressures.</w:t>
            </w:r>
          </w:p>
          <w:p w14:paraId="2BAF42A4" w14:textId="77777777" w:rsidR="004B3BD3" w:rsidRPr="00E23947" w:rsidRDefault="004B3BD3"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E23947">
              <w:rPr>
                <w:rFonts w:asciiTheme="minorHAnsi" w:hAnsiTheme="minorHAnsi" w:cstheme="minorHAnsi"/>
                <w:b/>
                <w:bCs/>
                <w:color w:val="FFFFFF" w:themeColor="background1"/>
                <w:sz w:val="20"/>
                <w:szCs w:val="20"/>
              </w:rPr>
              <w:t>Standards</w:t>
            </w:r>
          </w:p>
          <w:p w14:paraId="5F8D1068" w14:textId="681BDB25" w:rsidR="004B3BD3" w:rsidRPr="00E23947" w:rsidRDefault="009321A2" w:rsidP="009321A2">
            <w:pPr>
              <w:rPr>
                <w:rFonts w:asciiTheme="minorHAnsi" w:hAnsiTheme="minorHAnsi" w:cstheme="minorHAnsi"/>
                <w:sz w:val="20"/>
                <w:szCs w:val="20"/>
              </w:rPr>
            </w:pPr>
            <w:r w:rsidRPr="00E23947">
              <w:rPr>
                <w:rFonts w:asciiTheme="minorHAnsi" w:hAnsiTheme="minorHAnsi" w:cstheme="minorHAnsi"/>
                <w:sz w:val="20"/>
                <w:szCs w:val="20"/>
              </w:rPr>
              <w:t>Topic 7.1:  Into. To Natural Selection</w:t>
            </w:r>
          </w:p>
          <w:p w14:paraId="5DB18800" w14:textId="39DB9531" w:rsidR="009321A2" w:rsidRPr="00E23947" w:rsidRDefault="009321A2" w:rsidP="009321A2">
            <w:pPr>
              <w:rPr>
                <w:rStyle w:val="normaltextrun"/>
                <w:rFonts w:asciiTheme="minorHAnsi" w:hAnsiTheme="minorHAnsi" w:cstheme="minorHAnsi"/>
                <w:sz w:val="20"/>
                <w:szCs w:val="20"/>
              </w:rPr>
            </w:pPr>
            <w:r w:rsidRPr="00E23947">
              <w:rPr>
                <w:rStyle w:val="normaltextrun"/>
                <w:rFonts w:asciiTheme="minorHAnsi" w:hAnsiTheme="minorHAnsi" w:cstheme="minorHAnsi"/>
                <w:sz w:val="20"/>
                <w:szCs w:val="20"/>
              </w:rPr>
              <w:t>Topic 7.2:  Natural Selection</w:t>
            </w:r>
          </w:p>
          <w:p w14:paraId="41BB4205" w14:textId="77777777" w:rsidR="004B3BD3" w:rsidRPr="00E23947" w:rsidRDefault="004B3BD3"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E23947">
              <w:rPr>
                <w:rFonts w:asciiTheme="minorHAnsi" w:hAnsiTheme="minorHAnsi" w:cstheme="minorHAnsi"/>
                <w:b/>
                <w:bCs/>
                <w:color w:val="FFFFFF" w:themeColor="background1"/>
                <w:sz w:val="20"/>
                <w:szCs w:val="20"/>
              </w:rPr>
              <w:t>Vocabulary</w:t>
            </w:r>
          </w:p>
          <w:p w14:paraId="47E0844C" w14:textId="77777777" w:rsidR="004B3BD3" w:rsidRPr="00E23947" w:rsidRDefault="004B3BD3" w:rsidP="00247D8A">
            <w:pPr>
              <w:contextualSpacing/>
              <w:rPr>
                <w:rFonts w:asciiTheme="minorHAnsi" w:hAnsiTheme="minorHAnsi" w:cstheme="minorHAnsi"/>
                <w:sz w:val="20"/>
                <w:szCs w:val="20"/>
              </w:rPr>
            </w:pPr>
            <w:r w:rsidRPr="00E23947">
              <w:rPr>
                <w:rFonts w:asciiTheme="minorHAnsi" w:hAnsiTheme="minorHAnsi" w:cstheme="minorHAnsi"/>
                <w:sz w:val="20"/>
                <w:szCs w:val="20"/>
              </w:rPr>
              <w:t>adaptation</w:t>
            </w:r>
          </w:p>
          <w:p w14:paraId="0B402038" w14:textId="77777777" w:rsidR="004B3BD3" w:rsidRPr="00E23947" w:rsidRDefault="004B3BD3" w:rsidP="00247D8A">
            <w:pPr>
              <w:contextualSpacing/>
              <w:rPr>
                <w:rFonts w:asciiTheme="minorHAnsi" w:hAnsiTheme="minorHAnsi" w:cstheme="minorHAnsi"/>
                <w:sz w:val="20"/>
                <w:szCs w:val="20"/>
              </w:rPr>
            </w:pPr>
            <w:r w:rsidRPr="00E23947">
              <w:rPr>
                <w:rFonts w:asciiTheme="minorHAnsi" w:hAnsiTheme="minorHAnsi" w:cstheme="minorHAnsi"/>
                <w:sz w:val="20"/>
                <w:szCs w:val="20"/>
              </w:rPr>
              <w:t>fitness</w:t>
            </w:r>
          </w:p>
          <w:p w14:paraId="3620B832" w14:textId="77777777" w:rsidR="004B3BD3" w:rsidRPr="00E23947" w:rsidRDefault="004B3BD3" w:rsidP="00247D8A">
            <w:pPr>
              <w:contextualSpacing/>
              <w:rPr>
                <w:rFonts w:asciiTheme="minorHAnsi" w:hAnsiTheme="minorHAnsi" w:cstheme="minorHAnsi"/>
                <w:sz w:val="20"/>
                <w:szCs w:val="20"/>
              </w:rPr>
            </w:pPr>
            <w:r w:rsidRPr="00E23947">
              <w:rPr>
                <w:rFonts w:asciiTheme="minorHAnsi" w:hAnsiTheme="minorHAnsi" w:cstheme="minorHAnsi"/>
                <w:sz w:val="20"/>
                <w:szCs w:val="20"/>
              </w:rPr>
              <w:t xml:space="preserve">natural selection </w:t>
            </w:r>
          </w:p>
          <w:p w14:paraId="20472451" w14:textId="77777777" w:rsidR="004B3BD3" w:rsidRPr="00E23947" w:rsidRDefault="004B3BD3" w:rsidP="00247D8A">
            <w:pPr>
              <w:contextualSpacing/>
              <w:rPr>
                <w:rFonts w:asciiTheme="minorHAnsi" w:hAnsiTheme="minorHAnsi" w:cstheme="minorHAnsi"/>
                <w:sz w:val="20"/>
                <w:szCs w:val="20"/>
              </w:rPr>
            </w:pPr>
            <w:r w:rsidRPr="00E23947">
              <w:rPr>
                <w:rFonts w:asciiTheme="minorHAnsi" w:hAnsiTheme="minorHAnsi" w:cstheme="minorHAnsi"/>
                <w:sz w:val="20"/>
                <w:szCs w:val="20"/>
              </w:rPr>
              <w:t xml:space="preserve">population </w:t>
            </w:r>
          </w:p>
          <w:p w14:paraId="6448FC35" w14:textId="77777777" w:rsidR="004B3BD3" w:rsidRPr="00E23947" w:rsidRDefault="004B3BD3" w:rsidP="00247D8A">
            <w:pPr>
              <w:contextualSpacing/>
              <w:rPr>
                <w:rFonts w:asciiTheme="minorHAnsi" w:hAnsiTheme="minorHAnsi" w:cstheme="minorHAnsi"/>
                <w:sz w:val="20"/>
                <w:szCs w:val="20"/>
              </w:rPr>
            </w:pPr>
            <w:r w:rsidRPr="00E23947">
              <w:rPr>
                <w:rFonts w:asciiTheme="minorHAnsi" w:hAnsiTheme="minorHAnsi" w:cstheme="minorHAnsi"/>
                <w:sz w:val="20"/>
                <w:szCs w:val="20"/>
              </w:rPr>
              <w:t>adaptation</w:t>
            </w:r>
          </w:p>
          <w:p w14:paraId="5F0073B7" w14:textId="77777777" w:rsidR="004B3BD3" w:rsidRPr="00E23947" w:rsidRDefault="004B3BD3" w:rsidP="00247D8A">
            <w:pPr>
              <w:contextualSpacing/>
              <w:rPr>
                <w:rFonts w:asciiTheme="minorHAnsi" w:hAnsiTheme="minorHAnsi" w:cstheme="minorHAnsi"/>
                <w:sz w:val="20"/>
                <w:szCs w:val="20"/>
              </w:rPr>
            </w:pPr>
            <w:r w:rsidRPr="00E23947">
              <w:rPr>
                <w:rFonts w:asciiTheme="minorHAnsi" w:hAnsiTheme="minorHAnsi" w:cstheme="minorHAnsi"/>
                <w:sz w:val="20"/>
                <w:szCs w:val="20"/>
              </w:rPr>
              <w:t>environmental resource</w:t>
            </w:r>
          </w:p>
          <w:p w14:paraId="2F6413FD" w14:textId="77777777" w:rsidR="004B3BD3" w:rsidRPr="00E23947" w:rsidRDefault="004B3BD3" w:rsidP="00247D8A">
            <w:pPr>
              <w:contextualSpacing/>
              <w:rPr>
                <w:rFonts w:asciiTheme="minorHAnsi" w:hAnsiTheme="minorHAnsi" w:cstheme="minorHAnsi"/>
                <w:sz w:val="20"/>
                <w:szCs w:val="20"/>
              </w:rPr>
            </w:pPr>
            <w:r w:rsidRPr="00E23947">
              <w:rPr>
                <w:rFonts w:asciiTheme="minorHAnsi" w:hAnsiTheme="minorHAnsi" w:cstheme="minorHAnsi"/>
                <w:sz w:val="20"/>
                <w:szCs w:val="20"/>
              </w:rPr>
              <w:t xml:space="preserve">fitness </w:t>
            </w:r>
          </w:p>
          <w:p w14:paraId="2D5FA8F4" w14:textId="77777777" w:rsidR="004B3BD3" w:rsidRPr="00E23947" w:rsidRDefault="004B3BD3" w:rsidP="00247D8A">
            <w:pPr>
              <w:contextualSpacing/>
              <w:rPr>
                <w:rFonts w:asciiTheme="minorHAnsi" w:hAnsiTheme="minorHAnsi" w:cstheme="minorHAnsi"/>
                <w:sz w:val="20"/>
                <w:szCs w:val="20"/>
              </w:rPr>
            </w:pPr>
            <w:r w:rsidRPr="00E23947">
              <w:rPr>
                <w:rFonts w:asciiTheme="minorHAnsi" w:hAnsiTheme="minorHAnsi" w:cstheme="minorHAnsi"/>
                <w:sz w:val="20"/>
                <w:szCs w:val="20"/>
              </w:rPr>
              <w:t xml:space="preserve">inherited variation </w:t>
            </w:r>
          </w:p>
          <w:p w14:paraId="49E15C86" w14:textId="77777777" w:rsidR="004B3BD3" w:rsidRPr="00E23947" w:rsidRDefault="004B3BD3" w:rsidP="00247D8A">
            <w:pPr>
              <w:contextualSpacing/>
              <w:rPr>
                <w:rFonts w:asciiTheme="minorHAnsi" w:hAnsiTheme="minorHAnsi" w:cstheme="minorHAnsi"/>
                <w:sz w:val="20"/>
                <w:szCs w:val="20"/>
              </w:rPr>
            </w:pPr>
            <w:r w:rsidRPr="00E23947">
              <w:rPr>
                <w:rFonts w:asciiTheme="minorHAnsi" w:hAnsiTheme="minorHAnsi" w:cstheme="minorHAnsi"/>
                <w:sz w:val="20"/>
                <w:szCs w:val="20"/>
              </w:rPr>
              <w:t>natural selection</w:t>
            </w:r>
          </w:p>
          <w:p w14:paraId="65A7703F" w14:textId="77777777" w:rsidR="004B3BD3" w:rsidRPr="00E23947" w:rsidRDefault="004B3BD3" w:rsidP="00247D8A">
            <w:pPr>
              <w:contextualSpacing/>
              <w:rPr>
                <w:rFonts w:asciiTheme="minorHAnsi" w:hAnsiTheme="minorHAnsi" w:cstheme="minorHAnsi"/>
                <w:sz w:val="20"/>
                <w:szCs w:val="20"/>
              </w:rPr>
            </w:pPr>
            <w:r w:rsidRPr="00E23947">
              <w:rPr>
                <w:rFonts w:asciiTheme="minorHAnsi" w:hAnsiTheme="minorHAnsi" w:cstheme="minorHAnsi"/>
                <w:sz w:val="20"/>
                <w:szCs w:val="20"/>
              </w:rPr>
              <w:t>reproductive success</w:t>
            </w:r>
          </w:p>
          <w:p w14:paraId="638A0C7B" w14:textId="77777777" w:rsidR="004B3BD3" w:rsidRPr="00E23947" w:rsidRDefault="004B3BD3" w:rsidP="00247D8A">
            <w:pPr>
              <w:contextualSpacing/>
              <w:rPr>
                <w:rFonts w:asciiTheme="minorHAnsi" w:hAnsiTheme="minorHAnsi" w:cstheme="minorHAnsi"/>
                <w:sz w:val="20"/>
                <w:szCs w:val="20"/>
              </w:rPr>
            </w:pPr>
            <w:r w:rsidRPr="00E23947">
              <w:rPr>
                <w:rFonts w:asciiTheme="minorHAnsi" w:hAnsiTheme="minorHAnsi" w:cstheme="minorHAnsi"/>
                <w:sz w:val="20"/>
                <w:szCs w:val="20"/>
              </w:rPr>
              <w:t>mutation</w:t>
            </w:r>
          </w:p>
          <w:p w14:paraId="420DC498" w14:textId="77777777" w:rsidR="004B3BD3" w:rsidRPr="00E23947" w:rsidRDefault="004B3BD3"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E23947">
              <w:rPr>
                <w:rFonts w:asciiTheme="minorHAnsi" w:hAnsiTheme="minorHAnsi" w:cstheme="minorHAnsi"/>
                <w:b/>
                <w:bCs/>
                <w:color w:val="FFFFFF" w:themeColor="background1"/>
                <w:sz w:val="20"/>
                <w:szCs w:val="20"/>
              </w:rPr>
              <w:t>Science Practices</w:t>
            </w:r>
          </w:p>
          <w:p w14:paraId="265D0A34" w14:textId="77777777" w:rsidR="004B3BD3" w:rsidRPr="00E23947" w:rsidRDefault="00DA3862" w:rsidP="004B3BD3">
            <w:pPr>
              <w:pStyle w:val="ListParagraph"/>
              <w:numPr>
                <w:ilvl w:val="0"/>
                <w:numId w:val="16"/>
              </w:numPr>
              <w:rPr>
                <w:rFonts w:asciiTheme="minorHAnsi" w:hAnsiTheme="minorHAnsi" w:cstheme="minorHAnsi"/>
                <w:szCs w:val="20"/>
              </w:rPr>
            </w:pPr>
            <w:r w:rsidRPr="00E23947">
              <w:rPr>
                <w:rFonts w:asciiTheme="minorHAnsi" w:hAnsiTheme="minorHAnsi" w:cstheme="minorHAnsi"/>
                <w:szCs w:val="20"/>
              </w:rPr>
              <w:t>Concept Explanation</w:t>
            </w:r>
          </w:p>
          <w:p w14:paraId="652744B2" w14:textId="77777777" w:rsidR="00DA3862" w:rsidRPr="00E23947" w:rsidRDefault="00DA3862" w:rsidP="004B3BD3">
            <w:pPr>
              <w:pStyle w:val="ListParagraph"/>
              <w:numPr>
                <w:ilvl w:val="0"/>
                <w:numId w:val="16"/>
              </w:numPr>
              <w:rPr>
                <w:rFonts w:asciiTheme="minorHAnsi" w:hAnsiTheme="minorHAnsi" w:cstheme="minorHAnsi"/>
                <w:szCs w:val="20"/>
              </w:rPr>
            </w:pPr>
            <w:r w:rsidRPr="00E23947">
              <w:rPr>
                <w:rFonts w:asciiTheme="minorHAnsi" w:hAnsiTheme="minorHAnsi" w:cstheme="minorHAnsi"/>
                <w:szCs w:val="20"/>
              </w:rPr>
              <w:t>Visual Representations</w:t>
            </w:r>
          </w:p>
          <w:p w14:paraId="40EC1995" w14:textId="77777777" w:rsidR="00DA3862" w:rsidRPr="00E23947" w:rsidRDefault="00DA3862" w:rsidP="004B3BD3">
            <w:pPr>
              <w:pStyle w:val="ListParagraph"/>
              <w:numPr>
                <w:ilvl w:val="0"/>
                <w:numId w:val="16"/>
              </w:numPr>
              <w:rPr>
                <w:rFonts w:asciiTheme="minorHAnsi" w:hAnsiTheme="minorHAnsi" w:cstheme="minorHAnsi"/>
                <w:szCs w:val="20"/>
              </w:rPr>
            </w:pPr>
            <w:r w:rsidRPr="00E23947">
              <w:rPr>
                <w:rFonts w:asciiTheme="minorHAnsi" w:hAnsiTheme="minorHAnsi" w:cstheme="minorHAnsi"/>
                <w:szCs w:val="20"/>
              </w:rPr>
              <w:t>Questions and Methods</w:t>
            </w:r>
          </w:p>
          <w:p w14:paraId="0638E8B4" w14:textId="77777777" w:rsidR="00DA3862" w:rsidRPr="00E23947" w:rsidRDefault="00DA3862" w:rsidP="004B3BD3">
            <w:pPr>
              <w:pStyle w:val="ListParagraph"/>
              <w:numPr>
                <w:ilvl w:val="0"/>
                <w:numId w:val="16"/>
              </w:numPr>
              <w:rPr>
                <w:rFonts w:asciiTheme="minorHAnsi" w:hAnsiTheme="minorHAnsi" w:cstheme="minorHAnsi"/>
                <w:szCs w:val="20"/>
              </w:rPr>
            </w:pPr>
            <w:r w:rsidRPr="00E23947">
              <w:rPr>
                <w:rFonts w:asciiTheme="minorHAnsi" w:hAnsiTheme="minorHAnsi" w:cstheme="minorHAnsi"/>
                <w:szCs w:val="20"/>
              </w:rPr>
              <w:t>Representing and Describing Data</w:t>
            </w:r>
          </w:p>
          <w:p w14:paraId="2F11EAAB" w14:textId="77777777" w:rsidR="00DA3862" w:rsidRPr="00E23947" w:rsidRDefault="00DA3862" w:rsidP="004B3BD3">
            <w:pPr>
              <w:pStyle w:val="ListParagraph"/>
              <w:numPr>
                <w:ilvl w:val="0"/>
                <w:numId w:val="16"/>
              </w:numPr>
              <w:rPr>
                <w:rFonts w:asciiTheme="minorHAnsi" w:hAnsiTheme="minorHAnsi" w:cstheme="minorHAnsi"/>
                <w:szCs w:val="20"/>
              </w:rPr>
            </w:pPr>
            <w:r w:rsidRPr="00E23947">
              <w:rPr>
                <w:rFonts w:asciiTheme="minorHAnsi" w:hAnsiTheme="minorHAnsi" w:cstheme="minorHAnsi"/>
                <w:szCs w:val="20"/>
              </w:rPr>
              <w:t>Statistical Tests and Data Analysis</w:t>
            </w:r>
          </w:p>
          <w:p w14:paraId="5141B6BE" w14:textId="5FF4C670" w:rsidR="006707A4" w:rsidRPr="00E23947" w:rsidRDefault="006707A4" w:rsidP="004B3BD3">
            <w:pPr>
              <w:pStyle w:val="ListParagraph"/>
              <w:numPr>
                <w:ilvl w:val="0"/>
                <w:numId w:val="16"/>
              </w:numPr>
              <w:rPr>
                <w:rFonts w:asciiTheme="minorHAnsi" w:hAnsiTheme="minorHAnsi" w:cstheme="minorHAnsi"/>
                <w:szCs w:val="20"/>
              </w:rPr>
            </w:pPr>
            <w:r w:rsidRPr="00E23947">
              <w:rPr>
                <w:rFonts w:asciiTheme="minorHAnsi" w:hAnsiTheme="minorHAnsi" w:cstheme="minorHAnsi"/>
                <w:szCs w:val="20"/>
              </w:rPr>
              <w:t>Argumentation</w:t>
            </w:r>
          </w:p>
        </w:tc>
        <w:tc>
          <w:tcPr>
            <w:tcW w:w="5400" w:type="dxa"/>
            <w:gridSpan w:val="2"/>
          </w:tcPr>
          <w:p w14:paraId="610C7D86" w14:textId="77777777" w:rsidR="004B3BD3" w:rsidRPr="00E23947" w:rsidRDefault="004B3BD3"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E23947">
              <w:rPr>
                <w:rFonts w:asciiTheme="minorHAnsi" w:hAnsiTheme="minorHAnsi" w:cstheme="minorHAnsi"/>
                <w:b/>
                <w:bCs/>
                <w:color w:val="FFFFFF" w:themeColor="background1"/>
                <w:sz w:val="20"/>
                <w:szCs w:val="20"/>
              </w:rPr>
              <w:t>Instructional Notes</w:t>
            </w:r>
            <w:r w:rsidRPr="00E23947">
              <w:rPr>
                <w:rFonts w:asciiTheme="minorHAnsi" w:hAnsiTheme="minorHAnsi" w:cstheme="minorHAnsi"/>
                <w:szCs w:val="20"/>
              </w:rPr>
              <w:t xml:space="preserve"> </w:t>
            </w:r>
          </w:p>
          <w:p w14:paraId="37386A1A" w14:textId="77777777" w:rsidR="004B3BD3" w:rsidRPr="00E23947" w:rsidRDefault="004B3BD3" w:rsidP="00247D8A">
            <w:pPr>
              <w:contextualSpacing/>
              <w:rPr>
                <w:rFonts w:asciiTheme="minorHAnsi" w:hAnsiTheme="minorHAnsi" w:cstheme="minorHAnsi"/>
                <w:sz w:val="20"/>
                <w:szCs w:val="20"/>
              </w:rPr>
            </w:pPr>
            <w:r w:rsidRPr="00E23947">
              <w:rPr>
                <w:rFonts w:asciiTheme="minorHAnsi" w:hAnsiTheme="minorHAnsi" w:cstheme="minorHAnsi"/>
                <w:sz w:val="20"/>
                <w:szCs w:val="20"/>
              </w:rPr>
              <w:t>This activity is designed to introduce the concept of natural selection. One of the main points of this activity is to help students see that a single organism cannot adapt to its environment, but that it will survive if it possesses a beneficial</w:t>
            </w:r>
          </w:p>
          <w:p w14:paraId="0A4B3AEB" w14:textId="77777777" w:rsidR="004B3BD3" w:rsidRPr="00E23947" w:rsidRDefault="004B3BD3" w:rsidP="00247D8A">
            <w:pPr>
              <w:contextualSpacing/>
              <w:rPr>
                <w:rFonts w:asciiTheme="minorHAnsi" w:hAnsiTheme="minorHAnsi" w:cstheme="minorHAnsi"/>
                <w:sz w:val="20"/>
                <w:szCs w:val="20"/>
              </w:rPr>
            </w:pPr>
            <w:r w:rsidRPr="00E23947">
              <w:rPr>
                <w:rFonts w:asciiTheme="minorHAnsi" w:hAnsiTheme="minorHAnsi" w:cstheme="minorHAnsi"/>
                <w:sz w:val="20"/>
                <w:szCs w:val="20"/>
              </w:rPr>
              <w:t>adaptation. The data collected in this activity can be used as a reference point for terms used during presentations on evolution and speciation.</w:t>
            </w:r>
          </w:p>
          <w:p w14:paraId="03200A30" w14:textId="77777777" w:rsidR="004B3BD3" w:rsidRPr="00E23947" w:rsidRDefault="004B3BD3" w:rsidP="00247D8A">
            <w:pPr>
              <w:contextualSpacing/>
              <w:rPr>
                <w:rFonts w:asciiTheme="minorHAnsi" w:hAnsiTheme="minorHAnsi" w:cstheme="minorHAnsi"/>
                <w:sz w:val="20"/>
                <w:szCs w:val="20"/>
              </w:rPr>
            </w:pPr>
          </w:p>
          <w:p w14:paraId="7F338B7B" w14:textId="09372B22" w:rsidR="004B3BD3" w:rsidRPr="00E23947" w:rsidRDefault="004B3BD3" w:rsidP="00247D8A">
            <w:pPr>
              <w:contextualSpacing/>
              <w:rPr>
                <w:rFonts w:asciiTheme="minorHAnsi" w:hAnsiTheme="minorHAnsi" w:cstheme="minorHAnsi"/>
                <w:sz w:val="20"/>
                <w:szCs w:val="20"/>
              </w:rPr>
            </w:pPr>
            <w:r w:rsidRPr="00E23947">
              <w:rPr>
                <w:rFonts w:asciiTheme="minorHAnsi" w:hAnsiTheme="minorHAnsi" w:cstheme="minorHAnsi"/>
                <w:b/>
                <w:bCs/>
                <w:sz w:val="20"/>
                <w:szCs w:val="20"/>
              </w:rPr>
              <w:t xml:space="preserve">Day </w:t>
            </w:r>
            <w:r w:rsidR="00CC53D2" w:rsidRPr="00E23947">
              <w:rPr>
                <w:rFonts w:asciiTheme="minorHAnsi" w:hAnsiTheme="minorHAnsi" w:cstheme="minorHAnsi"/>
                <w:b/>
                <w:bCs/>
                <w:sz w:val="20"/>
                <w:szCs w:val="20"/>
              </w:rPr>
              <w:t>1</w:t>
            </w:r>
            <w:r w:rsidRPr="00E23947">
              <w:rPr>
                <w:rFonts w:asciiTheme="minorHAnsi" w:hAnsiTheme="minorHAnsi" w:cstheme="minorHAnsi"/>
                <w:b/>
                <w:bCs/>
                <w:sz w:val="20"/>
                <w:szCs w:val="20"/>
              </w:rPr>
              <w:t>:</w:t>
            </w:r>
            <w:r w:rsidRPr="00E23947">
              <w:rPr>
                <w:rFonts w:asciiTheme="minorHAnsi" w:hAnsiTheme="minorHAnsi" w:cstheme="minorHAnsi"/>
                <w:sz w:val="20"/>
                <w:szCs w:val="20"/>
              </w:rPr>
              <w:t xml:space="preserve">  Students participate in a guided inquiry activity using a computer simulation to investigate the survivability of a population of “bunnies” under several different mutations and population limiting factors.</w:t>
            </w:r>
          </w:p>
          <w:p w14:paraId="777AE8CA" w14:textId="77777777" w:rsidR="004B3BD3" w:rsidRPr="00E23947" w:rsidRDefault="004B3BD3" w:rsidP="00247D8A">
            <w:pPr>
              <w:contextualSpacing/>
              <w:rPr>
                <w:rFonts w:asciiTheme="minorHAnsi" w:hAnsiTheme="minorHAnsi" w:cstheme="minorHAnsi"/>
                <w:sz w:val="20"/>
                <w:szCs w:val="20"/>
              </w:rPr>
            </w:pPr>
          </w:p>
          <w:p w14:paraId="41418EEF" w14:textId="1FFAA285" w:rsidR="004B3BD3" w:rsidRPr="00E23947" w:rsidRDefault="004B3BD3" w:rsidP="00247D8A">
            <w:pPr>
              <w:contextualSpacing/>
              <w:rPr>
                <w:rFonts w:asciiTheme="minorHAnsi" w:hAnsiTheme="minorHAnsi" w:cstheme="minorHAnsi"/>
                <w:sz w:val="20"/>
                <w:szCs w:val="20"/>
              </w:rPr>
            </w:pPr>
            <w:r w:rsidRPr="00E23947">
              <w:rPr>
                <w:rFonts w:asciiTheme="minorHAnsi" w:hAnsiTheme="minorHAnsi" w:cstheme="minorHAnsi"/>
                <w:b/>
                <w:bCs/>
                <w:sz w:val="20"/>
                <w:szCs w:val="20"/>
              </w:rPr>
              <w:t xml:space="preserve">Day </w:t>
            </w:r>
            <w:r w:rsidR="00CC53D2" w:rsidRPr="00E23947">
              <w:rPr>
                <w:rFonts w:asciiTheme="minorHAnsi" w:hAnsiTheme="minorHAnsi" w:cstheme="minorHAnsi"/>
                <w:b/>
                <w:bCs/>
                <w:sz w:val="20"/>
                <w:szCs w:val="20"/>
              </w:rPr>
              <w:t>2</w:t>
            </w:r>
            <w:r w:rsidRPr="00E23947">
              <w:rPr>
                <w:rFonts w:asciiTheme="minorHAnsi" w:hAnsiTheme="minorHAnsi" w:cstheme="minorHAnsi"/>
                <w:b/>
                <w:bCs/>
                <w:sz w:val="20"/>
                <w:szCs w:val="20"/>
              </w:rPr>
              <w:t xml:space="preserve">: </w:t>
            </w:r>
            <w:r w:rsidRPr="00E23947">
              <w:rPr>
                <w:rFonts w:asciiTheme="minorHAnsi" w:hAnsiTheme="minorHAnsi" w:cstheme="minorHAnsi"/>
                <w:sz w:val="20"/>
                <w:szCs w:val="20"/>
              </w:rPr>
              <w:t xml:space="preserve"> Students continue using the Natural Selection simulation from PhET, but today they are creating their own question and using the simulation to test it out.  </w:t>
            </w:r>
          </w:p>
          <w:p w14:paraId="0B1542EA" w14:textId="77777777" w:rsidR="004B3BD3" w:rsidRPr="00E23947" w:rsidRDefault="004B3BD3" w:rsidP="00247D8A">
            <w:pPr>
              <w:contextualSpacing/>
              <w:rPr>
                <w:rFonts w:asciiTheme="minorHAnsi" w:hAnsiTheme="minorHAnsi" w:cstheme="minorHAnsi"/>
                <w:sz w:val="20"/>
                <w:szCs w:val="20"/>
              </w:rPr>
            </w:pPr>
          </w:p>
          <w:p w14:paraId="49B4C78D" w14:textId="77777777" w:rsidR="004B3BD3" w:rsidRPr="00E23947" w:rsidRDefault="004B3BD3" w:rsidP="00247D8A">
            <w:pPr>
              <w:contextualSpacing/>
              <w:jc w:val="center"/>
              <w:rPr>
                <w:rFonts w:asciiTheme="minorHAnsi" w:hAnsiTheme="minorHAnsi" w:cstheme="minorHAnsi"/>
                <w:sz w:val="20"/>
                <w:szCs w:val="20"/>
              </w:rPr>
            </w:pPr>
            <w:r w:rsidRPr="00E23947">
              <w:rPr>
                <w:rFonts w:asciiTheme="minorHAnsi" w:hAnsiTheme="minorHAnsi" w:cstheme="minorHAnsi"/>
                <w:noProof/>
              </w:rPr>
              <w:drawing>
                <wp:inline distT="0" distB="0" distL="0" distR="0" wp14:anchorId="3BA2B86D" wp14:editId="1ADABE4A">
                  <wp:extent cx="3101645" cy="1849356"/>
                  <wp:effectExtent l="0" t="0" r="3810" b="0"/>
                  <wp:docPr id="758172937" name="Picture 1" descr="A screenshot of a compute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172937" name="Picture 1" descr="A screenshot of a computer game&#10;&#10;Description automatically generated"/>
                          <pic:cNvPicPr/>
                        </pic:nvPicPr>
                        <pic:blipFill>
                          <a:blip r:embed="rId14"/>
                          <a:stretch>
                            <a:fillRect/>
                          </a:stretch>
                        </pic:blipFill>
                        <pic:spPr>
                          <a:xfrm>
                            <a:off x="0" y="0"/>
                            <a:ext cx="3116872" cy="1858435"/>
                          </a:xfrm>
                          <a:prstGeom prst="rect">
                            <a:avLst/>
                          </a:prstGeom>
                        </pic:spPr>
                      </pic:pic>
                    </a:graphicData>
                  </a:graphic>
                </wp:inline>
              </w:drawing>
            </w:r>
          </w:p>
          <w:p w14:paraId="37583D12" w14:textId="77777777" w:rsidR="004B3BD3" w:rsidRPr="00E23947" w:rsidRDefault="004B3BD3" w:rsidP="00247D8A">
            <w:pPr>
              <w:contextualSpacing/>
              <w:jc w:val="center"/>
              <w:rPr>
                <w:rFonts w:asciiTheme="minorHAnsi" w:hAnsiTheme="minorHAnsi" w:cstheme="minorHAnsi"/>
                <w:sz w:val="20"/>
                <w:szCs w:val="20"/>
              </w:rPr>
            </w:pPr>
          </w:p>
          <w:p w14:paraId="4F2BB501" w14:textId="77777777" w:rsidR="004B3BD3" w:rsidRPr="00E23947" w:rsidRDefault="004B3BD3" w:rsidP="00247D8A">
            <w:pPr>
              <w:contextualSpacing/>
              <w:rPr>
                <w:rFonts w:asciiTheme="minorHAnsi" w:hAnsiTheme="minorHAnsi" w:cstheme="minorHAnsi"/>
                <w:sz w:val="20"/>
                <w:szCs w:val="20"/>
              </w:rPr>
            </w:pPr>
          </w:p>
          <w:p w14:paraId="5ACBBC8E" w14:textId="77777777" w:rsidR="004B3BD3" w:rsidRPr="00E23947" w:rsidRDefault="004B3BD3" w:rsidP="00247D8A">
            <w:pPr>
              <w:contextualSpacing/>
              <w:rPr>
                <w:rFonts w:asciiTheme="minorHAnsi" w:hAnsiTheme="minorHAnsi" w:cstheme="minorHAnsi"/>
                <w:sz w:val="20"/>
                <w:szCs w:val="20"/>
              </w:rPr>
            </w:pPr>
          </w:p>
          <w:p w14:paraId="550D8194" w14:textId="77777777" w:rsidR="004B3BD3" w:rsidRPr="00E23947" w:rsidRDefault="004B3BD3" w:rsidP="00247D8A">
            <w:pPr>
              <w:contextualSpacing/>
              <w:rPr>
                <w:rFonts w:asciiTheme="minorHAnsi" w:hAnsiTheme="minorHAnsi" w:cstheme="minorHAnsi"/>
                <w:sz w:val="20"/>
                <w:szCs w:val="20"/>
              </w:rPr>
            </w:pPr>
          </w:p>
          <w:p w14:paraId="235B87E1" w14:textId="77777777" w:rsidR="004B3BD3" w:rsidRPr="00E23947" w:rsidRDefault="004B3BD3" w:rsidP="00247D8A">
            <w:pPr>
              <w:contextualSpacing/>
              <w:rPr>
                <w:rFonts w:asciiTheme="minorHAnsi" w:hAnsiTheme="minorHAnsi" w:cstheme="minorHAnsi"/>
                <w:sz w:val="20"/>
                <w:szCs w:val="20"/>
              </w:rPr>
            </w:pPr>
          </w:p>
          <w:p w14:paraId="72C56F51" w14:textId="77777777" w:rsidR="00604AB5" w:rsidRPr="00E23947" w:rsidRDefault="00604AB5" w:rsidP="00247D8A">
            <w:pPr>
              <w:contextualSpacing/>
              <w:rPr>
                <w:rFonts w:asciiTheme="minorHAnsi" w:hAnsiTheme="minorHAnsi" w:cstheme="minorHAnsi"/>
                <w:sz w:val="20"/>
                <w:szCs w:val="20"/>
              </w:rPr>
            </w:pPr>
          </w:p>
          <w:p w14:paraId="33FF7F71" w14:textId="77777777" w:rsidR="00604AB5" w:rsidRPr="00E23947" w:rsidRDefault="00604AB5" w:rsidP="00247D8A">
            <w:pPr>
              <w:contextualSpacing/>
              <w:rPr>
                <w:rFonts w:asciiTheme="minorHAnsi" w:hAnsiTheme="minorHAnsi" w:cstheme="minorHAnsi"/>
                <w:sz w:val="20"/>
                <w:szCs w:val="20"/>
              </w:rPr>
            </w:pPr>
          </w:p>
          <w:p w14:paraId="0230FD7C" w14:textId="77777777" w:rsidR="008C21C9" w:rsidRPr="00E23947" w:rsidRDefault="008C21C9" w:rsidP="00247D8A">
            <w:pPr>
              <w:contextualSpacing/>
              <w:rPr>
                <w:rFonts w:asciiTheme="minorHAnsi" w:hAnsiTheme="minorHAnsi" w:cstheme="minorHAnsi"/>
                <w:sz w:val="20"/>
                <w:szCs w:val="20"/>
              </w:rPr>
            </w:pPr>
          </w:p>
        </w:tc>
        <w:tc>
          <w:tcPr>
            <w:tcW w:w="5301" w:type="dxa"/>
          </w:tcPr>
          <w:p w14:paraId="2C79350C" w14:textId="77777777" w:rsidR="004B3BD3" w:rsidRPr="00E23947" w:rsidRDefault="004B3BD3"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E23947">
              <w:rPr>
                <w:rFonts w:asciiTheme="minorHAnsi" w:hAnsiTheme="minorHAnsi" w:cstheme="minorHAnsi"/>
                <w:b/>
                <w:bCs/>
                <w:color w:val="FFFFFF" w:themeColor="background1"/>
                <w:sz w:val="20"/>
                <w:szCs w:val="20"/>
              </w:rPr>
              <w:t>Lesson Look Fors</w:t>
            </w:r>
          </w:p>
          <w:p w14:paraId="40F4CD47" w14:textId="77777777" w:rsidR="004B3BD3" w:rsidRPr="00E23947" w:rsidRDefault="004B3BD3" w:rsidP="00247D8A">
            <w:pPr>
              <w:pBdr>
                <w:bottom w:val="single" w:sz="4" w:space="1" w:color="auto"/>
              </w:pBdr>
              <w:contextualSpacing/>
              <w:rPr>
                <w:rFonts w:asciiTheme="minorHAnsi" w:hAnsiTheme="minorHAnsi" w:cstheme="minorHAnsi"/>
                <w:b/>
                <w:bCs/>
                <w:sz w:val="20"/>
                <w:szCs w:val="20"/>
              </w:rPr>
            </w:pPr>
            <w:r w:rsidRPr="00E23947">
              <w:rPr>
                <w:rFonts w:asciiTheme="minorHAnsi" w:hAnsiTheme="minorHAnsi" w:cstheme="minorHAnsi"/>
                <w:b/>
                <w:bCs/>
                <w:sz w:val="20"/>
                <w:szCs w:val="20"/>
              </w:rPr>
              <w:t>Look for teachers to:</w:t>
            </w:r>
          </w:p>
          <w:p w14:paraId="0A73E4F4" w14:textId="77777777" w:rsidR="004B3BD3" w:rsidRPr="00E23947" w:rsidRDefault="004B3BD3" w:rsidP="004B3BD3">
            <w:pPr>
              <w:pStyle w:val="ListParagraph"/>
              <w:numPr>
                <w:ilvl w:val="0"/>
                <w:numId w:val="17"/>
              </w:numPr>
              <w:rPr>
                <w:rFonts w:asciiTheme="minorHAnsi" w:hAnsiTheme="minorHAnsi" w:cstheme="minorHAnsi"/>
                <w:szCs w:val="20"/>
              </w:rPr>
            </w:pPr>
            <w:r w:rsidRPr="00E23947">
              <w:rPr>
                <w:rFonts w:asciiTheme="minorHAnsi" w:hAnsiTheme="minorHAnsi" w:cstheme="minorHAnsi"/>
                <w:szCs w:val="20"/>
              </w:rPr>
              <w:t>Allow students to productively struggle with the content, using accountable talk moves to facilitate the lesson.</w:t>
            </w:r>
          </w:p>
          <w:p w14:paraId="1B23150C" w14:textId="77777777" w:rsidR="004B3BD3" w:rsidRPr="00E23947" w:rsidRDefault="004B3BD3" w:rsidP="004B3BD3">
            <w:pPr>
              <w:pStyle w:val="ListParagraph"/>
              <w:numPr>
                <w:ilvl w:val="0"/>
                <w:numId w:val="17"/>
              </w:numPr>
              <w:rPr>
                <w:rFonts w:asciiTheme="minorHAnsi" w:hAnsiTheme="minorHAnsi" w:cstheme="minorHAnsi"/>
                <w:szCs w:val="20"/>
              </w:rPr>
            </w:pPr>
            <w:r w:rsidRPr="00E23947">
              <w:rPr>
                <w:rFonts w:asciiTheme="minorHAnsi" w:hAnsiTheme="minorHAnsi" w:cstheme="minorHAnsi"/>
                <w:szCs w:val="20"/>
              </w:rPr>
              <w:t>Asking probing questions throughout the presentation that pushes students’ thinking.</w:t>
            </w:r>
          </w:p>
          <w:p w14:paraId="2BEB2DE0" w14:textId="77777777" w:rsidR="004B3BD3" w:rsidRPr="00E23947" w:rsidRDefault="004B3BD3" w:rsidP="00247D8A">
            <w:pPr>
              <w:pStyle w:val="ListParagraph"/>
              <w:ind w:left="360"/>
              <w:rPr>
                <w:rFonts w:asciiTheme="minorHAnsi" w:hAnsiTheme="minorHAnsi" w:cstheme="minorHAnsi"/>
                <w:szCs w:val="20"/>
              </w:rPr>
            </w:pPr>
          </w:p>
          <w:p w14:paraId="784BACE9" w14:textId="77777777" w:rsidR="004B3BD3" w:rsidRPr="00E23947" w:rsidRDefault="004B3BD3" w:rsidP="00247D8A">
            <w:pPr>
              <w:pBdr>
                <w:bottom w:val="single" w:sz="4" w:space="1" w:color="auto"/>
              </w:pBdr>
              <w:contextualSpacing/>
              <w:rPr>
                <w:rFonts w:asciiTheme="minorHAnsi" w:hAnsiTheme="minorHAnsi" w:cstheme="minorHAnsi"/>
                <w:b/>
                <w:bCs/>
                <w:sz w:val="20"/>
                <w:szCs w:val="20"/>
              </w:rPr>
            </w:pPr>
            <w:r w:rsidRPr="00E23947">
              <w:rPr>
                <w:rFonts w:asciiTheme="minorHAnsi" w:hAnsiTheme="minorHAnsi" w:cstheme="minorHAnsi"/>
                <w:b/>
                <w:bCs/>
                <w:sz w:val="20"/>
                <w:szCs w:val="20"/>
              </w:rPr>
              <w:t xml:space="preserve">Look for students to: </w:t>
            </w:r>
          </w:p>
          <w:p w14:paraId="0A354BE0" w14:textId="77777777" w:rsidR="004B3BD3" w:rsidRPr="00E23947" w:rsidRDefault="004B3BD3" w:rsidP="004B3BD3">
            <w:pPr>
              <w:pStyle w:val="ListParagraph"/>
              <w:numPr>
                <w:ilvl w:val="0"/>
                <w:numId w:val="17"/>
              </w:numPr>
              <w:rPr>
                <w:rFonts w:asciiTheme="minorHAnsi" w:hAnsiTheme="minorHAnsi" w:cstheme="minorHAnsi"/>
                <w:szCs w:val="20"/>
              </w:rPr>
            </w:pPr>
            <w:r w:rsidRPr="00E23947">
              <w:rPr>
                <w:rFonts w:asciiTheme="minorHAnsi" w:hAnsiTheme="minorHAnsi" w:cstheme="minorHAnsi"/>
                <w:szCs w:val="20"/>
              </w:rPr>
              <w:t>Ask clarifying questions regarding what they are learning</w:t>
            </w:r>
          </w:p>
          <w:p w14:paraId="39AC9323" w14:textId="77777777" w:rsidR="004B3BD3" w:rsidRPr="00E23947" w:rsidRDefault="004B3BD3" w:rsidP="004B3BD3">
            <w:pPr>
              <w:pStyle w:val="ListParagraph"/>
              <w:numPr>
                <w:ilvl w:val="0"/>
                <w:numId w:val="17"/>
              </w:numPr>
              <w:rPr>
                <w:rFonts w:asciiTheme="minorHAnsi" w:hAnsiTheme="minorHAnsi" w:cstheme="minorHAnsi"/>
                <w:szCs w:val="20"/>
              </w:rPr>
            </w:pPr>
            <w:r w:rsidRPr="00E23947">
              <w:rPr>
                <w:rFonts w:asciiTheme="minorHAnsi" w:hAnsiTheme="minorHAnsi" w:cstheme="minorHAnsi"/>
                <w:szCs w:val="20"/>
              </w:rPr>
              <w:t>Write in complete sentences</w:t>
            </w:r>
          </w:p>
          <w:p w14:paraId="2C95797C" w14:textId="77777777" w:rsidR="004B3BD3" w:rsidRPr="00E23947" w:rsidRDefault="004B3BD3" w:rsidP="00247D8A">
            <w:pPr>
              <w:pStyle w:val="ListParagraph"/>
              <w:ind w:left="360"/>
              <w:rPr>
                <w:rFonts w:asciiTheme="minorHAnsi" w:hAnsiTheme="minorHAnsi" w:cstheme="minorHAnsi"/>
                <w:szCs w:val="20"/>
              </w:rPr>
            </w:pPr>
          </w:p>
          <w:p w14:paraId="7D6266BB" w14:textId="77777777" w:rsidR="004B3BD3" w:rsidRPr="00E23947" w:rsidRDefault="004B3BD3"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tabs>
                <w:tab w:val="left" w:pos="720"/>
                <w:tab w:val="left" w:pos="7216"/>
              </w:tabs>
              <w:ind w:left="-30"/>
              <w:contextualSpacing/>
              <w:rPr>
                <w:rFonts w:asciiTheme="minorHAnsi" w:hAnsiTheme="minorHAnsi" w:cstheme="minorHAnsi"/>
                <w:b/>
                <w:bCs/>
                <w:color w:val="FFFFFF" w:themeColor="background1"/>
                <w:sz w:val="20"/>
                <w:szCs w:val="20"/>
              </w:rPr>
            </w:pPr>
            <w:r w:rsidRPr="00E23947">
              <w:rPr>
                <w:rFonts w:asciiTheme="minorHAnsi" w:hAnsiTheme="minorHAnsi" w:cstheme="minorHAnsi"/>
                <w:b/>
                <w:bCs/>
                <w:sz w:val="20"/>
                <w:szCs w:val="20"/>
              </w:rPr>
              <w:t>Students Do and Know</w:t>
            </w:r>
          </w:p>
          <w:tbl>
            <w:tblPr>
              <w:tblStyle w:val="TableGrid"/>
              <w:tblW w:w="5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
              <w:gridCol w:w="4117"/>
            </w:tblGrid>
            <w:tr w:rsidR="004B3BD3" w:rsidRPr="00E23947" w14:paraId="79451099" w14:textId="77777777" w:rsidTr="00247D8A">
              <w:tc>
                <w:tcPr>
                  <w:tcW w:w="951" w:type="dxa"/>
                  <w:vMerge w:val="restart"/>
                </w:tcPr>
                <w:p w14:paraId="430C0839" w14:textId="77777777" w:rsidR="004B3BD3" w:rsidRPr="00E23947" w:rsidRDefault="004B3BD3" w:rsidP="00247D8A">
                  <w:pPr>
                    <w:tabs>
                      <w:tab w:val="left" w:pos="7216"/>
                    </w:tabs>
                    <w:contextualSpacing/>
                    <w:rPr>
                      <w:rFonts w:asciiTheme="minorHAnsi" w:hAnsiTheme="minorHAnsi" w:cstheme="minorHAnsi"/>
                      <w:sz w:val="20"/>
                      <w:szCs w:val="20"/>
                    </w:rPr>
                  </w:pPr>
                  <w:r w:rsidRPr="00E23947">
                    <w:rPr>
                      <w:rFonts w:asciiTheme="minorHAnsi" w:hAnsiTheme="minorHAnsi" w:cstheme="minorHAnsi"/>
                      <w:noProof/>
                      <w:sz w:val="20"/>
                      <w:szCs w:val="20"/>
                    </w:rPr>
                    <w:drawing>
                      <wp:anchor distT="0" distB="0" distL="114300" distR="114300" simplePos="0" relativeHeight="251658243" behindDoc="1" locked="0" layoutInCell="1" allowOverlap="1" wp14:anchorId="0768B88F" wp14:editId="577D0710">
                        <wp:simplePos x="0" y="0"/>
                        <wp:positionH relativeFrom="column">
                          <wp:posOffset>19050</wp:posOffset>
                        </wp:positionH>
                        <wp:positionV relativeFrom="paragraph">
                          <wp:posOffset>168910</wp:posOffset>
                        </wp:positionV>
                        <wp:extent cx="400050" cy="591820"/>
                        <wp:effectExtent l="0" t="0" r="0" b="0"/>
                        <wp:wrapSquare wrapText="bothSides"/>
                        <wp:docPr id="1983883864" name="Picture 1983883864"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23507" name="Picture 1098423507" descr="A blue and black logo&#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050" cy="591820"/>
                                </a:xfrm>
                                <a:prstGeom prst="rect">
                                  <a:avLst/>
                                </a:prstGeom>
                                <a:noFill/>
                              </pic:spPr>
                            </pic:pic>
                          </a:graphicData>
                        </a:graphic>
                        <wp14:sizeRelH relativeFrom="page">
                          <wp14:pctWidth>0</wp14:pctWidth>
                        </wp14:sizeRelH>
                        <wp14:sizeRelV relativeFrom="page">
                          <wp14:pctHeight>0</wp14:pctHeight>
                        </wp14:sizeRelV>
                      </wp:anchor>
                    </w:drawing>
                  </w:r>
                </w:p>
              </w:tc>
              <w:tc>
                <w:tcPr>
                  <w:tcW w:w="4134" w:type="dxa"/>
                </w:tcPr>
                <w:p w14:paraId="3FA448F3" w14:textId="77777777" w:rsidR="004B3BD3" w:rsidRPr="00E23947" w:rsidRDefault="004B3BD3" w:rsidP="004B3BD3">
                  <w:pPr>
                    <w:pStyle w:val="ListParagraph"/>
                    <w:numPr>
                      <w:ilvl w:val="0"/>
                      <w:numId w:val="14"/>
                    </w:numPr>
                    <w:tabs>
                      <w:tab w:val="left" w:pos="7216"/>
                    </w:tabs>
                    <w:ind w:left="150" w:hanging="180"/>
                    <w:rPr>
                      <w:rFonts w:asciiTheme="minorHAnsi" w:hAnsiTheme="minorHAnsi" w:cstheme="minorHAnsi"/>
                      <w:szCs w:val="20"/>
                    </w:rPr>
                  </w:pPr>
                  <w:r w:rsidRPr="00E23947">
                    <w:rPr>
                      <w:rFonts w:asciiTheme="minorHAnsi" w:hAnsiTheme="minorHAnsi" w:cstheme="minorHAnsi"/>
                      <w:szCs w:val="20"/>
                    </w:rPr>
                    <w:t>Analyze data and identify trends.</w:t>
                  </w:r>
                </w:p>
                <w:p w14:paraId="1C8F6EBE" w14:textId="77777777" w:rsidR="004B3BD3" w:rsidRPr="00E23947" w:rsidRDefault="004B3BD3" w:rsidP="004B3BD3">
                  <w:pPr>
                    <w:pStyle w:val="ListParagraph"/>
                    <w:numPr>
                      <w:ilvl w:val="0"/>
                      <w:numId w:val="14"/>
                    </w:numPr>
                    <w:tabs>
                      <w:tab w:val="left" w:pos="7216"/>
                    </w:tabs>
                    <w:ind w:left="150" w:hanging="180"/>
                    <w:rPr>
                      <w:rFonts w:asciiTheme="minorHAnsi" w:hAnsiTheme="minorHAnsi" w:cstheme="minorHAnsi"/>
                      <w:szCs w:val="20"/>
                    </w:rPr>
                  </w:pPr>
                  <w:r w:rsidRPr="00E23947">
                    <w:rPr>
                      <w:rFonts w:asciiTheme="minorHAnsi" w:hAnsiTheme="minorHAnsi" w:cstheme="minorHAnsi"/>
                      <w:szCs w:val="20"/>
                    </w:rPr>
                    <w:t>Collaborate with peers to discuss similarities and differences in conclusions that were made.</w:t>
                  </w:r>
                </w:p>
                <w:p w14:paraId="4598280B" w14:textId="77777777" w:rsidR="004B3BD3" w:rsidRPr="00E23947" w:rsidRDefault="004B3BD3" w:rsidP="00247D8A">
                  <w:pPr>
                    <w:pStyle w:val="ListParagraph"/>
                    <w:tabs>
                      <w:tab w:val="left" w:pos="7216"/>
                    </w:tabs>
                    <w:ind w:left="150"/>
                    <w:rPr>
                      <w:rFonts w:asciiTheme="minorHAnsi" w:hAnsiTheme="minorHAnsi" w:cstheme="minorHAnsi"/>
                      <w:szCs w:val="20"/>
                    </w:rPr>
                  </w:pPr>
                </w:p>
              </w:tc>
            </w:tr>
            <w:tr w:rsidR="004B3BD3" w:rsidRPr="00E23947" w14:paraId="21EB1A60" w14:textId="77777777" w:rsidTr="00247D8A">
              <w:tc>
                <w:tcPr>
                  <w:tcW w:w="951" w:type="dxa"/>
                  <w:vMerge/>
                </w:tcPr>
                <w:p w14:paraId="699ABF48" w14:textId="77777777" w:rsidR="004B3BD3" w:rsidRPr="00E23947" w:rsidRDefault="004B3BD3" w:rsidP="00247D8A">
                  <w:pPr>
                    <w:tabs>
                      <w:tab w:val="left" w:pos="7216"/>
                    </w:tabs>
                    <w:contextualSpacing/>
                    <w:rPr>
                      <w:rFonts w:asciiTheme="minorHAnsi" w:hAnsiTheme="minorHAnsi" w:cstheme="minorHAnsi"/>
                      <w:sz w:val="20"/>
                      <w:szCs w:val="20"/>
                    </w:rPr>
                  </w:pPr>
                </w:p>
              </w:tc>
              <w:tc>
                <w:tcPr>
                  <w:tcW w:w="4134" w:type="dxa"/>
                </w:tcPr>
                <w:p w14:paraId="70A9172D" w14:textId="77777777" w:rsidR="004B3BD3" w:rsidRPr="00E23947" w:rsidRDefault="004B3BD3" w:rsidP="00247D8A">
                  <w:pPr>
                    <w:contextualSpacing/>
                    <w:rPr>
                      <w:rFonts w:asciiTheme="minorHAnsi" w:hAnsiTheme="minorHAnsi" w:cstheme="minorHAnsi"/>
                      <w:szCs w:val="20"/>
                    </w:rPr>
                  </w:pPr>
                </w:p>
              </w:tc>
            </w:tr>
            <w:tr w:rsidR="004B3BD3" w:rsidRPr="00E23947" w14:paraId="57C6295D" w14:textId="77777777" w:rsidTr="00247D8A">
              <w:trPr>
                <w:trHeight w:val="80"/>
              </w:trPr>
              <w:tc>
                <w:tcPr>
                  <w:tcW w:w="951" w:type="dxa"/>
                </w:tcPr>
                <w:p w14:paraId="535FA69F" w14:textId="77777777" w:rsidR="004B3BD3" w:rsidRPr="00E23947" w:rsidRDefault="004B3BD3" w:rsidP="00247D8A">
                  <w:pPr>
                    <w:tabs>
                      <w:tab w:val="left" w:pos="7216"/>
                    </w:tabs>
                    <w:contextualSpacing/>
                    <w:rPr>
                      <w:rFonts w:asciiTheme="minorHAnsi" w:hAnsiTheme="minorHAnsi" w:cstheme="minorHAnsi"/>
                      <w:sz w:val="20"/>
                      <w:szCs w:val="20"/>
                    </w:rPr>
                  </w:pPr>
                </w:p>
              </w:tc>
              <w:tc>
                <w:tcPr>
                  <w:tcW w:w="4134" w:type="dxa"/>
                </w:tcPr>
                <w:p w14:paraId="1788021F" w14:textId="77777777" w:rsidR="004B3BD3" w:rsidRPr="00E23947" w:rsidRDefault="004B3BD3" w:rsidP="00247D8A">
                  <w:pPr>
                    <w:tabs>
                      <w:tab w:val="left" w:pos="7216"/>
                    </w:tabs>
                    <w:contextualSpacing/>
                    <w:rPr>
                      <w:rFonts w:asciiTheme="minorHAnsi" w:hAnsiTheme="minorHAnsi" w:cstheme="minorHAnsi"/>
                      <w:sz w:val="20"/>
                      <w:szCs w:val="20"/>
                    </w:rPr>
                  </w:pPr>
                </w:p>
              </w:tc>
            </w:tr>
            <w:tr w:rsidR="004B3BD3" w:rsidRPr="00E23947" w14:paraId="69C0C1E7" w14:textId="77777777" w:rsidTr="00247D8A">
              <w:tc>
                <w:tcPr>
                  <w:tcW w:w="951" w:type="dxa"/>
                  <w:vMerge w:val="restart"/>
                </w:tcPr>
                <w:p w14:paraId="682DC746" w14:textId="77777777" w:rsidR="004B3BD3" w:rsidRPr="00E23947" w:rsidRDefault="004B3BD3" w:rsidP="00247D8A">
                  <w:pPr>
                    <w:tabs>
                      <w:tab w:val="left" w:pos="7216"/>
                    </w:tabs>
                    <w:contextualSpacing/>
                    <w:rPr>
                      <w:rFonts w:asciiTheme="minorHAnsi" w:hAnsiTheme="minorHAnsi" w:cstheme="minorHAnsi"/>
                      <w:sz w:val="20"/>
                      <w:szCs w:val="20"/>
                    </w:rPr>
                  </w:pPr>
                  <w:r w:rsidRPr="00E23947">
                    <w:rPr>
                      <w:rFonts w:asciiTheme="minorHAnsi" w:hAnsiTheme="minorHAnsi" w:cstheme="minorHAnsi"/>
                      <w:noProof/>
                      <w:sz w:val="20"/>
                      <w:szCs w:val="20"/>
                    </w:rPr>
                    <w:drawing>
                      <wp:anchor distT="0" distB="0" distL="114300" distR="114300" simplePos="0" relativeHeight="251658244" behindDoc="1" locked="0" layoutInCell="1" allowOverlap="1" wp14:anchorId="7284C4BB" wp14:editId="6A7C248E">
                        <wp:simplePos x="0" y="0"/>
                        <wp:positionH relativeFrom="column">
                          <wp:posOffset>38100</wp:posOffset>
                        </wp:positionH>
                        <wp:positionV relativeFrom="paragraph">
                          <wp:posOffset>149860</wp:posOffset>
                        </wp:positionV>
                        <wp:extent cx="477520" cy="504825"/>
                        <wp:effectExtent l="0" t="0" r="0" b="0"/>
                        <wp:wrapSquare wrapText="bothSides"/>
                        <wp:docPr id="2120476081" name="Picture 2120476081" descr="A yellow graduation cap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92165" name="Picture 1607592165" descr="A yellow graduation cap with a black background&#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t="-1" b="8745"/>
                                <a:stretch/>
                              </pic:blipFill>
                              <pic:spPr bwMode="auto">
                                <a:xfrm>
                                  <a:off x="0" y="0"/>
                                  <a:ext cx="477520"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134" w:type="dxa"/>
                </w:tcPr>
                <w:p w14:paraId="3F42B740" w14:textId="77777777" w:rsidR="004B3BD3" w:rsidRPr="00E23947" w:rsidRDefault="004B3BD3" w:rsidP="004B3BD3">
                  <w:pPr>
                    <w:pStyle w:val="ListParagraph"/>
                    <w:numPr>
                      <w:ilvl w:val="0"/>
                      <w:numId w:val="15"/>
                    </w:numPr>
                    <w:tabs>
                      <w:tab w:val="left" w:pos="7216"/>
                    </w:tabs>
                    <w:ind w:left="150" w:hanging="150"/>
                    <w:rPr>
                      <w:rFonts w:asciiTheme="minorHAnsi" w:hAnsiTheme="minorHAnsi" w:cstheme="minorHAnsi"/>
                      <w:szCs w:val="20"/>
                    </w:rPr>
                  </w:pPr>
                  <w:r w:rsidRPr="00E23947">
                    <w:rPr>
                      <w:rFonts w:asciiTheme="minorHAnsi" w:hAnsiTheme="minorHAnsi" w:cstheme="minorHAnsi"/>
                      <w:szCs w:val="20"/>
                    </w:rPr>
                    <w:t>An adaptation is a trait that an individual is born with that either gives it an advantage or disadvantage in an environment.</w:t>
                  </w:r>
                </w:p>
                <w:p w14:paraId="7D7CDE86" w14:textId="77777777" w:rsidR="004B3BD3" w:rsidRPr="00E23947" w:rsidRDefault="004B3BD3" w:rsidP="004B3BD3">
                  <w:pPr>
                    <w:pStyle w:val="ListParagraph"/>
                    <w:numPr>
                      <w:ilvl w:val="0"/>
                      <w:numId w:val="15"/>
                    </w:numPr>
                    <w:tabs>
                      <w:tab w:val="left" w:pos="7216"/>
                    </w:tabs>
                    <w:ind w:left="150" w:hanging="150"/>
                    <w:rPr>
                      <w:rFonts w:asciiTheme="minorHAnsi" w:hAnsiTheme="minorHAnsi" w:cstheme="minorHAnsi"/>
                      <w:szCs w:val="20"/>
                    </w:rPr>
                  </w:pPr>
                  <w:r w:rsidRPr="00E23947">
                    <w:rPr>
                      <w:rFonts w:asciiTheme="minorHAnsi" w:hAnsiTheme="minorHAnsi" w:cstheme="minorHAnsi"/>
                      <w:szCs w:val="20"/>
                    </w:rPr>
                    <w:t>Evolution is a change in gene frequencies in a population over time.</w:t>
                  </w:r>
                </w:p>
                <w:p w14:paraId="3A71B770" w14:textId="77777777" w:rsidR="004B3BD3" w:rsidRPr="00E23947" w:rsidRDefault="004B3BD3" w:rsidP="004B3BD3">
                  <w:pPr>
                    <w:pStyle w:val="ListParagraph"/>
                    <w:numPr>
                      <w:ilvl w:val="0"/>
                      <w:numId w:val="15"/>
                    </w:numPr>
                    <w:tabs>
                      <w:tab w:val="left" w:pos="7216"/>
                    </w:tabs>
                    <w:ind w:left="150" w:hanging="150"/>
                    <w:rPr>
                      <w:rFonts w:asciiTheme="minorHAnsi" w:hAnsiTheme="minorHAnsi" w:cstheme="minorHAnsi"/>
                      <w:szCs w:val="20"/>
                    </w:rPr>
                  </w:pPr>
                  <w:r w:rsidRPr="00E23947">
                    <w:rPr>
                      <w:rFonts w:asciiTheme="minorHAnsi" w:hAnsiTheme="minorHAnsi" w:cstheme="minorHAnsi"/>
                      <w:szCs w:val="20"/>
                    </w:rPr>
                    <w:t>Natural selection is a type of evolution where certain traits (adaptations) give some populations reproductive success.</w:t>
                  </w:r>
                </w:p>
                <w:p w14:paraId="379707CC" w14:textId="77777777" w:rsidR="004B3BD3" w:rsidRPr="00E23947" w:rsidRDefault="004B3BD3" w:rsidP="004B3BD3">
                  <w:pPr>
                    <w:pStyle w:val="ListParagraph"/>
                    <w:numPr>
                      <w:ilvl w:val="0"/>
                      <w:numId w:val="15"/>
                    </w:numPr>
                    <w:tabs>
                      <w:tab w:val="left" w:pos="7216"/>
                    </w:tabs>
                    <w:ind w:left="150" w:hanging="150"/>
                    <w:rPr>
                      <w:rFonts w:asciiTheme="minorHAnsi" w:hAnsiTheme="minorHAnsi" w:cstheme="minorHAnsi"/>
                      <w:szCs w:val="20"/>
                    </w:rPr>
                  </w:pPr>
                  <w:r w:rsidRPr="00E23947">
                    <w:rPr>
                      <w:rFonts w:asciiTheme="minorHAnsi" w:hAnsiTheme="minorHAnsi" w:cstheme="minorHAnsi"/>
                      <w:szCs w:val="20"/>
                    </w:rPr>
                    <w:t>Fitness is the ability to produce children.</w:t>
                  </w:r>
                </w:p>
                <w:p w14:paraId="3812FB38" w14:textId="77777777" w:rsidR="004B3BD3" w:rsidRPr="00E23947" w:rsidRDefault="004B3BD3" w:rsidP="004B3BD3">
                  <w:pPr>
                    <w:pStyle w:val="ListParagraph"/>
                    <w:numPr>
                      <w:ilvl w:val="0"/>
                      <w:numId w:val="15"/>
                    </w:numPr>
                    <w:tabs>
                      <w:tab w:val="left" w:pos="7216"/>
                    </w:tabs>
                    <w:ind w:left="150" w:hanging="150"/>
                    <w:rPr>
                      <w:rFonts w:asciiTheme="minorHAnsi" w:hAnsiTheme="minorHAnsi" w:cstheme="minorHAnsi"/>
                      <w:szCs w:val="20"/>
                    </w:rPr>
                  </w:pPr>
                  <w:r w:rsidRPr="00E23947">
                    <w:rPr>
                      <w:rFonts w:asciiTheme="minorHAnsi" w:hAnsiTheme="minorHAnsi" w:cstheme="minorHAnsi"/>
                      <w:szCs w:val="20"/>
                    </w:rPr>
                    <w:t>A population is a group of individuals of the same species.</w:t>
                  </w:r>
                </w:p>
                <w:p w14:paraId="4B3C7294" w14:textId="77777777" w:rsidR="004B3BD3" w:rsidRPr="00E23947" w:rsidRDefault="004B3BD3" w:rsidP="004B3BD3">
                  <w:pPr>
                    <w:pStyle w:val="ListParagraph"/>
                    <w:numPr>
                      <w:ilvl w:val="0"/>
                      <w:numId w:val="15"/>
                    </w:numPr>
                    <w:tabs>
                      <w:tab w:val="left" w:pos="7216"/>
                    </w:tabs>
                    <w:ind w:left="150" w:hanging="150"/>
                    <w:rPr>
                      <w:rFonts w:asciiTheme="minorHAnsi" w:hAnsiTheme="minorHAnsi" w:cstheme="minorHAnsi"/>
                      <w:szCs w:val="20"/>
                    </w:rPr>
                  </w:pPr>
                  <w:r w:rsidRPr="00E23947">
                    <w:rPr>
                      <w:rFonts w:asciiTheme="minorHAnsi" w:hAnsiTheme="minorHAnsi" w:cstheme="minorHAnsi"/>
                      <w:szCs w:val="20"/>
                    </w:rPr>
                    <w:t>A mutation is change in the nucleotide sequence in DNA that may or may not produce a new trait.</w:t>
                  </w:r>
                </w:p>
                <w:p w14:paraId="69046C6F" w14:textId="77777777" w:rsidR="004B3BD3" w:rsidRPr="00E23947" w:rsidRDefault="004B3BD3" w:rsidP="00247D8A">
                  <w:pPr>
                    <w:pStyle w:val="ListParagraph"/>
                    <w:tabs>
                      <w:tab w:val="left" w:pos="7216"/>
                    </w:tabs>
                    <w:ind w:left="150"/>
                    <w:rPr>
                      <w:rFonts w:asciiTheme="minorHAnsi" w:hAnsiTheme="minorHAnsi" w:cstheme="minorHAnsi"/>
                      <w:szCs w:val="20"/>
                    </w:rPr>
                  </w:pPr>
                </w:p>
              </w:tc>
            </w:tr>
            <w:tr w:rsidR="004B3BD3" w:rsidRPr="00E23947" w14:paraId="66305EC7" w14:textId="77777777" w:rsidTr="00247D8A">
              <w:tc>
                <w:tcPr>
                  <w:tcW w:w="951" w:type="dxa"/>
                  <w:vMerge/>
                </w:tcPr>
                <w:p w14:paraId="22DBA41F" w14:textId="77777777" w:rsidR="004B3BD3" w:rsidRPr="00E23947" w:rsidRDefault="004B3BD3" w:rsidP="00247D8A">
                  <w:pPr>
                    <w:tabs>
                      <w:tab w:val="left" w:pos="7216"/>
                    </w:tabs>
                    <w:contextualSpacing/>
                    <w:rPr>
                      <w:rFonts w:asciiTheme="minorHAnsi" w:hAnsiTheme="minorHAnsi" w:cstheme="minorHAnsi"/>
                      <w:sz w:val="20"/>
                      <w:szCs w:val="20"/>
                    </w:rPr>
                  </w:pPr>
                </w:p>
              </w:tc>
              <w:tc>
                <w:tcPr>
                  <w:tcW w:w="4134" w:type="dxa"/>
                </w:tcPr>
                <w:p w14:paraId="5F33EDA3" w14:textId="77777777" w:rsidR="004B3BD3" w:rsidRPr="00E23947" w:rsidRDefault="004B3BD3" w:rsidP="00247D8A">
                  <w:pPr>
                    <w:tabs>
                      <w:tab w:val="left" w:pos="7216"/>
                    </w:tabs>
                    <w:contextualSpacing/>
                    <w:rPr>
                      <w:rFonts w:asciiTheme="minorHAnsi" w:hAnsiTheme="minorHAnsi" w:cstheme="minorHAnsi"/>
                      <w:szCs w:val="20"/>
                    </w:rPr>
                  </w:pPr>
                </w:p>
              </w:tc>
            </w:tr>
          </w:tbl>
          <w:p w14:paraId="68B0ECF4" w14:textId="77777777" w:rsidR="004B3BD3" w:rsidRPr="00E23947" w:rsidRDefault="004B3BD3" w:rsidP="00247D8A">
            <w:pPr>
              <w:tabs>
                <w:tab w:val="left" w:pos="7216"/>
              </w:tabs>
              <w:contextualSpacing/>
              <w:rPr>
                <w:rFonts w:asciiTheme="minorHAnsi" w:hAnsiTheme="minorHAnsi" w:cstheme="minorHAnsi"/>
                <w:sz w:val="20"/>
                <w:szCs w:val="20"/>
              </w:rPr>
            </w:pPr>
          </w:p>
        </w:tc>
      </w:tr>
      <w:tr w:rsidR="00B1744F" w:rsidRPr="00E23947" w14:paraId="4C0F704B" w14:textId="77777777" w:rsidTr="009D7478">
        <w:trPr>
          <w:gridBefore w:val="1"/>
          <w:wBefore w:w="113" w:type="dxa"/>
          <w:trHeight w:val="389"/>
        </w:trPr>
        <w:tc>
          <w:tcPr>
            <w:tcW w:w="8697" w:type="dxa"/>
            <w:gridSpan w:val="2"/>
            <w:vAlign w:val="center"/>
          </w:tcPr>
          <w:p w14:paraId="3111FBC4" w14:textId="5F46C577" w:rsidR="00B1744F" w:rsidRPr="00E23947" w:rsidRDefault="00B1744F" w:rsidP="00247D8A">
            <w:pPr>
              <w:contextualSpacing/>
              <w:rPr>
                <w:rFonts w:asciiTheme="minorHAnsi" w:hAnsiTheme="minorHAnsi" w:cstheme="minorHAnsi"/>
                <w:b/>
                <w:bCs/>
                <w:sz w:val="20"/>
                <w:szCs w:val="20"/>
              </w:rPr>
            </w:pPr>
            <w:r w:rsidRPr="00E23947">
              <w:rPr>
                <w:rFonts w:asciiTheme="minorHAnsi" w:hAnsiTheme="minorHAnsi" w:cstheme="minorHAnsi"/>
                <w:b/>
                <w:bCs/>
                <w:sz w:val="20"/>
                <w:szCs w:val="20"/>
              </w:rPr>
              <w:lastRenderedPageBreak/>
              <w:t>Lesson #</w:t>
            </w:r>
            <w:r w:rsidR="0053308C" w:rsidRPr="00E23947">
              <w:rPr>
                <w:rFonts w:asciiTheme="minorHAnsi" w:hAnsiTheme="minorHAnsi" w:cstheme="minorHAnsi"/>
                <w:b/>
                <w:bCs/>
                <w:sz w:val="20"/>
                <w:szCs w:val="20"/>
              </w:rPr>
              <w:t>3</w:t>
            </w:r>
            <w:r w:rsidRPr="00E23947">
              <w:rPr>
                <w:rFonts w:asciiTheme="minorHAnsi" w:hAnsiTheme="minorHAnsi" w:cstheme="minorHAnsi"/>
                <w:b/>
                <w:bCs/>
                <w:sz w:val="20"/>
                <w:szCs w:val="20"/>
              </w:rPr>
              <w:t>: Population Variation Determination</w:t>
            </w:r>
          </w:p>
        </w:tc>
        <w:tc>
          <w:tcPr>
            <w:tcW w:w="5968" w:type="dxa"/>
            <w:gridSpan w:val="2"/>
            <w:vAlign w:val="center"/>
          </w:tcPr>
          <w:p w14:paraId="19F44BDF" w14:textId="77777777" w:rsidR="00B1744F" w:rsidRPr="00E23947" w:rsidRDefault="00B1744F" w:rsidP="00247D8A">
            <w:pPr>
              <w:contextualSpacing/>
              <w:rPr>
                <w:rFonts w:asciiTheme="minorHAnsi" w:hAnsiTheme="minorHAnsi" w:cstheme="minorHAnsi"/>
                <w:sz w:val="20"/>
                <w:szCs w:val="20"/>
              </w:rPr>
            </w:pPr>
            <w:r w:rsidRPr="00E23947">
              <w:rPr>
                <w:rFonts w:asciiTheme="minorHAnsi" w:hAnsiTheme="minorHAnsi" w:cstheme="minorHAnsi"/>
                <w:b/>
                <w:bCs/>
                <w:sz w:val="20"/>
                <w:szCs w:val="20"/>
              </w:rPr>
              <w:t>Date:</w:t>
            </w:r>
          </w:p>
        </w:tc>
      </w:tr>
      <w:tr w:rsidR="00B1744F" w:rsidRPr="00E23947" w14:paraId="62F8D128" w14:textId="77777777" w:rsidTr="009D7478">
        <w:trPr>
          <w:gridBefore w:val="1"/>
          <w:wBefore w:w="113" w:type="dxa"/>
        </w:trPr>
        <w:tc>
          <w:tcPr>
            <w:tcW w:w="3964" w:type="dxa"/>
          </w:tcPr>
          <w:p w14:paraId="0753D5A0" w14:textId="77777777" w:rsidR="00B1744F" w:rsidRPr="00E23947" w:rsidRDefault="00B1744F"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E23947">
              <w:rPr>
                <w:rFonts w:asciiTheme="minorHAnsi" w:hAnsiTheme="minorHAnsi" w:cstheme="minorHAnsi"/>
                <w:b/>
                <w:bCs/>
                <w:color w:val="FFFFFF" w:themeColor="background1"/>
                <w:sz w:val="20"/>
                <w:szCs w:val="20"/>
              </w:rPr>
              <w:t>Objective</w:t>
            </w:r>
          </w:p>
          <w:p w14:paraId="36370F93" w14:textId="77777777" w:rsidR="00B1744F" w:rsidRPr="00E23947" w:rsidRDefault="00B1744F" w:rsidP="00247D8A">
            <w:pPr>
              <w:contextualSpacing/>
              <w:rPr>
                <w:rFonts w:asciiTheme="minorHAnsi" w:hAnsiTheme="minorHAnsi" w:cstheme="minorHAnsi"/>
                <w:sz w:val="20"/>
                <w:szCs w:val="20"/>
              </w:rPr>
            </w:pPr>
            <w:r w:rsidRPr="00E23947">
              <w:rPr>
                <w:rFonts w:asciiTheme="minorHAnsi" w:hAnsiTheme="minorHAnsi" w:cstheme="minorHAnsi"/>
                <w:b/>
                <w:sz w:val="20"/>
                <w:szCs w:val="20"/>
              </w:rPr>
              <w:t>SWBAT:</w:t>
            </w:r>
            <w:r w:rsidRPr="00E23947">
              <w:rPr>
                <w:rFonts w:asciiTheme="minorHAnsi" w:hAnsiTheme="minorHAnsi" w:cstheme="minorHAnsi"/>
                <w:bCs/>
                <w:sz w:val="20"/>
                <w:szCs w:val="20"/>
              </w:rPr>
              <w:t xml:space="preserve">  Investigate, using collected data, how a population might change due to one or more types of natural selection.</w:t>
            </w:r>
          </w:p>
          <w:p w14:paraId="795D59EF" w14:textId="77777777" w:rsidR="00B1744F" w:rsidRPr="00E23947" w:rsidRDefault="00B1744F"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E23947">
              <w:rPr>
                <w:rFonts w:asciiTheme="minorHAnsi" w:hAnsiTheme="minorHAnsi" w:cstheme="minorHAnsi"/>
                <w:b/>
                <w:bCs/>
                <w:color w:val="FFFFFF" w:themeColor="background1"/>
                <w:sz w:val="20"/>
                <w:szCs w:val="20"/>
              </w:rPr>
              <w:t>Standards</w:t>
            </w:r>
          </w:p>
          <w:p w14:paraId="0D50165F" w14:textId="3102DEE3" w:rsidR="00B1744F" w:rsidRPr="00E23947" w:rsidRDefault="00B1744F" w:rsidP="00B1744F">
            <w:pPr>
              <w:rPr>
                <w:rStyle w:val="normaltextrun"/>
                <w:rFonts w:asciiTheme="minorHAnsi" w:hAnsiTheme="minorHAnsi" w:cstheme="minorHAnsi"/>
                <w:sz w:val="20"/>
                <w:szCs w:val="20"/>
              </w:rPr>
            </w:pPr>
            <w:r w:rsidRPr="00E23947">
              <w:rPr>
                <w:rStyle w:val="normaltextrun"/>
                <w:rFonts w:asciiTheme="minorHAnsi" w:hAnsiTheme="minorHAnsi" w:cstheme="minorHAnsi"/>
                <w:sz w:val="20"/>
                <w:szCs w:val="20"/>
              </w:rPr>
              <w:t xml:space="preserve">Topic </w:t>
            </w:r>
            <w:r w:rsidR="0053308C" w:rsidRPr="00E23947">
              <w:rPr>
                <w:rStyle w:val="normaltextrun"/>
                <w:rFonts w:asciiTheme="minorHAnsi" w:hAnsiTheme="minorHAnsi" w:cstheme="minorHAnsi"/>
                <w:sz w:val="20"/>
                <w:szCs w:val="20"/>
              </w:rPr>
              <w:t>7.2:  Natural Selection</w:t>
            </w:r>
          </w:p>
          <w:p w14:paraId="5476E765" w14:textId="77777777" w:rsidR="00B1744F" w:rsidRPr="00E23947" w:rsidRDefault="00B1744F"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E23947">
              <w:rPr>
                <w:rFonts w:asciiTheme="minorHAnsi" w:hAnsiTheme="minorHAnsi" w:cstheme="minorHAnsi"/>
                <w:b/>
                <w:bCs/>
                <w:color w:val="FFFFFF" w:themeColor="background1"/>
                <w:sz w:val="20"/>
                <w:szCs w:val="20"/>
              </w:rPr>
              <w:t>Vocabulary</w:t>
            </w:r>
          </w:p>
          <w:p w14:paraId="7097DFF6" w14:textId="77777777" w:rsidR="00B1744F" w:rsidRPr="00E23947" w:rsidRDefault="00B1744F" w:rsidP="00247D8A">
            <w:pPr>
              <w:contextualSpacing/>
              <w:rPr>
                <w:rFonts w:asciiTheme="minorHAnsi" w:hAnsiTheme="minorHAnsi" w:cstheme="minorHAnsi"/>
                <w:sz w:val="20"/>
                <w:szCs w:val="20"/>
              </w:rPr>
            </w:pPr>
            <w:r w:rsidRPr="00E23947">
              <w:rPr>
                <w:rFonts w:asciiTheme="minorHAnsi" w:hAnsiTheme="minorHAnsi" w:cstheme="minorHAnsi"/>
                <w:sz w:val="20"/>
                <w:szCs w:val="20"/>
              </w:rPr>
              <w:t>adapt/adaptation</w:t>
            </w:r>
          </w:p>
          <w:p w14:paraId="0D77CB25" w14:textId="77777777" w:rsidR="00B1744F" w:rsidRPr="00E23947" w:rsidRDefault="00B1744F" w:rsidP="00247D8A">
            <w:pPr>
              <w:contextualSpacing/>
              <w:rPr>
                <w:rFonts w:asciiTheme="minorHAnsi" w:hAnsiTheme="minorHAnsi" w:cstheme="minorHAnsi"/>
                <w:sz w:val="20"/>
                <w:szCs w:val="20"/>
              </w:rPr>
            </w:pPr>
            <w:r w:rsidRPr="00E23947">
              <w:rPr>
                <w:rFonts w:asciiTheme="minorHAnsi" w:hAnsiTheme="minorHAnsi" w:cstheme="minorHAnsi"/>
                <w:sz w:val="20"/>
                <w:szCs w:val="20"/>
              </w:rPr>
              <w:t>competition</w:t>
            </w:r>
          </w:p>
          <w:p w14:paraId="47B8F7C6" w14:textId="77777777" w:rsidR="00B1744F" w:rsidRPr="00E23947" w:rsidRDefault="00B1744F" w:rsidP="00247D8A">
            <w:pPr>
              <w:contextualSpacing/>
              <w:rPr>
                <w:rFonts w:asciiTheme="minorHAnsi" w:hAnsiTheme="minorHAnsi" w:cstheme="minorHAnsi"/>
                <w:sz w:val="20"/>
                <w:szCs w:val="20"/>
              </w:rPr>
            </w:pPr>
            <w:r w:rsidRPr="00E23947">
              <w:rPr>
                <w:rFonts w:asciiTheme="minorHAnsi" w:hAnsiTheme="minorHAnsi" w:cstheme="minorHAnsi"/>
                <w:sz w:val="20"/>
                <w:szCs w:val="20"/>
              </w:rPr>
              <w:t xml:space="preserve">diversity </w:t>
            </w:r>
          </w:p>
          <w:p w14:paraId="1E063CA6" w14:textId="77777777" w:rsidR="00B1744F" w:rsidRPr="00E23947" w:rsidRDefault="00B1744F" w:rsidP="00247D8A">
            <w:pPr>
              <w:contextualSpacing/>
              <w:rPr>
                <w:rFonts w:asciiTheme="minorHAnsi" w:hAnsiTheme="minorHAnsi" w:cstheme="minorHAnsi"/>
                <w:sz w:val="20"/>
                <w:szCs w:val="20"/>
              </w:rPr>
            </w:pPr>
            <w:r w:rsidRPr="00E23947">
              <w:rPr>
                <w:rFonts w:asciiTheme="minorHAnsi" w:hAnsiTheme="minorHAnsi" w:cstheme="minorHAnsi"/>
                <w:sz w:val="20"/>
                <w:szCs w:val="20"/>
              </w:rPr>
              <w:t>gene frequency</w:t>
            </w:r>
          </w:p>
          <w:p w14:paraId="70517E59" w14:textId="77777777" w:rsidR="00B1744F" w:rsidRPr="00E23947" w:rsidRDefault="00B1744F" w:rsidP="00247D8A">
            <w:pPr>
              <w:contextualSpacing/>
              <w:rPr>
                <w:rFonts w:asciiTheme="minorHAnsi" w:hAnsiTheme="minorHAnsi" w:cstheme="minorHAnsi"/>
                <w:sz w:val="20"/>
                <w:szCs w:val="20"/>
              </w:rPr>
            </w:pPr>
            <w:r w:rsidRPr="00E23947">
              <w:rPr>
                <w:rFonts w:asciiTheme="minorHAnsi" w:hAnsiTheme="minorHAnsi" w:cstheme="minorHAnsi"/>
                <w:sz w:val="20"/>
                <w:szCs w:val="20"/>
              </w:rPr>
              <w:t>habitat</w:t>
            </w:r>
          </w:p>
          <w:p w14:paraId="01691891" w14:textId="77777777" w:rsidR="00B1744F" w:rsidRPr="00E23947" w:rsidRDefault="00B1744F" w:rsidP="00247D8A">
            <w:pPr>
              <w:contextualSpacing/>
              <w:rPr>
                <w:rFonts w:asciiTheme="minorHAnsi" w:hAnsiTheme="minorHAnsi" w:cstheme="minorHAnsi"/>
                <w:sz w:val="20"/>
                <w:szCs w:val="20"/>
              </w:rPr>
            </w:pPr>
            <w:r w:rsidRPr="00E23947">
              <w:rPr>
                <w:rFonts w:asciiTheme="minorHAnsi" w:hAnsiTheme="minorHAnsi" w:cstheme="minorHAnsi"/>
                <w:sz w:val="20"/>
                <w:szCs w:val="20"/>
              </w:rPr>
              <w:t>mortality rate</w:t>
            </w:r>
          </w:p>
          <w:p w14:paraId="37E02C72" w14:textId="77777777" w:rsidR="00B1744F" w:rsidRPr="00E23947" w:rsidRDefault="00B1744F" w:rsidP="00247D8A">
            <w:pPr>
              <w:contextualSpacing/>
              <w:rPr>
                <w:rFonts w:asciiTheme="minorHAnsi" w:hAnsiTheme="minorHAnsi" w:cstheme="minorHAnsi"/>
                <w:sz w:val="20"/>
                <w:szCs w:val="20"/>
              </w:rPr>
            </w:pPr>
            <w:r w:rsidRPr="00E23947">
              <w:rPr>
                <w:rFonts w:asciiTheme="minorHAnsi" w:hAnsiTheme="minorHAnsi" w:cstheme="minorHAnsi"/>
                <w:sz w:val="20"/>
                <w:szCs w:val="20"/>
              </w:rPr>
              <w:t>natural selection</w:t>
            </w:r>
          </w:p>
          <w:p w14:paraId="2E15ECFB" w14:textId="77777777" w:rsidR="00B1744F" w:rsidRPr="00E23947" w:rsidRDefault="00B1744F" w:rsidP="00247D8A">
            <w:pPr>
              <w:contextualSpacing/>
              <w:rPr>
                <w:rFonts w:asciiTheme="minorHAnsi" w:hAnsiTheme="minorHAnsi" w:cstheme="minorHAnsi"/>
                <w:sz w:val="20"/>
                <w:szCs w:val="20"/>
              </w:rPr>
            </w:pPr>
            <w:r w:rsidRPr="00E23947">
              <w:rPr>
                <w:rFonts w:asciiTheme="minorHAnsi" w:hAnsiTheme="minorHAnsi" w:cstheme="minorHAnsi"/>
                <w:sz w:val="20"/>
                <w:szCs w:val="20"/>
              </w:rPr>
              <w:t>offspring</w:t>
            </w:r>
          </w:p>
          <w:p w14:paraId="1A3116C7" w14:textId="77777777" w:rsidR="00B1744F" w:rsidRPr="00E23947" w:rsidRDefault="00B1744F" w:rsidP="00247D8A">
            <w:pPr>
              <w:contextualSpacing/>
              <w:rPr>
                <w:rFonts w:asciiTheme="minorHAnsi" w:hAnsiTheme="minorHAnsi" w:cstheme="minorHAnsi"/>
                <w:sz w:val="20"/>
                <w:szCs w:val="20"/>
              </w:rPr>
            </w:pPr>
            <w:r w:rsidRPr="00E23947">
              <w:rPr>
                <w:rFonts w:asciiTheme="minorHAnsi" w:hAnsiTheme="minorHAnsi" w:cstheme="minorHAnsi"/>
                <w:sz w:val="20"/>
                <w:szCs w:val="20"/>
              </w:rPr>
              <w:t>population</w:t>
            </w:r>
          </w:p>
          <w:p w14:paraId="68438F9B" w14:textId="77777777" w:rsidR="00B1744F" w:rsidRPr="00E23947" w:rsidRDefault="00B1744F" w:rsidP="00247D8A">
            <w:pPr>
              <w:contextualSpacing/>
              <w:rPr>
                <w:rFonts w:asciiTheme="minorHAnsi" w:hAnsiTheme="minorHAnsi" w:cstheme="minorHAnsi"/>
                <w:sz w:val="20"/>
                <w:szCs w:val="20"/>
              </w:rPr>
            </w:pPr>
            <w:r w:rsidRPr="00E23947">
              <w:rPr>
                <w:rFonts w:asciiTheme="minorHAnsi" w:hAnsiTheme="minorHAnsi" w:cstheme="minorHAnsi"/>
                <w:sz w:val="20"/>
                <w:szCs w:val="20"/>
              </w:rPr>
              <w:t>predator</w:t>
            </w:r>
          </w:p>
          <w:p w14:paraId="02E919CF" w14:textId="77777777" w:rsidR="00B1744F" w:rsidRPr="00E23947" w:rsidRDefault="00B1744F" w:rsidP="00247D8A">
            <w:pPr>
              <w:contextualSpacing/>
              <w:rPr>
                <w:rFonts w:asciiTheme="minorHAnsi" w:hAnsiTheme="minorHAnsi" w:cstheme="minorHAnsi"/>
                <w:sz w:val="20"/>
                <w:szCs w:val="20"/>
              </w:rPr>
            </w:pPr>
            <w:r w:rsidRPr="00E23947">
              <w:rPr>
                <w:rFonts w:asciiTheme="minorHAnsi" w:hAnsiTheme="minorHAnsi" w:cstheme="minorHAnsi"/>
                <w:sz w:val="20"/>
                <w:szCs w:val="20"/>
              </w:rPr>
              <w:t>prey</w:t>
            </w:r>
          </w:p>
          <w:p w14:paraId="438FCE46" w14:textId="77777777" w:rsidR="00B1744F" w:rsidRPr="00E23947" w:rsidRDefault="00B1744F" w:rsidP="00247D8A">
            <w:pPr>
              <w:contextualSpacing/>
              <w:rPr>
                <w:rFonts w:asciiTheme="minorHAnsi" w:hAnsiTheme="minorHAnsi" w:cstheme="minorHAnsi"/>
                <w:sz w:val="20"/>
                <w:szCs w:val="20"/>
              </w:rPr>
            </w:pPr>
            <w:r w:rsidRPr="00E23947">
              <w:rPr>
                <w:rFonts w:asciiTheme="minorHAnsi" w:hAnsiTheme="minorHAnsi" w:cstheme="minorHAnsi"/>
                <w:sz w:val="20"/>
                <w:szCs w:val="20"/>
              </w:rPr>
              <w:t>reproduction</w:t>
            </w:r>
          </w:p>
          <w:p w14:paraId="7EE9367C" w14:textId="77777777" w:rsidR="00B1744F" w:rsidRPr="00E23947" w:rsidRDefault="00B1744F" w:rsidP="00247D8A">
            <w:pPr>
              <w:contextualSpacing/>
              <w:rPr>
                <w:rFonts w:asciiTheme="minorHAnsi" w:hAnsiTheme="minorHAnsi" w:cstheme="minorHAnsi"/>
                <w:sz w:val="20"/>
                <w:szCs w:val="20"/>
              </w:rPr>
            </w:pPr>
            <w:r w:rsidRPr="00E23947">
              <w:rPr>
                <w:rFonts w:asciiTheme="minorHAnsi" w:hAnsiTheme="minorHAnsi" w:cstheme="minorHAnsi"/>
                <w:sz w:val="20"/>
                <w:szCs w:val="20"/>
              </w:rPr>
              <w:t>stabilizing selection</w:t>
            </w:r>
          </w:p>
          <w:p w14:paraId="53DC28D5" w14:textId="77777777" w:rsidR="00B1744F" w:rsidRPr="00E23947" w:rsidRDefault="00B1744F" w:rsidP="00247D8A">
            <w:pPr>
              <w:contextualSpacing/>
              <w:rPr>
                <w:rFonts w:asciiTheme="minorHAnsi" w:hAnsiTheme="minorHAnsi" w:cstheme="minorHAnsi"/>
                <w:sz w:val="20"/>
                <w:szCs w:val="20"/>
              </w:rPr>
            </w:pPr>
            <w:r w:rsidRPr="00E23947">
              <w:rPr>
                <w:rFonts w:asciiTheme="minorHAnsi" w:hAnsiTheme="minorHAnsi" w:cstheme="minorHAnsi"/>
                <w:sz w:val="20"/>
                <w:szCs w:val="20"/>
              </w:rPr>
              <w:t>disruptive selection</w:t>
            </w:r>
          </w:p>
          <w:p w14:paraId="401761E6" w14:textId="77777777" w:rsidR="00B1744F" w:rsidRPr="00E23947" w:rsidRDefault="00B1744F" w:rsidP="00247D8A">
            <w:pPr>
              <w:contextualSpacing/>
              <w:rPr>
                <w:rFonts w:asciiTheme="minorHAnsi" w:hAnsiTheme="minorHAnsi" w:cstheme="minorHAnsi"/>
                <w:sz w:val="20"/>
                <w:szCs w:val="20"/>
              </w:rPr>
            </w:pPr>
            <w:r w:rsidRPr="00E23947">
              <w:rPr>
                <w:rFonts w:asciiTheme="minorHAnsi" w:hAnsiTheme="minorHAnsi" w:cstheme="minorHAnsi"/>
                <w:sz w:val="20"/>
                <w:szCs w:val="20"/>
              </w:rPr>
              <w:t>directional selection</w:t>
            </w:r>
          </w:p>
          <w:p w14:paraId="5C138B52" w14:textId="77777777" w:rsidR="00B1744F" w:rsidRPr="00E23947" w:rsidRDefault="00B1744F"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E23947">
              <w:rPr>
                <w:rFonts w:asciiTheme="minorHAnsi" w:hAnsiTheme="minorHAnsi" w:cstheme="minorHAnsi"/>
                <w:b/>
                <w:bCs/>
                <w:color w:val="FFFFFF" w:themeColor="background1"/>
                <w:sz w:val="20"/>
                <w:szCs w:val="20"/>
              </w:rPr>
              <w:t>Science Practices</w:t>
            </w:r>
          </w:p>
          <w:p w14:paraId="4A179781" w14:textId="77777777" w:rsidR="006707A4" w:rsidRPr="00E23947" w:rsidRDefault="006707A4" w:rsidP="006707A4">
            <w:pPr>
              <w:pStyle w:val="ListParagraph"/>
              <w:numPr>
                <w:ilvl w:val="0"/>
                <w:numId w:val="16"/>
              </w:numPr>
              <w:rPr>
                <w:rFonts w:asciiTheme="minorHAnsi" w:hAnsiTheme="minorHAnsi" w:cstheme="minorHAnsi"/>
                <w:szCs w:val="20"/>
              </w:rPr>
            </w:pPr>
            <w:r w:rsidRPr="00E23947">
              <w:rPr>
                <w:rFonts w:asciiTheme="minorHAnsi" w:hAnsiTheme="minorHAnsi" w:cstheme="minorHAnsi"/>
                <w:szCs w:val="20"/>
              </w:rPr>
              <w:t>Concept Explanation</w:t>
            </w:r>
          </w:p>
          <w:p w14:paraId="061C1818" w14:textId="77777777" w:rsidR="006707A4" w:rsidRPr="00E23947" w:rsidRDefault="006707A4" w:rsidP="006707A4">
            <w:pPr>
              <w:pStyle w:val="ListParagraph"/>
              <w:numPr>
                <w:ilvl w:val="0"/>
                <w:numId w:val="16"/>
              </w:numPr>
              <w:rPr>
                <w:rFonts w:asciiTheme="minorHAnsi" w:hAnsiTheme="minorHAnsi" w:cstheme="minorHAnsi"/>
                <w:szCs w:val="20"/>
              </w:rPr>
            </w:pPr>
            <w:r w:rsidRPr="00E23947">
              <w:rPr>
                <w:rFonts w:asciiTheme="minorHAnsi" w:hAnsiTheme="minorHAnsi" w:cstheme="minorHAnsi"/>
                <w:szCs w:val="20"/>
              </w:rPr>
              <w:t>Visual Representations</w:t>
            </w:r>
          </w:p>
          <w:p w14:paraId="4B1D7A35" w14:textId="77777777" w:rsidR="006707A4" w:rsidRPr="00E23947" w:rsidRDefault="006707A4" w:rsidP="006707A4">
            <w:pPr>
              <w:pStyle w:val="ListParagraph"/>
              <w:numPr>
                <w:ilvl w:val="0"/>
                <w:numId w:val="16"/>
              </w:numPr>
              <w:rPr>
                <w:rFonts w:asciiTheme="minorHAnsi" w:hAnsiTheme="minorHAnsi" w:cstheme="minorHAnsi"/>
                <w:szCs w:val="20"/>
              </w:rPr>
            </w:pPr>
            <w:r w:rsidRPr="00E23947">
              <w:rPr>
                <w:rFonts w:asciiTheme="minorHAnsi" w:hAnsiTheme="minorHAnsi" w:cstheme="minorHAnsi"/>
                <w:szCs w:val="20"/>
              </w:rPr>
              <w:t>Representing and Describing Data</w:t>
            </w:r>
          </w:p>
          <w:p w14:paraId="270628A0" w14:textId="4E440D5E" w:rsidR="00B1744F" w:rsidRPr="00E23947" w:rsidRDefault="006707A4" w:rsidP="006707A4">
            <w:pPr>
              <w:pStyle w:val="ListParagraph"/>
              <w:numPr>
                <w:ilvl w:val="0"/>
                <w:numId w:val="16"/>
              </w:numPr>
              <w:rPr>
                <w:rFonts w:asciiTheme="minorHAnsi" w:hAnsiTheme="minorHAnsi" w:cstheme="minorHAnsi"/>
                <w:szCs w:val="20"/>
              </w:rPr>
            </w:pPr>
            <w:r w:rsidRPr="00E23947">
              <w:rPr>
                <w:rFonts w:asciiTheme="minorHAnsi" w:hAnsiTheme="minorHAnsi" w:cstheme="minorHAnsi"/>
                <w:szCs w:val="20"/>
              </w:rPr>
              <w:t>Argumentation</w:t>
            </w:r>
          </w:p>
        </w:tc>
        <w:tc>
          <w:tcPr>
            <w:tcW w:w="5400" w:type="dxa"/>
            <w:gridSpan w:val="2"/>
          </w:tcPr>
          <w:p w14:paraId="32515CA4" w14:textId="77777777" w:rsidR="00B1744F" w:rsidRPr="00E23947" w:rsidRDefault="00B1744F"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E23947">
              <w:rPr>
                <w:rFonts w:asciiTheme="minorHAnsi" w:hAnsiTheme="minorHAnsi" w:cstheme="minorHAnsi"/>
                <w:b/>
                <w:bCs/>
                <w:color w:val="FFFFFF" w:themeColor="background1"/>
                <w:sz w:val="20"/>
                <w:szCs w:val="20"/>
              </w:rPr>
              <w:t>Instructional Notes</w:t>
            </w:r>
            <w:r w:rsidRPr="00E23947">
              <w:rPr>
                <w:rFonts w:asciiTheme="minorHAnsi" w:hAnsiTheme="minorHAnsi" w:cstheme="minorHAnsi"/>
                <w:szCs w:val="20"/>
              </w:rPr>
              <w:t xml:space="preserve"> </w:t>
            </w:r>
          </w:p>
          <w:p w14:paraId="765BC33C" w14:textId="77777777" w:rsidR="00B1744F" w:rsidRPr="00E23947" w:rsidRDefault="00B1744F" w:rsidP="00247D8A">
            <w:pPr>
              <w:contextualSpacing/>
              <w:rPr>
                <w:rFonts w:asciiTheme="minorHAnsi" w:hAnsiTheme="minorHAnsi" w:cstheme="minorHAnsi"/>
                <w:sz w:val="20"/>
                <w:szCs w:val="20"/>
              </w:rPr>
            </w:pPr>
            <w:r w:rsidRPr="00E23947">
              <w:rPr>
                <w:rFonts w:asciiTheme="minorHAnsi" w:hAnsiTheme="minorHAnsi" w:cstheme="minorHAnsi"/>
                <w:sz w:val="20"/>
                <w:szCs w:val="20"/>
              </w:rPr>
              <w:t>In this activity, students take measurements on plant and student traits and perform calculations to examine the dispersion of the data. They will then construct a histogram of the class hand length data and use it to predict the outcome (graphically) of three scenarios involving the three modes of natural selection (</w:t>
            </w:r>
            <w:r w:rsidRPr="00E23947">
              <w:rPr>
                <w:rFonts w:asciiTheme="minorHAnsi" w:hAnsiTheme="minorHAnsi" w:cstheme="minorHAnsi"/>
                <w:b/>
                <w:bCs/>
                <w:color w:val="C00000"/>
                <w:sz w:val="20"/>
                <w:szCs w:val="20"/>
              </w:rPr>
              <w:t>stabilizing, directional, and disruptive</w:t>
            </w:r>
            <w:r w:rsidRPr="00E23947">
              <w:rPr>
                <w:rFonts w:asciiTheme="minorHAnsi" w:hAnsiTheme="minorHAnsi" w:cstheme="minorHAnsi"/>
                <w:sz w:val="20"/>
                <w:szCs w:val="20"/>
              </w:rPr>
              <w:t>).</w:t>
            </w:r>
          </w:p>
          <w:p w14:paraId="395DD5D3" w14:textId="77777777" w:rsidR="00B1744F" w:rsidRPr="00E23947" w:rsidRDefault="00B1744F" w:rsidP="00247D8A">
            <w:pPr>
              <w:contextualSpacing/>
              <w:rPr>
                <w:rFonts w:asciiTheme="minorHAnsi" w:hAnsiTheme="minorHAnsi" w:cstheme="minorHAnsi"/>
                <w:sz w:val="20"/>
                <w:szCs w:val="20"/>
              </w:rPr>
            </w:pPr>
          </w:p>
          <w:p w14:paraId="5FE0D166" w14:textId="77777777" w:rsidR="00B1744F" w:rsidRPr="00E23947" w:rsidRDefault="00B1744F" w:rsidP="00247D8A">
            <w:pPr>
              <w:contextualSpacing/>
              <w:rPr>
                <w:rFonts w:asciiTheme="minorHAnsi" w:hAnsiTheme="minorHAnsi" w:cstheme="minorHAnsi"/>
                <w:b/>
                <w:bCs/>
                <w:sz w:val="20"/>
                <w:szCs w:val="20"/>
              </w:rPr>
            </w:pPr>
            <w:r w:rsidRPr="00E23947">
              <w:rPr>
                <w:rFonts w:asciiTheme="minorHAnsi" w:hAnsiTheme="minorHAnsi" w:cstheme="minorHAnsi"/>
                <w:b/>
                <w:bCs/>
                <w:sz w:val="20"/>
                <w:szCs w:val="20"/>
              </w:rPr>
              <w:t>Students will:</w:t>
            </w:r>
          </w:p>
          <w:p w14:paraId="4ECE1669" w14:textId="77777777" w:rsidR="00B1744F" w:rsidRPr="00E23947" w:rsidRDefault="00B1744F" w:rsidP="00B1744F">
            <w:pPr>
              <w:pStyle w:val="ListParagraph"/>
              <w:numPr>
                <w:ilvl w:val="0"/>
                <w:numId w:val="18"/>
              </w:numPr>
              <w:rPr>
                <w:rFonts w:asciiTheme="minorHAnsi" w:hAnsiTheme="minorHAnsi" w:cstheme="minorHAnsi"/>
                <w:szCs w:val="20"/>
              </w:rPr>
            </w:pPr>
            <w:r w:rsidRPr="00E23947">
              <w:rPr>
                <w:rFonts w:asciiTheme="minorHAnsi" w:hAnsiTheme="minorHAnsi" w:cstheme="minorHAnsi"/>
                <w:szCs w:val="20"/>
              </w:rPr>
              <w:t>Collect and statistically analyze leaf variation data</w:t>
            </w:r>
          </w:p>
          <w:p w14:paraId="533EAA9C" w14:textId="77777777" w:rsidR="00B1744F" w:rsidRPr="00E23947" w:rsidRDefault="00B1744F" w:rsidP="00B1744F">
            <w:pPr>
              <w:pStyle w:val="ListParagraph"/>
              <w:numPr>
                <w:ilvl w:val="0"/>
                <w:numId w:val="18"/>
              </w:numPr>
              <w:rPr>
                <w:rFonts w:asciiTheme="minorHAnsi" w:hAnsiTheme="minorHAnsi" w:cstheme="minorHAnsi"/>
                <w:szCs w:val="20"/>
              </w:rPr>
            </w:pPr>
            <w:r w:rsidRPr="00E23947">
              <w:rPr>
                <w:rFonts w:asciiTheme="minorHAnsi" w:hAnsiTheme="minorHAnsi" w:cstheme="minorHAnsi"/>
                <w:szCs w:val="20"/>
              </w:rPr>
              <w:t>Collect and statistically analyze hand variation data</w:t>
            </w:r>
          </w:p>
          <w:p w14:paraId="2624152A" w14:textId="77777777" w:rsidR="00B1744F" w:rsidRPr="00E23947" w:rsidRDefault="00B1744F" w:rsidP="00B1744F">
            <w:pPr>
              <w:pStyle w:val="ListParagraph"/>
              <w:numPr>
                <w:ilvl w:val="0"/>
                <w:numId w:val="18"/>
              </w:numPr>
              <w:rPr>
                <w:rFonts w:asciiTheme="minorHAnsi" w:hAnsiTheme="minorHAnsi" w:cstheme="minorHAnsi"/>
                <w:szCs w:val="20"/>
              </w:rPr>
            </w:pPr>
            <w:r w:rsidRPr="00E23947">
              <w:rPr>
                <w:rFonts w:asciiTheme="minorHAnsi" w:hAnsiTheme="minorHAnsi" w:cstheme="minorHAnsi"/>
                <w:szCs w:val="20"/>
              </w:rPr>
              <w:t>Make a histogram of hand data and use it to predict changes to the population due to different modes of natural selection</w:t>
            </w:r>
          </w:p>
          <w:p w14:paraId="514CB4B6" w14:textId="77777777" w:rsidR="00B1744F" w:rsidRPr="00E23947" w:rsidRDefault="00B1744F" w:rsidP="00247D8A">
            <w:pPr>
              <w:pStyle w:val="ListParagraph"/>
              <w:rPr>
                <w:rFonts w:asciiTheme="minorHAnsi" w:hAnsiTheme="minorHAnsi" w:cstheme="minorHAnsi"/>
                <w:szCs w:val="20"/>
              </w:rPr>
            </w:pPr>
          </w:p>
          <w:p w14:paraId="06BD9CC3" w14:textId="77777777" w:rsidR="00B1744F" w:rsidRPr="00E23947" w:rsidRDefault="00B1744F" w:rsidP="00247D8A">
            <w:pPr>
              <w:jc w:val="center"/>
              <w:rPr>
                <w:rFonts w:asciiTheme="minorHAnsi" w:hAnsiTheme="minorHAnsi" w:cstheme="minorHAnsi"/>
                <w:szCs w:val="20"/>
              </w:rPr>
            </w:pPr>
            <w:r w:rsidRPr="00E23947">
              <w:rPr>
                <w:rFonts w:asciiTheme="minorHAnsi" w:hAnsiTheme="minorHAnsi" w:cstheme="minorHAnsi"/>
                <w:noProof/>
              </w:rPr>
              <w:drawing>
                <wp:inline distT="0" distB="0" distL="0" distR="0" wp14:anchorId="07504ACA" wp14:editId="2E51DE28">
                  <wp:extent cx="2901950" cy="2987710"/>
                  <wp:effectExtent l="0" t="0" r="0" b="3175"/>
                  <wp:docPr id="889573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573180" name=""/>
                          <pic:cNvPicPr/>
                        </pic:nvPicPr>
                        <pic:blipFill>
                          <a:blip r:embed="rId17"/>
                          <a:stretch>
                            <a:fillRect/>
                          </a:stretch>
                        </pic:blipFill>
                        <pic:spPr>
                          <a:xfrm>
                            <a:off x="0" y="0"/>
                            <a:ext cx="2936932" cy="3023725"/>
                          </a:xfrm>
                          <a:prstGeom prst="rect">
                            <a:avLst/>
                          </a:prstGeom>
                        </pic:spPr>
                      </pic:pic>
                    </a:graphicData>
                  </a:graphic>
                </wp:inline>
              </w:drawing>
            </w:r>
          </w:p>
          <w:p w14:paraId="333394DF" w14:textId="77777777" w:rsidR="00B1744F" w:rsidRPr="00E23947" w:rsidRDefault="00B1744F" w:rsidP="00247D8A">
            <w:pPr>
              <w:contextualSpacing/>
              <w:jc w:val="center"/>
              <w:rPr>
                <w:rFonts w:asciiTheme="minorHAnsi" w:hAnsiTheme="minorHAnsi" w:cstheme="minorHAnsi"/>
                <w:sz w:val="20"/>
                <w:szCs w:val="20"/>
              </w:rPr>
            </w:pPr>
          </w:p>
          <w:p w14:paraId="5CE2F30C" w14:textId="77777777" w:rsidR="00B1744F" w:rsidRPr="00E23947" w:rsidRDefault="00B1744F" w:rsidP="00247D8A">
            <w:pPr>
              <w:contextualSpacing/>
              <w:rPr>
                <w:rFonts w:asciiTheme="minorHAnsi" w:hAnsiTheme="minorHAnsi" w:cstheme="minorHAnsi"/>
                <w:sz w:val="20"/>
                <w:szCs w:val="20"/>
              </w:rPr>
            </w:pPr>
          </w:p>
          <w:p w14:paraId="0992EA81" w14:textId="77777777" w:rsidR="00B1744F" w:rsidRPr="00E23947" w:rsidRDefault="00B1744F" w:rsidP="00247D8A">
            <w:pPr>
              <w:contextualSpacing/>
              <w:rPr>
                <w:rFonts w:asciiTheme="minorHAnsi" w:hAnsiTheme="minorHAnsi" w:cstheme="minorHAnsi"/>
                <w:sz w:val="20"/>
                <w:szCs w:val="20"/>
              </w:rPr>
            </w:pPr>
          </w:p>
          <w:p w14:paraId="643B13DA" w14:textId="77777777" w:rsidR="00B1744F" w:rsidRPr="00E23947" w:rsidRDefault="00B1744F" w:rsidP="00247D8A">
            <w:pPr>
              <w:contextualSpacing/>
              <w:rPr>
                <w:rFonts w:asciiTheme="minorHAnsi" w:hAnsiTheme="minorHAnsi" w:cstheme="minorHAnsi"/>
                <w:sz w:val="20"/>
                <w:szCs w:val="20"/>
              </w:rPr>
            </w:pPr>
          </w:p>
          <w:p w14:paraId="49758CDA" w14:textId="77777777" w:rsidR="00B1744F" w:rsidRPr="00E23947" w:rsidRDefault="00B1744F" w:rsidP="00247D8A">
            <w:pPr>
              <w:contextualSpacing/>
              <w:rPr>
                <w:rFonts w:asciiTheme="minorHAnsi" w:hAnsiTheme="minorHAnsi" w:cstheme="minorHAnsi"/>
                <w:sz w:val="20"/>
                <w:szCs w:val="20"/>
              </w:rPr>
            </w:pPr>
          </w:p>
        </w:tc>
        <w:tc>
          <w:tcPr>
            <w:tcW w:w="5301" w:type="dxa"/>
          </w:tcPr>
          <w:p w14:paraId="3DA96E4C" w14:textId="77777777" w:rsidR="00B1744F" w:rsidRPr="00E23947" w:rsidRDefault="00B1744F"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E23947">
              <w:rPr>
                <w:rFonts w:asciiTheme="minorHAnsi" w:hAnsiTheme="minorHAnsi" w:cstheme="minorHAnsi"/>
                <w:b/>
                <w:bCs/>
                <w:color w:val="FFFFFF" w:themeColor="background1"/>
                <w:sz w:val="20"/>
                <w:szCs w:val="20"/>
              </w:rPr>
              <w:t>Lesson Look Fors</w:t>
            </w:r>
          </w:p>
          <w:p w14:paraId="27F9310D" w14:textId="77777777" w:rsidR="00B1744F" w:rsidRPr="00E23947" w:rsidRDefault="00B1744F" w:rsidP="00247D8A">
            <w:pPr>
              <w:pBdr>
                <w:bottom w:val="single" w:sz="4" w:space="1" w:color="auto"/>
              </w:pBdr>
              <w:contextualSpacing/>
              <w:rPr>
                <w:rFonts w:asciiTheme="minorHAnsi" w:hAnsiTheme="minorHAnsi" w:cstheme="minorHAnsi"/>
                <w:b/>
                <w:bCs/>
                <w:sz w:val="20"/>
                <w:szCs w:val="20"/>
              </w:rPr>
            </w:pPr>
            <w:r w:rsidRPr="00E23947">
              <w:rPr>
                <w:rFonts w:asciiTheme="minorHAnsi" w:hAnsiTheme="minorHAnsi" w:cstheme="minorHAnsi"/>
                <w:b/>
                <w:bCs/>
                <w:sz w:val="20"/>
                <w:szCs w:val="20"/>
              </w:rPr>
              <w:t>Look for teachers to:</w:t>
            </w:r>
          </w:p>
          <w:p w14:paraId="1DDB9897" w14:textId="77777777" w:rsidR="00B1744F" w:rsidRPr="00E23947" w:rsidRDefault="00B1744F" w:rsidP="00B1744F">
            <w:pPr>
              <w:pStyle w:val="ListParagraph"/>
              <w:numPr>
                <w:ilvl w:val="0"/>
                <w:numId w:val="17"/>
              </w:numPr>
              <w:rPr>
                <w:rFonts w:asciiTheme="minorHAnsi" w:hAnsiTheme="minorHAnsi" w:cstheme="minorHAnsi"/>
                <w:szCs w:val="20"/>
              </w:rPr>
            </w:pPr>
            <w:r w:rsidRPr="00E23947">
              <w:rPr>
                <w:rFonts w:asciiTheme="minorHAnsi" w:hAnsiTheme="minorHAnsi" w:cstheme="minorHAnsi"/>
                <w:szCs w:val="20"/>
              </w:rPr>
              <w:t>Allow students to productively struggle with the content, using accountable talk moves to facilitate the lesson.</w:t>
            </w:r>
          </w:p>
          <w:p w14:paraId="0C799CAB" w14:textId="77777777" w:rsidR="00B1744F" w:rsidRPr="00E23947" w:rsidRDefault="00B1744F" w:rsidP="00B1744F">
            <w:pPr>
              <w:pStyle w:val="ListParagraph"/>
              <w:numPr>
                <w:ilvl w:val="0"/>
                <w:numId w:val="17"/>
              </w:numPr>
              <w:rPr>
                <w:rFonts w:asciiTheme="minorHAnsi" w:hAnsiTheme="minorHAnsi" w:cstheme="minorHAnsi"/>
                <w:szCs w:val="20"/>
              </w:rPr>
            </w:pPr>
            <w:r w:rsidRPr="00E23947">
              <w:rPr>
                <w:rFonts w:asciiTheme="minorHAnsi" w:hAnsiTheme="minorHAnsi" w:cstheme="minorHAnsi"/>
                <w:szCs w:val="20"/>
              </w:rPr>
              <w:t>Asking probing questions throughout the presentation that pushes students’ thinking.</w:t>
            </w:r>
          </w:p>
          <w:p w14:paraId="307C0E5C" w14:textId="77777777" w:rsidR="00B1744F" w:rsidRPr="00E23947" w:rsidRDefault="00B1744F" w:rsidP="00247D8A">
            <w:pPr>
              <w:pStyle w:val="ListParagraph"/>
              <w:ind w:left="360"/>
              <w:rPr>
                <w:rFonts w:asciiTheme="minorHAnsi" w:hAnsiTheme="minorHAnsi" w:cstheme="minorHAnsi"/>
                <w:szCs w:val="20"/>
              </w:rPr>
            </w:pPr>
          </w:p>
          <w:p w14:paraId="223FA8C7" w14:textId="77777777" w:rsidR="00B1744F" w:rsidRPr="00E23947" w:rsidRDefault="00B1744F" w:rsidP="00247D8A">
            <w:pPr>
              <w:pBdr>
                <w:bottom w:val="single" w:sz="4" w:space="1" w:color="auto"/>
              </w:pBdr>
              <w:contextualSpacing/>
              <w:rPr>
                <w:rFonts w:asciiTheme="minorHAnsi" w:hAnsiTheme="minorHAnsi" w:cstheme="minorHAnsi"/>
                <w:b/>
                <w:bCs/>
                <w:sz w:val="20"/>
                <w:szCs w:val="20"/>
              </w:rPr>
            </w:pPr>
            <w:r w:rsidRPr="00E23947">
              <w:rPr>
                <w:rFonts w:asciiTheme="minorHAnsi" w:hAnsiTheme="minorHAnsi" w:cstheme="minorHAnsi"/>
                <w:b/>
                <w:bCs/>
                <w:sz w:val="20"/>
                <w:szCs w:val="20"/>
              </w:rPr>
              <w:t xml:space="preserve">Look for students to: </w:t>
            </w:r>
          </w:p>
          <w:p w14:paraId="7F3AAD76" w14:textId="77777777" w:rsidR="00B1744F" w:rsidRPr="00E23947" w:rsidRDefault="00B1744F" w:rsidP="00B1744F">
            <w:pPr>
              <w:pStyle w:val="ListParagraph"/>
              <w:numPr>
                <w:ilvl w:val="0"/>
                <w:numId w:val="17"/>
              </w:numPr>
              <w:rPr>
                <w:rFonts w:asciiTheme="minorHAnsi" w:hAnsiTheme="minorHAnsi" w:cstheme="minorHAnsi"/>
                <w:szCs w:val="20"/>
              </w:rPr>
            </w:pPr>
            <w:r w:rsidRPr="00E23947">
              <w:rPr>
                <w:rFonts w:asciiTheme="minorHAnsi" w:hAnsiTheme="minorHAnsi" w:cstheme="minorHAnsi"/>
                <w:szCs w:val="20"/>
              </w:rPr>
              <w:t>Ask clarifying questions regarding what they are learning</w:t>
            </w:r>
          </w:p>
          <w:p w14:paraId="091D7989" w14:textId="77777777" w:rsidR="00B1744F" w:rsidRPr="00E23947" w:rsidRDefault="00B1744F" w:rsidP="00B1744F">
            <w:pPr>
              <w:pStyle w:val="ListParagraph"/>
              <w:numPr>
                <w:ilvl w:val="0"/>
                <w:numId w:val="17"/>
              </w:numPr>
              <w:rPr>
                <w:rFonts w:asciiTheme="minorHAnsi" w:hAnsiTheme="minorHAnsi" w:cstheme="minorHAnsi"/>
                <w:szCs w:val="20"/>
              </w:rPr>
            </w:pPr>
            <w:r w:rsidRPr="00E23947">
              <w:rPr>
                <w:rFonts w:asciiTheme="minorHAnsi" w:hAnsiTheme="minorHAnsi" w:cstheme="minorHAnsi"/>
                <w:szCs w:val="20"/>
              </w:rPr>
              <w:t>Write in complete sentences</w:t>
            </w:r>
          </w:p>
          <w:p w14:paraId="4ACC4560" w14:textId="77777777" w:rsidR="00B1744F" w:rsidRPr="00E23947" w:rsidRDefault="00B1744F" w:rsidP="00247D8A">
            <w:pPr>
              <w:pStyle w:val="ListParagraph"/>
              <w:ind w:left="360"/>
              <w:rPr>
                <w:rFonts w:asciiTheme="minorHAnsi" w:hAnsiTheme="minorHAnsi" w:cstheme="minorHAnsi"/>
                <w:szCs w:val="20"/>
              </w:rPr>
            </w:pPr>
          </w:p>
          <w:p w14:paraId="198E4E17" w14:textId="77777777" w:rsidR="00B1744F" w:rsidRPr="00E23947" w:rsidRDefault="00B1744F"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tabs>
                <w:tab w:val="left" w:pos="720"/>
                <w:tab w:val="left" w:pos="7216"/>
              </w:tabs>
              <w:ind w:left="-30"/>
              <w:contextualSpacing/>
              <w:rPr>
                <w:rFonts w:asciiTheme="minorHAnsi" w:hAnsiTheme="minorHAnsi" w:cstheme="minorHAnsi"/>
                <w:b/>
                <w:bCs/>
                <w:color w:val="FFFFFF" w:themeColor="background1"/>
                <w:sz w:val="20"/>
                <w:szCs w:val="20"/>
              </w:rPr>
            </w:pPr>
            <w:r w:rsidRPr="00E23947">
              <w:rPr>
                <w:rFonts w:asciiTheme="minorHAnsi" w:hAnsiTheme="minorHAnsi" w:cstheme="minorHAnsi"/>
                <w:b/>
                <w:bCs/>
                <w:sz w:val="20"/>
                <w:szCs w:val="20"/>
              </w:rPr>
              <w:t>Students Do and Know</w:t>
            </w:r>
          </w:p>
          <w:tbl>
            <w:tblPr>
              <w:tblStyle w:val="TableGrid"/>
              <w:tblW w:w="5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
              <w:gridCol w:w="4117"/>
            </w:tblGrid>
            <w:tr w:rsidR="00B1744F" w:rsidRPr="00E23947" w14:paraId="3A8D99F5" w14:textId="77777777" w:rsidTr="00247D8A">
              <w:tc>
                <w:tcPr>
                  <w:tcW w:w="951" w:type="dxa"/>
                  <w:vMerge w:val="restart"/>
                </w:tcPr>
                <w:p w14:paraId="03569682" w14:textId="77777777" w:rsidR="00B1744F" w:rsidRPr="00E23947" w:rsidRDefault="00B1744F" w:rsidP="00247D8A">
                  <w:pPr>
                    <w:tabs>
                      <w:tab w:val="left" w:pos="7216"/>
                    </w:tabs>
                    <w:contextualSpacing/>
                    <w:rPr>
                      <w:rFonts w:asciiTheme="minorHAnsi" w:hAnsiTheme="minorHAnsi" w:cstheme="minorHAnsi"/>
                      <w:sz w:val="20"/>
                      <w:szCs w:val="20"/>
                    </w:rPr>
                  </w:pPr>
                  <w:r w:rsidRPr="00E23947">
                    <w:rPr>
                      <w:rFonts w:asciiTheme="minorHAnsi" w:hAnsiTheme="minorHAnsi" w:cstheme="minorHAnsi"/>
                      <w:noProof/>
                      <w:sz w:val="20"/>
                      <w:szCs w:val="20"/>
                    </w:rPr>
                    <w:drawing>
                      <wp:anchor distT="0" distB="0" distL="114300" distR="114300" simplePos="0" relativeHeight="251658245" behindDoc="1" locked="0" layoutInCell="1" allowOverlap="1" wp14:anchorId="15C475E8" wp14:editId="2CEC02CD">
                        <wp:simplePos x="0" y="0"/>
                        <wp:positionH relativeFrom="column">
                          <wp:posOffset>19050</wp:posOffset>
                        </wp:positionH>
                        <wp:positionV relativeFrom="paragraph">
                          <wp:posOffset>168910</wp:posOffset>
                        </wp:positionV>
                        <wp:extent cx="400050" cy="591820"/>
                        <wp:effectExtent l="0" t="0" r="0" b="0"/>
                        <wp:wrapSquare wrapText="bothSides"/>
                        <wp:docPr id="1654650046" name="Picture 1654650046"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23507" name="Picture 1098423507" descr="A blue and black logo&#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050" cy="591820"/>
                                </a:xfrm>
                                <a:prstGeom prst="rect">
                                  <a:avLst/>
                                </a:prstGeom>
                                <a:noFill/>
                              </pic:spPr>
                            </pic:pic>
                          </a:graphicData>
                        </a:graphic>
                        <wp14:sizeRelH relativeFrom="page">
                          <wp14:pctWidth>0</wp14:pctWidth>
                        </wp14:sizeRelH>
                        <wp14:sizeRelV relativeFrom="page">
                          <wp14:pctHeight>0</wp14:pctHeight>
                        </wp14:sizeRelV>
                      </wp:anchor>
                    </w:drawing>
                  </w:r>
                </w:p>
              </w:tc>
              <w:tc>
                <w:tcPr>
                  <w:tcW w:w="4134" w:type="dxa"/>
                </w:tcPr>
                <w:p w14:paraId="2BD8BE03" w14:textId="77777777" w:rsidR="00B1744F" w:rsidRPr="00E23947" w:rsidRDefault="00B1744F" w:rsidP="00B1744F">
                  <w:pPr>
                    <w:pStyle w:val="ListParagraph"/>
                    <w:numPr>
                      <w:ilvl w:val="0"/>
                      <w:numId w:val="14"/>
                    </w:numPr>
                    <w:tabs>
                      <w:tab w:val="left" w:pos="7216"/>
                    </w:tabs>
                    <w:ind w:left="150" w:hanging="180"/>
                    <w:rPr>
                      <w:rFonts w:asciiTheme="minorHAnsi" w:hAnsiTheme="minorHAnsi" w:cstheme="minorHAnsi"/>
                      <w:szCs w:val="20"/>
                    </w:rPr>
                  </w:pPr>
                  <w:r w:rsidRPr="00E23947">
                    <w:rPr>
                      <w:rFonts w:asciiTheme="minorHAnsi" w:hAnsiTheme="minorHAnsi" w:cstheme="minorHAnsi"/>
                      <w:szCs w:val="20"/>
                    </w:rPr>
                    <w:t>Collect data.</w:t>
                  </w:r>
                </w:p>
                <w:p w14:paraId="34FE4930" w14:textId="77777777" w:rsidR="00B1744F" w:rsidRPr="00E23947" w:rsidRDefault="00B1744F" w:rsidP="00B1744F">
                  <w:pPr>
                    <w:pStyle w:val="ListParagraph"/>
                    <w:numPr>
                      <w:ilvl w:val="0"/>
                      <w:numId w:val="14"/>
                    </w:numPr>
                    <w:tabs>
                      <w:tab w:val="left" w:pos="7216"/>
                    </w:tabs>
                    <w:ind w:left="150" w:hanging="180"/>
                    <w:rPr>
                      <w:rFonts w:asciiTheme="minorHAnsi" w:hAnsiTheme="minorHAnsi" w:cstheme="minorHAnsi"/>
                      <w:szCs w:val="20"/>
                    </w:rPr>
                  </w:pPr>
                  <w:r w:rsidRPr="00E23947">
                    <w:rPr>
                      <w:rFonts w:asciiTheme="minorHAnsi" w:hAnsiTheme="minorHAnsi" w:cstheme="minorHAnsi"/>
                      <w:szCs w:val="20"/>
                    </w:rPr>
                    <w:t>Create models of data.</w:t>
                  </w:r>
                </w:p>
                <w:p w14:paraId="1A4A96F3" w14:textId="77777777" w:rsidR="00B1744F" w:rsidRPr="00E23947" w:rsidRDefault="00B1744F" w:rsidP="00B1744F">
                  <w:pPr>
                    <w:pStyle w:val="ListParagraph"/>
                    <w:numPr>
                      <w:ilvl w:val="0"/>
                      <w:numId w:val="14"/>
                    </w:numPr>
                    <w:tabs>
                      <w:tab w:val="left" w:pos="7216"/>
                    </w:tabs>
                    <w:ind w:left="150" w:hanging="180"/>
                    <w:rPr>
                      <w:rFonts w:asciiTheme="minorHAnsi" w:hAnsiTheme="minorHAnsi" w:cstheme="minorHAnsi"/>
                      <w:szCs w:val="20"/>
                    </w:rPr>
                  </w:pPr>
                  <w:r w:rsidRPr="00E23947">
                    <w:rPr>
                      <w:rFonts w:asciiTheme="minorHAnsi" w:hAnsiTheme="minorHAnsi" w:cstheme="minorHAnsi"/>
                      <w:szCs w:val="20"/>
                    </w:rPr>
                    <w:t>Analyze graphs for trends.</w:t>
                  </w:r>
                </w:p>
              </w:tc>
            </w:tr>
            <w:tr w:rsidR="00B1744F" w:rsidRPr="00E23947" w14:paraId="398B8981" w14:textId="77777777" w:rsidTr="00247D8A">
              <w:tc>
                <w:tcPr>
                  <w:tcW w:w="951" w:type="dxa"/>
                  <w:vMerge/>
                </w:tcPr>
                <w:p w14:paraId="65580FE3" w14:textId="77777777" w:rsidR="00B1744F" w:rsidRPr="00E23947" w:rsidRDefault="00B1744F" w:rsidP="00247D8A">
                  <w:pPr>
                    <w:tabs>
                      <w:tab w:val="left" w:pos="7216"/>
                    </w:tabs>
                    <w:contextualSpacing/>
                    <w:rPr>
                      <w:rFonts w:asciiTheme="minorHAnsi" w:hAnsiTheme="minorHAnsi" w:cstheme="minorHAnsi"/>
                      <w:sz w:val="20"/>
                      <w:szCs w:val="20"/>
                    </w:rPr>
                  </w:pPr>
                </w:p>
              </w:tc>
              <w:tc>
                <w:tcPr>
                  <w:tcW w:w="4134" w:type="dxa"/>
                </w:tcPr>
                <w:p w14:paraId="7E666708" w14:textId="77777777" w:rsidR="00B1744F" w:rsidRPr="00E23947" w:rsidRDefault="00B1744F" w:rsidP="00247D8A">
                  <w:pPr>
                    <w:contextualSpacing/>
                    <w:rPr>
                      <w:rFonts w:asciiTheme="minorHAnsi" w:hAnsiTheme="minorHAnsi" w:cstheme="minorHAnsi"/>
                      <w:szCs w:val="20"/>
                    </w:rPr>
                  </w:pPr>
                </w:p>
              </w:tc>
            </w:tr>
            <w:tr w:rsidR="00B1744F" w:rsidRPr="00E23947" w14:paraId="1F870A63" w14:textId="77777777" w:rsidTr="00247D8A">
              <w:trPr>
                <w:trHeight w:val="80"/>
              </w:trPr>
              <w:tc>
                <w:tcPr>
                  <w:tcW w:w="951" w:type="dxa"/>
                </w:tcPr>
                <w:p w14:paraId="3926ED69" w14:textId="77777777" w:rsidR="00B1744F" w:rsidRPr="00E23947" w:rsidRDefault="00B1744F" w:rsidP="00247D8A">
                  <w:pPr>
                    <w:tabs>
                      <w:tab w:val="left" w:pos="7216"/>
                    </w:tabs>
                    <w:contextualSpacing/>
                    <w:rPr>
                      <w:rFonts w:asciiTheme="minorHAnsi" w:hAnsiTheme="minorHAnsi" w:cstheme="minorHAnsi"/>
                      <w:sz w:val="20"/>
                      <w:szCs w:val="20"/>
                    </w:rPr>
                  </w:pPr>
                </w:p>
              </w:tc>
              <w:tc>
                <w:tcPr>
                  <w:tcW w:w="4134" w:type="dxa"/>
                </w:tcPr>
                <w:p w14:paraId="256E9CEE" w14:textId="77777777" w:rsidR="00B1744F" w:rsidRPr="00E23947" w:rsidRDefault="00B1744F" w:rsidP="00247D8A">
                  <w:pPr>
                    <w:tabs>
                      <w:tab w:val="left" w:pos="7216"/>
                    </w:tabs>
                    <w:contextualSpacing/>
                    <w:rPr>
                      <w:rFonts w:asciiTheme="minorHAnsi" w:hAnsiTheme="minorHAnsi" w:cstheme="minorHAnsi"/>
                      <w:sz w:val="20"/>
                      <w:szCs w:val="20"/>
                    </w:rPr>
                  </w:pPr>
                </w:p>
              </w:tc>
            </w:tr>
            <w:tr w:rsidR="00B1744F" w:rsidRPr="00E23947" w14:paraId="3B5225EE" w14:textId="77777777" w:rsidTr="00247D8A">
              <w:tc>
                <w:tcPr>
                  <w:tcW w:w="951" w:type="dxa"/>
                  <w:vMerge w:val="restart"/>
                </w:tcPr>
                <w:p w14:paraId="1AA64D16" w14:textId="77777777" w:rsidR="00B1744F" w:rsidRPr="00E23947" w:rsidRDefault="00B1744F" w:rsidP="00247D8A">
                  <w:pPr>
                    <w:tabs>
                      <w:tab w:val="left" w:pos="7216"/>
                    </w:tabs>
                    <w:contextualSpacing/>
                    <w:rPr>
                      <w:rFonts w:asciiTheme="minorHAnsi" w:hAnsiTheme="minorHAnsi" w:cstheme="minorHAnsi"/>
                      <w:sz w:val="20"/>
                      <w:szCs w:val="20"/>
                    </w:rPr>
                  </w:pPr>
                  <w:r w:rsidRPr="00E23947">
                    <w:rPr>
                      <w:rFonts w:asciiTheme="minorHAnsi" w:hAnsiTheme="minorHAnsi" w:cstheme="minorHAnsi"/>
                      <w:noProof/>
                      <w:sz w:val="20"/>
                      <w:szCs w:val="20"/>
                    </w:rPr>
                    <w:drawing>
                      <wp:anchor distT="0" distB="0" distL="114300" distR="114300" simplePos="0" relativeHeight="251658246" behindDoc="1" locked="0" layoutInCell="1" allowOverlap="1" wp14:anchorId="75342AD1" wp14:editId="6D5B848A">
                        <wp:simplePos x="0" y="0"/>
                        <wp:positionH relativeFrom="column">
                          <wp:posOffset>38100</wp:posOffset>
                        </wp:positionH>
                        <wp:positionV relativeFrom="paragraph">
                          <wp:posOffset>149860</wp:posOffset>
                        </wp:positionV>
                        <wp:extent cx="477520" cy="504825"/>
                        <wp:effectExtent l="0" t="0" r="0" b="0"/>
                        <wp:wrapSquare wrapText="bothSides"/>
                        <wp:docPr id="693248999" name="Picture 693248999" descr="A yellow graduation cap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92165" name="Picture 1607592165" descr="A yellow graduation cap with a black background&#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t="-1" b="8745"/>
                                <a:stretch/>
                              </pic:blipFill>
                              <pic:spPr bwMode="auto">
                                <a:xfrm>
                                  <a:off x="0" y="0"/>
                                  <a:ext cx="477520"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134" w:type="dxa"/>
                </w:tcPr>
                <w:p w14:paraId="78E805A7" w14:textId="77777777" w:rsidR="00B1744F" w:rsidRPr="00E23947" w:rsidRDefault="00B1744F" w:rsidP="00B1744F">
                  <w:pPr>
                    <w:pStyle w:val="ListParagraph"/>
                    <w:numPr>
                      <w:ilvl w:val="0"/>
                      <w:numId w:val="15"/>
                    </w:numPr>
                    <w:tabs>
                      <w:tab w:val="left" w:pos="7216"/>
                    </w:tabs>
                    <w:ind w:left="150" w:hanging="150"/>
                    <w:rPr>
                      <w:rFonts w:asciiTheme="minorHAnsi" w:hAnsiTheme="minorHAnsi" w:cstheme="minorHAnsi"/>
                      <w:szCs w:val="20"/>
                    </w:rPr>
                  </w:pPr>
                  <w:r w:rsidRPr="00E23947">
                    <w:rPr>
                      <w:rFonts w:asciiTheme="minorHAnsi" w:hAnsiTheme="minorHAnsi" w:cstheme="minorHAnsi"/>
                      <w:szCs w:val="20"/>
                    </w:rPr>
                    <w:t>Natural selection is a type of evolution where certain traits (adaptations) give some populations reproductive success.</w:t>
                  </w:r>
                </w:p>
                <w:p w14:paraId="782DCE80" w14:textId="77777777" w:rsidR="00B1744F" w:rsidRPr="00E23947" w:rsidRDefault="00B1744F" w:rsidP="00B1744F">
                  <w:pPr>
                    <w:pStyle w:val="ListParagraph"/>
                    <w:numPr>
                      <w:ilvl w:val="0"/>
                      <w:numId w:val="15"/>
                    </w:numPr>
                    <w:tabs>
                      <w:tab w:val="left" w:pos="7216"/>
                    </w:tabs>
                    <w:ind w:left="150" w:hanging="150"/>
                    <w:rPr>
                      <w:rFonts w:asciiTheme="minorHAnsi" w:hAnsiTheme="minorHAnsi" w:cstheme="minorHAnsi"/>
                      <w:szCs w:val="20"/>
                    </w:rPr>
                  </w:pPr>
                  <w:r w:rsidRPr="00E23947">
                    <w:rPr>
                      <w:rFonts w:asciiTheme="minorHAnsi" w:hAnsiTheme="minorHAnsi" w:cstheme="minorHAnsi"/>
                      <w:szCs w:val="20"/>
                    </w:rPr>
                    <w:t>A population is a group of individuals of the same species.</w:t>
                  </w:r>
                </w:p>
                <w:p w14:paraId="10580801" w14:textId="77777777" w:rsidR="00B1744F" w:rsidRPr="00E23947" w:rsidRDefault="00B1744F" w:rsidP="00B1744F">
                  <w:pPr>
                    <w:pStyle w:val="ListParagraph"/>
                    <w:numPr>
                      <w:ilvl w:val="0"/>
                      <w:numId w:val="15"/>
                    </w:numPr>
                    <w:tabs>
                      <w:tab w:val="left" w:pos="7216"/>
                    </w:tabs>
                    <w:ind w:left="150" w:hanging="150"/>
                    <w:rPr>
                      <w:rFonts w:asciiTheme="minorHAnsi" w:hAnsiTheme="minorHAnsi" w:cstheme="minorHAnsi"/>
                      <w:szCs w:val="20"/>
                    </w:rPr>
                  </w:pPr>
                  <w:r w:rsidRPr="00E23947">
                    <w:rPr>
                      <w:rFonts w:asciiTheme="minorHAnsi" w:hAnsiTheme="minorHAnsi" w:cstheme="minorHAnsi"/>
                      <w:szCs w:val="20"/>
                    </w:rPr>
                    <w:t>Stabilizing selection is a type of natural selection that favors individuals with average or moderate traits and selects against extreme traits.</w:t>
                  </w:r>
                </w:p>
                <w:p w14:paraId="1C37B973" w14:textId="77777777" w:rsidR="00B1744F" w:rsidRPr="00E23947" w:rsidRDefault="00B1744F" w:rsidP="00B1744F">
                  <w:pPr>
                    <w:pStyle w:val="ListParagraph"/>
                    <w:numPr>
                      <w:ilvl w:val="0"/>
                      <w:numId w:val="15"/>
                    </w:numPr>
                    <w:tabs>
                      <w:tab w:val="left" w:pos="7216"/>
                    </w:tabs>
                    <w:ind w:left="150" w:hanging="150"/>
                    <w:rPr>
                      <w:rFonts w:asciiTheme="minorHAnsi" w:hAnsiTheme="minorHAnsi" w:cstheme="minorHAnsi"/>
                      <w:szCs w:val="20"/>
                    </w:rPr>
                  </w:pPr>
                  <w:r w:rsidRPr="00E23947">
                    <w:rPr>
                      <w:rFonts w:asciiTheme="minorHAnsi" w:hAnsiTheme="minorHAnsi" w:cstheme="minorHAnsi"/>
                      <w:szCs w:val="20"/>
                    </w:rPr>
                    <w:t>Disruptive selection is a type of natural selection where individuals with extreme traits are favored over those with intermediate traits.</w:t>
                  </w:r>
                </w:p>
                <w:p w14:paraId="20D23544" w14:textId="77777777" w:rsidR="00B1744F" w:rsidRPr="00E23947" w:rsidRDefault="00B1744F" w:rsidP="00B1744F">
                  <w:pPr>
                    <w:pStyle w:val="ListParagraph"/>
                    <w:numPr>
                      <w:ilvl w:val="0"/>
                      <w:numId w:val="15"/>
                    </w:numPr>
                    <w:tabs>
                      <w:tab w:val="left" w:pos="7216"/>
                    </w:tabs>
                    <w:ind w:left="150" w:hanging="150"/>
                    <w:rPr>
                      <w:rFonts w:asciiTheme="minorHAnsi" w:hAnsiTheme="minorHAnsi" w:cstheme="minorHAnsi"/>
                      <w:szCs w:val="20"/>
                    </w:rPr>
                  </w:pPr>
                  <w:r w:rsidRPr="00E23947">
                    <w:rPr>
                      <w:rFonts w:asciiTheme="minorHAnsi" w:hAnsiTheme="minorHAnsi" w:cstheme="minorHAnsi"/>
                      <w:szCs w:val="20"/>
                    </w:rPr>
                    <w:t>Directional selection is a type of natural selection that occurs when a population favors one extreme phenotype over other phenotypes.</w:t>
                  </w:r>
                </w:p>
              </w:tc>
            </w:tr>
            <w:tr w:rsidR="00B1744F" w:rsidRPr="00E23947" w14:paraId="19B90787" w14:textId="77777777" w:rsidTr="00247D8A">
              <w:tc>
                <w:tcPr>
                  <w:tcW w:w="951" w:type="dxa"/>
                  <w:vMerge/>
                </w:tcPr>
                <w:p w14:paraId="5985E617" w14:textId="77777777" w:rsidR="00B1744F" w:rsidRPr="00E23947" w:rsidRDefault="00B1744F" w:rsidP="00247D8A">
                  <w:pPr>
                    <w:tabs>
                      <w:tab w:val="left" w:pos="7216"/>
                    </w:tabs>
                    <w:contextualSpacing/>
                    <w:rPr>
                      <w:rFonts w:asciiTheme="minorHAnsi" w:hAnsiTheme="minorHAnsi" w:cstheme="minorHAnsi"/>
                      <w:sz w:val="20"/>
                      <w:szCs w:val="20"/>
                    </w:rPr>
                  </w:pPr>
                </w:p>
              </w:tc>
              <w:tc>
                <w:tcPr>
                  <w:tcW w:w="4134" w:type="dxa"/>
                </w:tcPr>
                <w:p w14:paraId="00D8D6E7" w14:textId="77777777" w:rsidR="00B1744F" w:rsidRPr="00E23947" w:rsidRDefault="00B1744F" w:rsidP="00247D8A">
                  <w:pPr>
                    <w:tabs>
                      <w:tab w:val="left" w:pos="7216"/>
                    </w:tabs>
                    <w:contextualSpacing/>
                    <w:rPr>
                      <w:rFonts w:asciiTheme="minorHAnsi" w:hAnsiTheme="minorHAnsi" w:cstheme="minorHAnsi"/>
                      <w:szCs w:val="20"/>
                    </w:rPr>
                  </w:pPr>
                </w:p>
              </w:tc>
            </w:tr>
          </w:tbl>
          <w:p w14:paraId="6A6294F1" w14:textId="77777777" w:rsidR="00B1744F" w:rsidRPr="00E23947" w:rsidRDefault="00B1744F" w:rsidP="00247D8A">
            <w:pPr>
              <w:tabs>
                <w:tab w:val="left" w:pos="7216"/>
              </w:tabs>
              <w:contextualSpacing/>
              <w:rPr>
                <w:rFonts w:asciiTheme="minorHAnsi" w:hAnsiTheme="minorHAnsi" w:cstheme="minorHAnsi"/>
                <w:sz w:val="20"/>
                <w:szCs w:val="20"/>
              </w:rPr>
            </w:pPr>
          </w:p>
        </w:tc>
      </w:tr>
      <w:tr w:rsidR="00565A6A" w:rsidRPr="00E23947" w14:paraId="33F0A080" w14:textId="77777777" w:rsidTr="009D7478">
        <w:trPr>
          <w:gridBefore w:val="1"/>
          <w:wBefore w:w="113" w:type="dxa"/>
          <w:trHeight w:val="389"/>
        </w:trPr>
        <w:tc>
          <w:tcPr>
            <w:tcW w:w="8697" w:type="dxa"/>
            <w:gridSpan w:val="2"/>
            <w:vAlign w:val="center"/>
          </w:tcPr>
          <w:p w14:paraId="0BAAB133" w14:textId="6C352B21" w:rsidR="00565A6A" w:rsidRPr="00E23947" w:rsidRDefault="00565A6A" w:rsidP="00247D8A">
            <w:pPr>
              <w:contextualSpacing/>
              <w:rPr>
                <w:rFonts w:asciiTheme="minorHAnsi" w:hAnsiTheme="minorHAnsi" w:cstheme="minorHAnsi"/>
                <w:b/>
                <w:bCs/>
                <w:sz w:val="20"/>
                <w:szCs w:val="20"/>
              </w:rPr>
            </w:pPr>
            <w:r w:rsidRPr="00E23947">
              <w:rPr>
                <w:rFonts w:asciiTheme="minorHAnsi" w:hAnsiTheme="minorHAnsi" w:cstheme="minorHAnsi"/>
                <w:b/>
                <w:bCs/>
                <w:sz w:val="20"/>
                <w:szCs w:val="20"/>
              </w:rPr>
              <w:lastRenderedPageBreak/>
              <w:t>Lessons #</w:t>
            </w:r>
            <w:r w:rsidR="00FE5CEF" w:rsidRPr="00E23947">
              <w:rPr>
                <w:rFonts w:asciiTheme="minorHAnsi" w:hAnsiTheme="minorHAnsi" w:cstheme="minorHAnsi"/>
                <w:b/>
                <w:bCs/>
                <w:sz w:val="20"/>
                <w:szCs w:val="20"/>
              </w:rPr>
              <w:t>4 – Artificial Selection</w:t>
            </w:r>
          </w:p>
        </w:tc>
        <w:tc>
          <w:tcPr>
            <w:tcW w:w="5968" w:type="dxa"/>
            <w:gridSpan w:val="2"/>
            <w:vAlign w:val="center"/>
          </w:tcPr>
          <w:p w14:paraId="2E5CA9F3" w14:textId="77777777" w:rsidR="00565A6A" w:rsidRPr="00E23947" w:rsidRDefault="00565A6A" w:rsidP="00247D8A">
            <w:pPr>
              <w:contextualSpacing/>
              <w:rPr>
                <w:rFonts w:asciiTheme="minorHAnsi" w:hAnsiTheme="minorHAnsi" w:cstheme="minorHAnsi"/>
                <w:sz w:val="20"/>
                <w:szCs w:val="20"/>
              </w:rPr>
            </w:pPr>
            <w:r w:rsidRPr="00E23947">
              <w:rPr>
                <w:rFonts w:asciiTheme="minorHAnsi" w:hAnsiTheme="minorHAnsi" w:cstheme="minorHAnsi"/>
                <w:b/>
                <w:bCs/>
                <w:sz w:val="20"/>
                <w:szCs w:val="20"/>
              </w:rPr>
              <w:t>Date:</w:t>
            </w:r>
          </w:p>
        </w:tc>
      </w:tr>
      <w:tr w:rsidR="00565A6A" w:rsidRPr="00E23947" w14:paraId="69101B44" w14:textId="77777777" w:rsidTr="009D7478">
        <w:trPr>
          <w:gridBefore w:val="1"/>
          <w:wBefore w:w="113" w:type="dxa"/>
        </w:trPr>
        <w:tc>
          <w:tcPr>
            <w:tcW w:w="3964" w:type="dxa"/>
          </w:tcPr>
          <w:p w14:paraId="314A2472" w14:textId="77777777" w:rsidR="00565A6A" w:rsidRPr="00E23947" w:rsidRDefault="00565A6A"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E23947">
              <w:rPr>
                <w:rFonts w:asciiTheme="minorHAnsi" w:hAnsiTheme="minorHAnsi" w:cstheme="minorHAnsi"/>
                <w:b/>
                <w:bCs/>
                <w:color w:val="FFFFFF" w:themeColor="background1"/>
                <w:sz w:val="20"/>
                <w:szCs w:val="20"/>
              </w:rPr>
              <w:t>Objective</w:t>
            </w:r>
          </w:p>
          <w:p w14:paraId="0464EA02" w14:textId="0ABBE41F" w:rsidR="00565A6A" w:rsidRPr="00E23947" w:rsidRDefault="00565A6A" w:rsidP="00247D8A">
            <w:pPr>
              <w:contextualSpacing/>
              <w:rPr>
                <w:rFonts w:asciiTheme="minorHAnsi" w:hAnsiTheme="minorHAnsi" w:cstheme="minorHAnsi"/>
                <w:sz w:val="20"/>
                <w:szCs w:val="20"/>
              </w:rPr>
            </w:pPr>
            <w:r w:rsidRPr="00E23947">
              <w:rPr>
                <w:rFonts w:asciiTheme="minorHAnsi" w:hAnsiTheme="minorHAnsi" w:cstheme="minorHAnsi"/>
                <w:b/>
                <w:sz w:val="20"/>
                <w:szCs w:val="20"/>
              </w:rPr>
              <w:t>SWBAT:</w:t>
            </w:r>
            <w:r w:rsidRPr="00E23947">
              <w:rPr>
                <w:rFonts w:asciiTheme="minorHAnsi" w:hAnsiTheme="minorHAnsi" w:cstheme="minorHAnsi"/>
                <w:bCs/>
                <w:sz w:val="20"/>
                <w:szCs w:val="20"/>
              </w:rPr>
              <w:t xml:space="preserve">  </w:t>
            </w:r>
            <w:r w:rsidR="00F15C35" w:rsidRPr="00E23947">
              <w:rPr>
                <w:rFonts w:asciiTheme="minorHAnsi" w:hAnsiTheme="minorHAnsi" w:cstheme="minorHAnsi"/>
                <w:bCs/>
                <w:sz w:val="20"/>
                <w:szCs w:val="20"/>
              </w:rPr>
              <w:t>Model the effects of artificial selection on a population.</w:t>
            </w:r>
          </w:p>
          <w:p w14:paraId="2E71F1DF" w14:textId="77777777" w:rsidR="00565A6A" w:rsidRPr="00E23947" w:rsidRDefault="00565A6A"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E23947">
              <w:rPr>
                <w:rFonts w:asciiTheme="minorHAnsi" w:hAnsiTheme="minorHAnsi" w:cstheme="minorHAnsi"/>
                <w:b/>
                <w:bCs/>
                <w:color w:val="FFFFFF" w:themeColor="background1"/>
                <w:sz w:val="20"/>
                <w:szCs w:val="20"/>
              </w:rPr>
              <w:t>Standards</w:t>
            </w:r>
          </w:p>
          <w:p w14:paraId="39CE7F8A" w14:textId="3D68B868" w:rsidR="00565A6A" w:rsidRPr="00E23947" w:rsidRDefault="00565A6A" w:rsidP="00D10C7E">
            <w:pPr>
              <w:rPr>
                <w:rStyle w:val="normaltextrun"/>
                <w:rFonts w:asciiTheme="minorHAnsi" w:hAnsiTheme="minorHAnsi" w:cstheme="minorHAnsi"/>
                <w:sz w:val="20"/>
                <w:szCs w:val="20"/>
              </w:rPr>
            </w:pPr>
            <w:r w:rsidRPr="00E23947">
              <w:rPr>
                <w:rFonts w:asciiTheme="minorHAnsi" w:hAnsiTheme="minorHAnsi" w:cstheme="minorHAnsi"/>
                <w:sz w:val="20"/>
                <w:szCs w:val="20"/>
              </w:rPr>
              <w:t>Topic 7.</w:t>
            </w:r>
            <w:r w:rsidR="00D10C7E" w:rsidRPr="00E23947">
              <w:rPr>
                <w:rFonts w:asciiTheme="minorHAnsi" w:hAnsiTheme="minorHAnsi" w:cstheme="minorHAnsi"/>
                <w:sz w:val="20"/>
                <w:szCs w:val="20"/>
              </w:rPr>
              <w:t>3: Artificial Selection</w:t>
            </w:r>
          </w:p>
          <w:p w14:paraId="41FF9A6A" w14:textId="77777777" w:rsidR="00565A6A" w:rsidRPr="00E23947" w:rsidRDefault="00565A6A"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E23947">
              <w:rPr>
                <w:rFonts w:asciiTheme="minorHAnsi" w:hAnsiTheme="minorHAnsi" w:cstheme="minorHAnsi"/>
                <w:b/>
                <w:bCs/>
                <w:color w:val="FFFFFF" w:themeColor="background1"/>
                <w:sz w:val="20"/>
                <w:szCs w:val="20"/>
              </w:rPr>
              <w:t>Vocabulary</w:t>
            </w:r>
          </w:p>
          <w:p w14:paraId="744B0138" w14:textId="37FDEEDC" w:rsidR="00565A6A" w:rsidRPr="00E23947" w:rsidRDefault="00CB1E19" w:rsidP="00FE5CEF">
            <w:pPr>
              <w:contextualSpacing/>
              <w:rPr>
                <w:rFonts w:asciiTheme="minorHAnsi" w:hAnsiTheme="minorHAnsi" w:cstheme="minorHAnsi"/>
                <w:sz w:val="20"/>
                <w:szCs w:val="20"/>
              </w:rPr>
            </w:pPr>
            <w:r w:rsidRPr="00E23947">
              <w:rPr>
                <w:rFonts w:asciiTheme="minorHAnsi" w:hAnsiTheme="minorHAnsi" w:cstheme="minorHAnsi"/>
                <w:sz w:val="20"/>
                <w:szCs w:val="20"/>
              </w:rPr>
              <w:t>Natural Selection</w:t>
            </w:r>
          </w:p>
          <w:p w14:paraId="455B9E82" w14:textId="038838CD" w:rsidR="00CB1E19" w:rsidRPr="00E23947" w:rsidRDefault="00CB1E19" w:rsidP="00FE5CEF">
            <w:pPr>
              <w:contextualSpacing/>
              <w:rPr>
                <w:rFonts w:asciiTheme="minorHAnsi" w:hAnsiTheme="minorHAnsi" w:cstheme="minorHAnsi"/>
                <w:sz w:val="20"/>
                <w:szCs w:val="20"/>
              </w:rPr>
            </w:pPr>
            <w:r w:rsidRPr="00E23947">
              <w:rPr>
                <w:rFonts w:asciiTheme="minorHAnsi" w:hAnsiTheme="minorHAnsi" w:cstheme="minorHAnsi"/>
                <w:sz w:val="20"/>
                <w:szCs w:val="20"/>
              </w:rPr>
              <w:t>Artificial Selection</w:t>
            </w:r>
          </w:p>
          <w:p w14:paraId="0AA0D8E7" w14:textId="09BF13E0" w:rsidR="00CB1E19" w:rsidRPr="00E23947" w:rsidRDefault="00CB1E19" w:rsidP="00FE5CEF">
            <w:pPr>
              <w:contextualSpacing/>
              <w:rPr>
                <w:rFonts w:asciiTheme="minorHAnsi" w:hAnsiTheme="minorHAnsi" w:cstheme="minorHAnsi"/>
                <w:sz w:val="20"/>
                <w:szCs w:val="20"/>
              </w:rPr>
            </w:pPr>
            <w:r w:rsidRPr="00E23947">
              <w:rPr>
                <w:rFonts w:asciiTheme="minorHAnsi" w:hAnsiTheme="minorHAnsi" w:cstheme="minorHAnsi"/>
                <w:sz w:val="20"/>
                <w:szCs w:val="20"/>
              </w:rPr>
              <w:t>Breed</w:t>
            </w:r>
          </w:p>
          <w:p w14:paraId="3DFBBD8D" w14:textId="07314484" w:rsidR="00CB1E19" w:rsidRPr="00E23947" w:rsidRDefault="00CB1E19" w:rsidP="00FE5CEF">
            <w:pPr>
              <w:contextualSpacing/>
              <w:rPr>
                <w:rFonts w:asciiTheme="minorHAnsi" w:hAnsiTheme="minorHAnsi" w:cstheme="minorHAnsi"/>
                <w:sz w:val="20"/>
                <w:szCs w:val="20"/>
              </w:rPr>
            </w:pPr>
            <w:r w:rsidRPr="00E23947">
              <w:rPr>
                <w:rFonts w:asciiTheme="minorHAnsi" w:hAnsiTheme="minorHAnsi" w:cstheme="minorHAnsi"/>
                <w:sz w:val="20"/>
                <w:szCs w:val="20"/>
              </w:rPr>
              <w:t>Chromosome</w:t>
            </w:r>
          </w:p>
          <w:p w14:paraId="0BD74090" w14:textId="1D18627B" w:rsidR="00CB1E19" w:rsidRPr="00E23947" w:rsidRDefault="00CB1E19" w:rsidP="00FE5CEF">
            <w:pPr>
              <w:contextualSpacing/>
              <w:rPr>
                <w:rFonts w:asciiTheme="minorHAnsi" w:hAnsiTheme="minorHAnsi" w:cstheme="minorHAnsi"/>
                <w:sz w:val="20"/>
                <w:szCs w:val="20"/>
              </w:rPr>
            </w:pPr>
            <w:r w:rsidRPr="00E23947">
              <w:rPr>
                <w:rFonts w:asciiTheme="minorHAnsi" w:hAnsiTheme="minorHAnsi" w:cstheme="minorHAnsi"/>
                <w:sz w:val="20"/>
                <w:szCs w:val="20"/>
              </w:rPr>
              <w:t>Evolution</w:t>
            </w:r>
          </w:p>
          <w:p w14:paraId="0B579DC9" w14:textId="66942C06" w:rsidR="00CB1E19" w:rsidRPr="00E23947" w:rsidRDefault="00CB1E19" w:rsidP="00FE5CEF">
            <w:pPr>
              <w:contextualSpacing/>
              <w:rPr>
                <w:rFonts w:asciiTheme="minorHAnsi" w:hAnsiTheme="minorHAnsi" w:cstheme="minorHAnsi"/>
                <w:sz w:val="20"/>
                <w:szCs w:val="20"/>
              </w:rPr>
            </w:pPr>
            <w:r w:rsidRPr="00E23947">
              <w:rPr>
                <w:rFonts w:asciiTheme="minorHAnsi" w:hAnsiTheme="minorHAnsi" w:cstheme="minorHAnsi"/>
                <w:sz w:val="20"/>
                <w:szCs w:val="20"/>
              </w:rPr>
              <w:t>Fitness</w:t>
            </w:r>
          </w:p>
          <w:p w14:paraId="73DDE049" w14:textId="0E82B666" w:rsidR="00CB1E19" w:rsidRPr="00E23947" w:rsidRDefault="00CB1E19" w:rsidP="00FE5CEF">
            <w:pPr>
              <w:contextualSpacing/>
              <w:rPr>
                <w:rFonts w:asciiTheme="minorHAnsi" w:hAnsiTheme="minorHAnsi" w:cstheme="minorHAnsi"/>
                <w:sz w:val="20"/>
                <w:szCs w:val="20"/>
              </w:rPr>
            </w:pPr>
            <w:r w:rsidRPr="00E23947">
              <w:rPr>
                <w:rFonts w:asciiTheme="minorHAnsi" w:hAnsiTheme="minorHAnsi" w:cstheme="minorHAnsi"/>
                <w:sz w:val="20"/>
                <w:szCs w:val="20"/>
              </w:rPr>
              <w:t>Genotype</w:t>
            </w:r>
          </w:p>
          <w:p w14:paraId="64C3E582" w14:textId="1845A06C" w:rsidR="00164770" w:rsidRPr="00E23947" w:rsidRDefault="00164770" w:rsidP="00FE5CEF">
            <w:pPr>
              <w:contextualSpacing/>
              <w:rPr>
                <w:rFonts w:asciiTheme="minorHAnsi" w:hAnsiTheme="minorHAnsi" w:cstheme="minorHAnsi"/>
                <w:sz w:val="20"/>
                <w:szCs w:val="20"/>
              </w:rPr>
            </w:pPr>
            <w:r w:rsidRPr="00E23947">
              <w:rPr>
                <w:rFonts w:asciiTheme="minorHAnsi" w:hAnsiTheme="minorHAnsi" w:cstheme="minorHAnsi"/>
                <w:sz w:val="20"/>
                <w:szCs w:val="20"/>
              </w:rPr>
              <w:t>Phenotype</w:t>
            </w:r>
          </w:p>
          <w:p w14:paraId="198CE623" w14:textId="6EAA9D32" w:rsidR="00CB1E19" w:rsidRPr="00E23947" w:rsidRDefault="00CB1E19" w:rsidP="00FE5CEF">
            <w:pPr>
              <w:contextualSpacing/>
              <w:rPr>
                <w:rFonts w:asciiTheme="minorHAnsi" w:hAnsiTheme="minorHAnsi" w:cstheme="minorHAnsi"/>
                <w:sz w:val="20"/>
                <w:szCs w:val="20"/>
              </w:rPr>
            </w:pPr>
            <w:r w:rsidRPr="00E23947">
              <w:rPr>
                <w:rFonts w:asciiTheme="minorHAnsi" w:hAnsiTheme="minorHAnsi" w:cstheme="minorHAnsi"/>
                <w:sz w:val="20"/>
                <w:szCs w:val="20"/>
              </w:rPr>
              <w:t>Mutation</w:t>
            </w:r>
          </w:p>
          <w:p w14:paraId="7C7AC178" w14:textId="77777777" w:rsidR="00565A6A" w:rsidRPr="00E23947" w:rsidRDefault="00565A6A"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E23947">
              <w:rPr>
                <w:rFonts w:asciiTheme="minorHAnsi" w:hAnsiTheme="minorHAnsi" w:cstheme="minorHAnsi"/>
                <w:b/>
                <w:bCs/>
                <w:color w:val="FFFFFF" w:themeColor="background1"/>
                <w:sz w:val="20"/>
                <w:szCs w:val="20"/>
              </w:rPr>
              <w:t>Science Practices</w:t>
            </w:r>
          </w:p>
          <w:p w14:paraId="520B9CDB" w14:textId="77777777" w:rsidR="006707A4" w:rsidRPr="00E23947" w:rsidRDefault="006707A4" w:rsidP="006707A4">
            <w:pPr>
              <w:pStyle w:val="ListParagraph"/>
              <w:numPr>
                <w:ilvl w:val="0"/>
                <w:numId w:val="16"/>
              </w:numPr>
              <w:rPr>
                <w:rFonts w:asciiTheme="minorHAnsi" w:hAnsiTheme="minorHAnsi" w:cstheme="minorHAnsi"/>
                <w:szCs w:val="20"/>
              </w:rPr>
            </w:pPr>
            <w:r w:rsidRPr="00E23947">
              <w:rPr>
                <w:rFonts w:asciiTheme="minorHAnsi" w:hAnsiTheme="minorHAnsi" w:cstheme="minorHAnsi"/>
                <w:szCs w:val="20"/>
              </w:rPr>
              <w:t>Concept Explanation</w:t>
            </w:r>
          </w:p>
          <w:p w14:paraId="228D61D1" w14:textId="77777777" w:rsidR="006707A4" w:rsidRPr="00E23947" w:rsidRDefault="006707A4" w:rsidP="006707A4">
            <w:pPr>
              <w:pStyle w:val="ListParagraph"/>
              <w:numPr>
                <w:ilvl w:val="0"/>
                <w:numId w:val="16"/>
              </w:numPr>
              <w:rPr>
                <w:rFonts w:asciiTheme="minorHAnsi" w:hAnsiTheme="minorHAnsi" w:cstheme="minorHAnsi"/>
                <w:szCs w:val="20"/>
              </w:rPr>
            </w:pPr>
            <w:r w:rsidRPr="00E23947">
              <w:rPr>
                <w:rFonts w:asciiTheme="minorHAnsi" w:hAnsiTheme="minorHAnsi" w:cstheme="minorHAnsi"/>
                <w:szCs w:val="20"/>
              </w:rPr>
              <w:t>Visual Representations</w:t>
            </w:r>
          </w:p>
          <w:p w14:paraId="63A9F8C3" w14:textId="77777777" w:rsidR="006707A4" w:rsidRPr="00E23947" w:rsidRDefault="006707A4" w:rsidP="006707A4">
            <w:pPr>
              <w:pStyle w:val="ListParagraph"/>
              <w:numPr>
                <w:ilvl w:val="0"/>
                <w:numId w:val="16"/>
              </w:numPr>
              <w:rPr>
                <w:rFonts w:asciiTheme="minorHAnsi" w:hAnsiTheme="minorHAnsi" w:cstheme="minorHAnsi"/>
                <w:szCs w:val="20"/>
              </w:rPr>
            </w:pPr>
            <w:r w:rsidRPr="00E23947">
              <w:rPr>
                <w:rFonts w:asciiTheme="minorHAnsi" w:hAnsiTheme="minorHAnsi" w:cstheme="minorHAnsi"/>
                <w:szCs w:val="20"/>
              </w:rPr>
              <w:t>Representing and Describing Data</w:t>
            </w:r>
          </w:p>
          <w:p w14:paraId="0C5D09D0" w14:textId="7CF7A342" w:rsidR="00565A6A" w:rsidRPr="00E23947" w:rsidRDefault="006707A4" w:rsidP="006707A4">
            <w:pPr>
              <w:pStyle w:val="ListParagraph"/>
              <w:numPr>
                <w:ilvl w:val="0"/>
                <w:numId w:val="16"/>
              </w:numPr>
              <w:rPr>
                <w:rFonts w:asciiTheme="minorHAnsi" w:hAnsiTheme="minorHAnsi" w:cstheme="minorHAnsi"/>
                <w:szCs w:val="20"/>
              </w:rPr>
            </w:pPr>
            <w:r w:rsidRPr="00E23947">
              <w:rPr>
                <w:rFonts w:asciiTheme="minorHAnsi" w:hAnsiTheme="minorHAnsi" w:cstheme="minorHAnsi"/>
                <w:szCs w:val="20"/>
              </w:rPr>
              <w:t>Argumentation</w:t>
            </w:r>
          </w:p>
        </w:tc>
        <w:tc>
          <w:tcPr>
            <w:tcW w:w="5400" w:type="dxa"/>
            <w:gridSpan w:val="2"/>
          </w:tcPr>
          <w:p w14:paraId="684E35B8" w14:textId="77777777" w:rsidR="00565A6A" w:rsidRPr="00E23947" w:rsidRDefault="00565A6A"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E23947">
              <w:rPr>
                <w:rFonts w:asciiTheme="minorHAnsi" w:hAnsiTheme="minorHAnsi" w:cstheme="minorHAnsi"/>
                <w:b/>
                <w:bCs/>
                <w:color w:val="FFFFFF" w:themeColor="background1"/>
                <w:sz w:val="20"/>
                <w:szCs w:val="20"/>
              </w:rPr>
              <w:t>Instructional Notes</w:t>
            </w:r>
            <w:r w:rsidRPr="00E23947">
              <w:rPr>
                <w:rFonts w:asciiTheme="minorHAnsi" w:hAnsiTheme="minorHAnsi" w:cstheme="minorHAnsi"/>
                <w:szCs w:val="20"/>
              </w:rPr>
              <w:t xml:space="preserve"> </w:t>
            </w:r>
          </w:p>
          <w:p w14:paraId="09367D5F" w14:textId="2DB755B9" w:rsidR="00DC1E08" w:rsidRPr="00E23947" w:rsidRDefault="00DC1E08" w:rsidP="00DC1E08">
            <w:pPr>
              <w:contextualSpacing/>
              <w:rPr>
                <w:rFonts w:asciiTheme="minorHAnsi" w:hAnsiTheme="minorHAnsi" w:cstheme="minorHAnsi"/>
                <w:sz w:val="20"/>
                <w:szCs w:val="20"/>
              </w:rPr>
            </w:pPr>
            <w:r w:rsidRPr="00E23947">
              <w:rPr>
                <w:rFonts w:asciiTheme="minorHAnsi" w:hAnsiTheme="minorHAnsi" w:cstheme="minorHAnsi"/>
                <w:b/>
                <w:bCs/>
                <w:sz w:val="20"/>
                <w:szCs w:val="20"/>
              </w:rPr>
              <w:t xml:space="preserve">Activity #1:  </w:t>
            </w:r>
            <w:r w:rsidRPr="00E23947">
              <w:rPr>
                <w:rFonts w:asciiTheme="minorHAnsi" w:hAnsiTheme="minorHAnsi" w:cstheme="minorHAnsi"/>
                <w:sz w:val="20"/>
                <w:szCs w:val="20"/>
              </w:rPr>
              <w:t xml:space="preserve">Students will watch a </w:t>
            </w:r>
            <w:r w:rsidRPr="00BA2002">
              <w:rPr>
                <w:rFonts w:asciiTheme="minorHAnsi" w:hAnsiTheme="minorHAnsi" w:cstheme="minorHAnsi"/>
                <w:sz w:val="20"/>
                <w:szCs w:val="20"/>
              </w:rPr>
              <w:t>video on coevolution</w:t>
            </w:r>
            <w:r w:rsidRPr="00E23947">
              <w:rPr>
                <w:rFonts w:asciiTheme="minorHAnsi" w:hAnsiTheme="minorHAnsi" w:cstheme="minorHAnsi"/>
                <w:sz w:val="20"/>
                <w:szCs w:val="20"/>
              </w:rPr>
              <w:t xml:space="preserve"> and convergent evolution.</w:t>
            </w:r>
          </w:p>
          <w:p w14:paraId="1193610D" w14:textId="77777777" w:rsidR="00DC1E08" w:rsidRPr="00E23947" w:rsidRDefault="00DC1E08" w:rsidP="009B11A5">
            <w:pPr>
              <w:contextualSpacing/>
              <w:rPr>
                <w:rFonts w:asciiTheme="minorHAnsi" w:hAnsiTheme="minorHAnsi" w:cstheme="minorHAnsi"/>
                <w:b/>
                <w:bCs/>
                <w:sz w:val="20"/>
                <w:szCs w:val="20"/>
              </w:rPr>
            </w:pPr>
          </w:p>
          <w:p w14:paraId="4F6216F3" w14:textId="7AF620F4" w:rsidR="00F86996" w:rsidRPr="00E23947" w:rsidRDefault="00252081" w:rsidP="009B11A5">
            <w:pPr>
              <w:contextualSpacing/>
              <w:rPr>
                <w:rFonts w:asciiTheme="minorHAnsi" w:hAnsiTheme="minorHAnsi" w:cstheme="minorHAnsi"/>
                <w:sz w:val="20"/>
                <w:szCs w:val="20"/>
              </w:rPr>
            </w:pPr>
            <w:r w:rsidRPr="00E23947">
              <w:rPr>
                <w:rFonts w:asciiTheme="minorHAnsi" w:hAnsiTheme="minorHAnsi" w:cstheme="minorHAnsi"/>
                <w:b/>
                <w:bCs/>
                <w:sz w:val="20"/>
                <w:szCs w:val="20"/>
              </w:rPr>
              <w:t xml:space="preserve">Activity #2:  </w:t>
            </w:r>
            <w:r w:rsidR="00F86996" w:rsidRPr="00E23947">
              <w:rPr>
                <w:rFonts w:asciiTheme="minorHAnsi" w:hAnsiTheme="minorHAnsi" w:cstheme="minorHAnsi"/>
                <w:sz w:val="20"/>
                <w:szCs w:val="20"/>
              </w:rPr>
              <w:t>Artificial Selection Gizmo</w:t>
            </w:r>
          </w:p>
          <w:p w14:paraId="093FE3A7" w14:textId="02C4B50B" w:rsidR="009B11A5" w:rsidRPr="00E23947" w:rsidRDefault="009B11A5" w:rsidP="009B11A5">
            <w:pPr>
              <w:contextualSpacing/>
              <w:rPr>
                <w:rFonts w:asciiTheme="minorHAnsi" w:hAnsiTheme="minorHAnsi" w:cstheme="minorHAnsi"/>
                <w:b/>
                <w:bCs/>
                <w:sz w:val="20"/>
                <w:szCs w:val="20"/>
              </w:rPr>
            </w:pPr>
            <w:r w:rsidRPr="00E23947">
              <w:rPr>
                <w:rFonts w:asciiTheme="minorHAnsi" w:hAnsiTheme="minorHAnsi" w:cstheme="minorHAnsi"/>
                <w:b/>
                <w:bCs/>
                <w:sz w:val="20"/>
                <w:szCs w:val="20"/>
              </w:rPr>
              <w:t>Students will …</w:t>
            </w:r>
          </w:p>
          <w:p w14:paraId="07FEA122" w14:textId="6DA25FBE" w:rsidR="009B11A5" w:rsidRPr="00E23947" w:rsidRDefault="009B11A5" w:rsidP="00931046">
            <w:pPr>
              <w:pStyle w:val="ListParagraph"/>
              <w:numPr>
                <w:ilvl w:val="0"/>
                <w:numId w:val="16"/>
              </w:numPr>
              <w:ind w:left="691"/>
              <w:rPr>
                <w:rFonts w:asciiTheme="minorHAnsi" w:hAnsiTheme="minorHAnsi" w:cstheme="minorHAnsi"/>
                <w:szCs w:val="20"/>
              </w:rPr>
            </w:pPr>
            <w:r w:rsidRPr="00E23947">
              <w:rPr>
                <w:rFonts w:asciiTheme="minorHAnsi" w:hAnsiTheme="minorHAnsi" w:cstheme="minorHAnsi"/>
                <w:szCs w:val="20"/>
              </w:rPr>
              <w:t>Use artificial selection to develop a new variety of insects.</w:t>
            </w:r>
          </w:p>
          <w:p w14:paraId="4E7839D7" w14:textId="5D599C25" w:rsidR="009B11A5" w:rsidRPr="00E23947" w:rsidRDefault="009B11A5" w:rsidP="00931046">
            <w:pPr>
              <w:pStyle w:val="ListParagraph"/>
              <w:numPr>
                <w:ilvl w:val="0"/>
                <w:numId w:val="16"/>
              </w:numPr>
              <w:ind w:left="691"/>
              <w:rPr>
                <w:rFonts w:asciiTheme="minorHAnsi" w:hAnsiTheme="minorHAnsi" w:cstheme="minorHAnsi"/>
                <w:szCs w:val="20"/>
              </w:rPr>
            </w:pPr>
            <w:r w:rsidRPr="00E23947">
              <w:rPr>
                <w:rFonts w:asciiTheme="minorHAnsi" w:hAnsiTheme="minorHAnsi" w:cstheme="minorHAnsi"/>
                <w:szCs w:val="20"/>
              </w:rPr>
              <w:t>Distinguish between the processes of natural and artificial selection.</w:t>
            </w:r>
          </w:p>
          <w:p w14:paraId="754FD88D" w14:textId="058AAEF8" w:rsidR="009B11A5" w:rsidRPr="00E23947" w:rsidRDefault="009B11A5" w:rsidP="00931046">
            <w:pPr>
              <w:pStyle w:val="ListParagraph"/>
              <w:numPr>
                <w:ilvl w:val="0"/>
                <w:numId w:val="16"/>
              </w:numPr>
              <w:ind w:left="691"/>
              <w:rPr>
                <w:rFonts w:asciiTheme="minorHAnsi" w:hAnsiTheme="minorHAnsi" w:cstheme="minorHAnsi"/>
                <w:szCs w:val="20"/>
              </w:rPr>
            </w:pPr>
            <w:r w:rsidRPr="00E23947">
              <w:rPr>
                <w:rFonts w:asciiTheme="minorHAnsi" w:hAnsiTheme="minorHAnsi" w:cstheme="minorHAnsi"/>
                <w:szCs w:val="20"/>
              </w:rPr>
              <w:t>Compare the rates at which natural and artificial selection occur.</w:t>
            </w:r>
          </w:p>
          <w:p w14:paraId="56EBA214" w14:textId="6E8C7A8F" w:rsidR="00565A6A" w:rsidRPr="00E23947" w:rsidRDefault="009B11A5" w:rsidP="00931046">
            <w:pPr>
              <w:pStyle w:val="ListParagraph"/>
              <w:numPr>
                <w:ilvl w:val="0"/>
                <w:numId w:val="16"/>
              </w:numPr>
              <w:ind w:left="691"/>
              <w:rPr>
                <w:rFonts w:asciiTheme="minorHAnsi" w:hAnsiTheme="minorHAnsi" w:cstheme="minorHAnsi"/>
                <w:szCs w:val="20"/>
              </w:rPr>
            </w:pPr>
            <w:r w:rsidRPr="00E23947">
              <w:rPr>
                <w:rFonts w:asciiTheme="minorHAnsi" w:hAnsiTheme="minorHAnsi" w:cstheme="minorHAnsi"/>
                <w:szCs w:val="20"/>
              </w:rPr>
              <w:t>Explore how the rate of mutations is related to the rate of adaptation to an environment.</w:t>
            </w:r>
          </w:p>
          <w:p w14:paraId="0E4D265B" w14:textId="77777777" w:rsidR="007E08C4" w:rsidRPr="00E23947" w:rsidRDefault="007E08C4" w:rsidP="007E08C4">
            <w:pPr>
              <w:rPr>
                <w:rFonts w:asciiTheme="minorHAnsi" w:hAnsiTheme="minorHAnsi" w:cstheme="minorHAnsi"/>
                <w:szCs w:val="20"/>
              </w:rPr>
            </w:pPr>
          </w:p>
          <w:p w14:paraId="39B61FD3" w14:textId="77777777" w:rsidR="007E08C4" w:rsidRPr="00E23947" w:rsidRDefault="007E08C4" w:rsidP="007E08C4">
            <w:pPr>
              <w:rPr>
                <w:rFonts w:asciiTheme="minorHAnsi" w:hAnsiTheme="minorHAnsi" w:cstheme="minorHAnsi"/>
                <w:sz w:val="20"/>
                <w:szCs w:val="20"/>
              </w:rPr>
            </w:pPr>
            <w:r w:rsidRPr="00E23947">
              <w:rPr>
                <w:rFonts w:asciiTheme="minorHAnsi" w:hAnsiTheme="minorHAnsi" w:cstheme="minorHAnsi"/>
                <w:sz w:val="20"/>
                <w:szCs w:val="20"/>
              </w:rPr>
              <w:t xml:space="preserve">The </w:t>
            </w:r>
            <w:r w:rsidRPr="00E23947">
              <w:rPr>
                <w:rFonts w:asciiTheme="minorHAnsi" w:hAnsiTheme="minorHAnsi" w:cstheme="minorHAnsi"/>
                <w:i/>
                <w:iCs/>
                <w:sz w:val="20"/>
                <w:szCs w:val="20"/>
              </w:rPr>
              <w:t xml:space="preserve">Evolution: Natural and Artificial Selection </w:t>
            </w:r>
            <w:r w:rsidRPr="00E23947">
              <w:rPr>
                <w:rFonts w:asciiTheme="minorHAnsi" w:hAnsiTheme="minorHAnsi" w:cstheme="minorHAnsi"/>
                <w:sz w:val="20"/>
                <w:szCs w:val="20"/>
              </w:rPr>
              <w:t xml:space="preserve">Gizmo allows students to explore the process of artificial selection and compare its outcomes to the results of natural selection. </w:t>
            </w:r>
          </w:p>
          <w:p w14:paraId="5EC7C787" w14:textId="77777777" w:rsidR="00931046" w:rsidRPr="00E23947" w:rsidRDefault="00931046" w:rsidP="007E08C4">
            <w:pPr>
              <w:rPr>
                <w:rFonts w:asciiTheme="minorHAnsi" w:hAnsiTheme="minorHAnsi" w:cstheme="minorHAnsi"/>
                <w:sz w:val="20"/>
                <w:szCs w:val="20"/>
              </w:rPr>
            </w:pPr>
          </w:p>
          <w:p w14:paraId="7ACA7900" w14:textId="16553B11" w:rsidR="007E08C4" w:rsidRPr="00E23947" w:rsidRDefault="007E08C4" w:rsidP="007E08C4">
            <w:pPr>
              <w:rPr>
                <w:rFonts w:asciiTheme="minorHAnsi" w:hAnsiTheme="minorHAnsi" w:cstheme="minorHAnsi"/>
                <w:sz w:val="20"/>
                <w:szCs w:val="20"/>
              </w:rPr>
            </w:pPr>
            <w:r w:rsidRPr="00E23947">
              <w:rPr>
                <w:rFonts w:asciiTheme="minorHAnsi" w:hAnsiTheme="minorHAnsi" w:cstheme="minorHAnsi"/>
                <w:sz w:val="20"/>
                <w:szCs w:val="20"/>
              </w:rPr>
              <w:t xml:space="preserve">The Student Exploration sheet contains three activities: </w:t>
            </w:r>
          </w:p>
          <w:p w14:paraId="4490FAD2" w14:textId="41784CB2" w:rsidR="007E08C4" w:rsidRPr="00E23947" w:rsidRDefault="007E08C4" w:rsidP="00931046">
            <w:pPr>
              <w:pStyle w:val="ListParagraph"/>
              <w:numPr>
                <w:ilvl w:val="0"/>
                <w:numId w:val="23"/>
              </w:numPr>
              <w:rPr>
                <w:rFonts w:asciiTheme="minorHAnsi" w:hAnsiTheme="minorHAnsi" w:cstheme="minorHAnsi"/>
                <w:szCs w:val="20"/>
              </w:rPr>
            </w:pPr>
            <w:r w:rsidRPr="00E23947">
              <w:rPr>
                <w:rFonts w:asciiTheme="minorHAnsi" w:hAnsiTheme="minorHAnsi" w:cstheme="minorHAnsi"/>
                <w:b/>
                <w:bCs/>
                <w:szCs w:val="20"/>
              </w:rPr>
              <w:t>Activity A</w:t>
            </w:r>
            <w:r w:rsidRPr="00E23947">
              <w:rPr>
                <w:rFonts w:asciiTheme="minorHAnsi" w:hAnsiTheme="minorHAnsi" w:cstheme="minorHAnsi"/>
                <w:szCs w:val="20"/>
              </w:rPr>
              <w:t xml:space="preserve"> – Students see how inheritance, mutation, and selection lead to evolution. </w:t>
            </w:r>
          </w:p>
          <w:p w14:paraId="08F33404" w14:textId="4196648B" w:rsidR="007E08C4" w:rsidRPr="00E23947" w:rsidRDefault="007E08C4" w:rsidP="00931046">
            <w:pPr>
              <w:pStyle w:val="ListParagraph"/>
              <w:numPr>
                <w:ilvl w:val="0"/>
                <w:numId w:val="23"/>
              </w:numPr>
              <w:rPr>
                <w:rFonts w:asciiTheme="minorHAnsi" w:hAnsiTheme="minorHAnsi" w:cstheme="minorHAnsi"/>
                <w:szCs w:val="20"/>
              </w:rPr>
            </w:pPr>
            <w:r w:rsidRPr="00E23947">
              <w:rPr>
                <w:rFonts w:asciiTheme="minorHAnsi" w:hAnsiTheme="minorHAnsi" w:cstheme="minorHAnsi"/>
                <w:b/>
                <w:bCs/>
                <w:szCs w:val="20"/>
              </w:rPr>
              <w:t>Activity B</w:t>
            </w:r>
            <w:r w:rsidRPr="00E23947">
              <w:rPr>
                <w:rFonts w:asciiTheme="minorHAnsi" w:hAnsiTheme="minorHAnsi" w:cstheme="minorHAnsi"/>
                <w:szCs w:val="20"/>
              </w:rPr>
              <w:t xml:space="preserve"> – Students compare the processes of natural and artificial selection. </w:t>
            </w:r>
          </w:p>
          <w:p w14:paraId="751F3C3D" w14:textId="1AE6F9D6" w:rsidR="007E08C4" w:rsidRPr="00E23947" w:rsidRDefault="007E08C4" w:rsidP="00931046">
            <w:pPr>
              <w:pStyle w:val="ListParagraph"/>
              <w:numPr>
                <w:ilvl w:val="0"/>
                <w:numId w:val="23"/>
              </w:numPr>
              <w:rPr>
                <w:rFonts w:asciiTheme="minorHAnsi" w:hAnsiTheme="minorHAnsi" w:cstheme="minorHAnsi"/>
                <w:szCs w:val="20"/>
              </w:rPr>
            </w:pPr>
            <w:r w:rsidRPr="00E23947">
              <w:rPr>
                <w:rFonts w:asciiTheme="minorHAnsi" w:hAnsiTheme="minorHAnsi" w:cstheme="minorHAnsi"/>
                <w:b/>
                <w:bCs/>
                <w:szCs w:val="20"/>
              </w:rPr>
              <w:t>Activity C</w:t>
            </w:r>
            <w:r w:rsidRPr="00E23947">
              <w:rPr>
                <w:rFonts w:asciiTheme="minorHAnsi" w:hAnsiTheme="minorHAnsi" w:cstheme="minorHAnsi"/>
                <w:szCs w:val="20"/>
              </w:rPr>
              <w:t xml:space="preserve"> – Students investigate how the mutation rate affects evolution. </w:t>
            </w:r>
          </w:p>
          <w:p w14:paraId="03E01F7F" w14:textId="77777777" w:rsidR="00302682" w:rsidRPr="00E23947" w:rsidRDefault="00302682" w:rsidP="00302682">
            <w:pPr>
              <w:rPr>
                <w:rFonts w:asciiTheme="minorHAnsi" w:hAnsiTheme="minorHAnsi" w:cstheme="minorHAnsi"/>
                <w:szCs w:val="20"/>
              </w:rPr>
            </w:pPr>
          </w:p>
          <w:p w14:paraId="41E312F4" w14:textId="25ED57E0" w:rsidR="00565A6A" w:rsidRPr="00E23947" w:rsidRDefault="00302682" w:rsidP="00113E25">
            <w:pPr>
              <w:jc w:val="center"/>
              <w:rPr>
                <w:rFonts w:asciiTheme="minorHAnsi" w:hAnsiTheme="minorHAnsi" w:cstheme="minorHAnsi"/>
                <w:sz w:val="20"/>
                <w:szCs w:val="20"/>
              </w:rPr>
            </w:pPr>
            <w:r w:rsidRPr="00E23947">
              <w:rPr>
                <w:rFonts w:asciiTheme="minorHAnsi" w:hAnsiTheme="minorHAnsi" w:cstheme="minorHAnsi"/>
                <w:noProof/>
                <w:szCs w:val="20"/>
              </w:rPr>
              <w:drawing>
                <wp:inline distT="0" distB="0" distL="0" distR="0" wp14:anchorId="1CF80C92" wp14:editId="6C0628A3">
                  <wp:extent cx="1781092" cy="1766693"/>
                  <wp:effectExtent l="0" t="0" r="0" b="5080"/>
                  <wp:docPr id="4278657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6066" cy="1791465"/>
                          </a:xfrm>
                          <a:prstGeom prst="rect">
                            <a:avLst/>
                          </a:prstGeom>
                          <a:noFill/>
                          <a:ln>
                            <a:noFill/>
                          </a:ln>
                        </pic:spPr>
                      </pic:pic>
                    </a:graphicData>
                  </a:graphic>
                </wp:inline>
              </w:drawing>
            </w:r>
          </w:p>
          <w:p w14:paraId="3F5AFE96" w14:textId="77777777" w:rsidR="00565A6A" w:rsidRPr="00E23947" w:rsidRDefault="00565A6A" w:rsidP="00247D8A">
            <w:pPr>
              <w:contextualSpacing/>
              <w:rPr>
                <w:rFonts w:asciiTheme="minorHAnsi" w:hAnsiTheme="minorHAnsi" w:cstheme="minorHAnsi"/>
                <w:sz w:val="20"/>
                <w:szCs w:val="20"/>
              </w:rPr>
            </w:pPr>
          </w:p>
        </w:tc>
        <w:tc>
          <w:tcPr>
            <w:tcW w:w="5301" w:type="dxa"/>
          </w:tcPr>
          <w:p w14:paraId="20E596E3" w14:textId="77777777" w:rsidR="00565A6A" w:rsidRPr="00E23947" w:rsidRDefault="00565A6A"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E23947">
              <w:rPr>
                <w:rFonts w:asciiTheme="minorHAnsi" w:hAnsiTheme="minorHAnsi" w:cstheme="minorHAnsi"/>
                <w:b/>
                <w:bCs/>
                <w:color w:val="FFFFFF" w:themeColor="background1"/>
                <w:sz w:val="20"/>
                <w:szCs w:val="20"/>
              </w:rPr>
              <w:t>Lesson Look Fors</w:t>
            </w:r>
          </w:p>
          <w:p w14:paraId="22DA4680" w14:textId="77777777" w:rsidR="00565A6A" w:rsidRPr="00E23947" w:rsidRDefault="00565A6A" w:rsidP="00247D8A">
            <w:pPr>
              <w:pBdr>
                <w:bottom w:val="single" w:sz="4" w:space="1" w:color="auto"/>
              </w:pBdr>
              <w:contextualSpacing/>
              <w:rPr>
                <w:rFonts w:asciiTheme="minorHAnsi" w:hAnsiTheme="minorHAnsi" w:cstheme="minorHAnsi"/>
                <w:b/>
                <w:bCs/>
                <w:sz w:val="20"/>
                <w:szCs w:val="20"/>
              </w:rPr>
            </w:pPr>
            <w:r w:rsidRPr="00E23947">
              <w:rPr>
                <w:rFonts w:asciiTheme="minorHAnsi" w:hAnsiTheme="minorHAnsi" w:cstheme="minorHAnsi"/>
                <w:b/>
                <w:bCs/>
                <w:sz w:val="20"/>
                <w:szCs w:val="20"/>
              </w:rPr>
              <w:t>Look for teachers to:</w:t>
            </w:r>
          </w:p>
          <w:p w14:paraId="2ACF73A5" w14:textId="77777777" w:rsidR="00565A6A" w:rsidRPr="00E23947" w:rsidRDefault="00565A6A" w:rsidP="00247D8A">
            <w:pPr>
              <w:pStyle w:val="ListParagraph"/>
              <w:numPr>
                <w:ilvl w:val="0"/>
                <w:numId w:val="17"/>
              </w:numPr>
              <w:rPr>
                <w:rFonts w:asciiTheme="minorHAnsi" w:hAnsiTheme="minorHAnsi" w:cstheme="minorHAnsi"/>
                <w:szCs w:val="20"/>
              </w:rPr>
            </w:pPr>
            <w:r w:rsidRPr="00E23947">
              <w:rPr>
                <w:rFonts w:asciiTheme="minorHAnsi" w:hAnsiTheme="minorHAnsi" w:cstheme="minorHAnsi"/>
                <w:szCs w:val="20"/>
              </w:rPr>
              <w:t>Allow students to productively struggle with the content, using accountable talk moves to facilitate the lesson.</w:t>
            </w:r>
          </w:p>
          <w:p w14:paraId="73943DEE" w14:textId="77777777" w:rsidR="00565A6A" w:rsidRPr="00E23947" w:rsidRDefault="00565A6A" w:rsidP="00247D8A">
            <w:pPr>
              <w:pStyle w:val="ListParagraph"/>
              <w:numPr>
                <w:ilvl w:val="0"/>
                <w:numId w:val="17"/>
              </w:numPr>
              <w:rPr>
                <w:rFonts w:asciiTheme="minorHAnsi" w:hAnsiTheme="minorHAnsi" w:cstheme="minorHAnsi"/>
                <w:szCs w:val="20"/>
              </w:rPr>
            </w:pPr>
            <w:r w:rsidRPr="00E23947">
              <w:rPr>
                <w:rFonts w:asciiTheme="minorHAnsi" w:hAnsiTheme="minorHAnsi" w:cstheme="minorHAnsi"/>
                <w:szCs w:val="20"/>
              </w:rPr>
              <w:t>Asking probing questions throughout the presentation that pushes students’ thinking.</w:t>
            </w:r>
          </w:p>
          <w:p w14:paraId="1918CE1F" w14:textId="77777777" w:rsidR="00565A6A" w:rsidRPr="00E23947" w:rsidRDefault="00565A6A" w:rsidP="00247D8A">
            <w:pPr>
              <w:pStyle w:val="ListParagraph"/>
              <w:ind w:left="360"/>
              <w:rPr>
                <w:rFonts w:asciiTheme="minorHAnsi" w:hAnsiTheme="minorHAnsi" w:cstheme="minorHAnsi"/>
                <w:szCs w:val="20"/>
              </w:rPr>
            </w:pPr>
          </w:p>
          <w:p w14:paraId="67A83C13" w14:textId="77777777" w:rsidR="00565A6A" w:rsidRPr="00E23947" w:rsidRDefault="00565A6A" w:rsidP="00247D8A">
            <w:pPr>
              <w:pBdr>
                <w:bottom w:val="single" w:sz="4" w:space="1" w:color="auto"/>
              </w:pBdr>
              <w:contextualSpacing/>
              <w:rPr>
                <w:rFonts w:asciiTheme="minorHAnsi" w:hAnsiTheme="minorHAnsi" w:cstheme="minorHAnsi"/>
                <w:b/>
                <w:bCs/>
                <w:sz w:val="20"/>
                <w:szCs w:val="20"/>
              </w:rPr>
            </w:pPr>
            <w:r w:rsidRPr="00E23947">
              <w:rPr>
                <w:rFonts w:asciiTheme="minorHAnsi" w:hAnsiTheme="minorHAnsi" w:cstheme="minorHAnsi"/>
                <w:b/>
                <w:bCs/>
                <w:sz w:val="20"/>
                <w:szCs w:val="20"/>
              </w:rPr>
              <w:t xml:space="preserve">Look for students to: </w:t>
            </w:r>
          </w:p>
          <w:p w14:paraId="3C158350" w14:textId="77777777" w:rsidR="00565A6A" w:rsidRPr="00E23947" w:rsidRDefault="00565A6A" w:rsidP="00247D8A">
            <w:pPr>
              <w:pStyle w:val="ListParagraph"/>
              <w:numPr>
                <w:ilvl w:val="0"/>
                <w:numId w:val="17"/>
              </w:numPr>
              <w:rPr>
                <w:rFonts w:asciiTheme="minorHAnsi" w:hAnsiTheme="minorHAnsi" w:cstheme="minorHAnsi"/>
                <w:szCs w:val="20"/>
              </w:rPr>
            </w:pPr>
            <w:r w:rsidRPr="00E23947">
              <w:rPr>
                <w:rFonts w:asciiTheme="minorHAnsi" w:hAnsiTheme="minorHAnsi" w:cstheme="minorHAnsi"/>
                <w:szCs w:val="20"/>
              </w:rPr>
              <w:t>Ask clarifying questions regarding what they are learning</w:t>
            </w:r>
          </w:p>
          <w:p w14:paraId="205B68CF" w14:textId="77777777" w:rsidR="00565A6A" w:rsidRPr="00E23947" w:rsidRDefault="00565A6A" w:rsidP="00247D8A">
            <w:pPr>
              <w:pStyle w:val="ListParagraph"/>
              <w:numPr>
                <w:ilvl w:val="0"/>
                <w:numId w:val="17"/>
              </w:numPr>
              <w:rPr>
                <w:rFonts w:asciiTheme="minorHAnsi" w:hAnsiTheme="minorHAnsi" w:cstheme="minorHAnsi"/>
                <w:szCs w:val="20"/>
              </w:rPr>
            </w:pPr>
            <w:r w:rsidRPr="00E23947">
              <w:rPr>
                <w:rFonts w:asciiTheme="minorHAnsi" w:hAnsiTheme="minorHAnsi" w:cstheme="minorHAnsi"/>
                <w:szCs w:val="20"/>
              </w:rPr>
              <w:t>Write in complete sentences</w:t>
            </w:r>
          </w:p>
          <w:p w14:paraId="6DD09162" w14:textId="77777777" w:rsidR="00565A6A" w:rsidRPr="00E23947" w:rsidRDefault="00565A6A" w:rsidP="00247D8A">
            <w:pPr>
              <w:pStyle w:val="ListParagraph"/>
              <w:ind w:left="360"/>
              <w:rPr>
                <w:rFonts w:asciiTheme="minorHAnsi" w:hAnsiTheme="minorHAnsi" w:cstheme="minorHAnsi"/>
                <w:szCs w:val="20"/>
              </w:rPr>
            </w:pPr>
          </w:p>
          <w:p w14:paraId="756641AD" w14:textId="77777777" w:rsidR="00565A6A" w:rsidRPr="00E23947" w:rsidRDefault="00565A6A"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tabs>
                <w:tab w:val="left" w:pos="720"/>
                <w:tab w:val="left" w:pos="7216"/>
              </w:tabs>
              <w:ind w:left="-30"/>
              <w:contextualSpacing/>
              <w:rPr>
                <w:rFonts w:asciiTheme="minorHAnsi" w:hAnsiTheme="minorHAnsi" w:cstheme="minorHAnsi"/>
                <w:b/>
                <w:bCs/>
                <w:color w:val="FFFFFF" w:themeColor="background1"/>
                <w:sz w:val="20"/>
                <w:szCs w:val="20"/>
              </w:rPr>
            </w:pPr>
            <w:r w:rsidRPr="00E23947">
              <w:rPr>
                <w:rFonts w:asciiTheme="minorHAnsi" w:hAnsiTheme="minorHAnsi" w:cstheme="minorHAnsi"/>
                <w:b/>
                <w:bCs/>
                <w:sz w:val="20"/>
                <w:szCs w:val="20"/>
              </w:rPr>
              <w:t>Students Do and Know</w:t>
            </w:r>
          </w:p>
          <w:tbl>
            <w:tblPr>
              <w:tblStyle w:val="TableGrid"/>
              <w:tblW w:w="5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
              <w:gridCol w:w="4117"/>
            </w:tblGrid>
            <w:tr w:rsidR="00565A6A" w:rsidRPr="00E23947" w14:paraId="32E41D0C" w14:textId="77777777" w:rsidTr="00E23BE7">
              <w:trPr>
                <w:trHeight w:val="612"/>
              </w:trPr>
              <w:tc>
                <w:tcPr>
                  <w:tcW w:w="951" w:type="dxa"/>
                  <w:vMerge w:val="restart"/>
                </w:tcPr>
                <w:p w14:paraId="6EF28B65" w14:textId="77777777" w:rsidR="00565A6A" w:rsidRPr="00E23947" w:rsidRDefault="00565A6A" w:rsidP="00247D8A">
                  <w:pPr>
                    <w:tabs>
                      <w:tab w:val="left" w:pos="7216"/>
                    </w:tabs>
                    <w:contextualSpacing/>
                    <w:rPr>
                      <w:rFonts w:asciiTheme="minorHAnsi" w:hAnsiTheme="minorHAnsi" w:cstheme="minorHAnsi"/>
                      <w:sz w:val="20"/>
                      <w:szCs w:val="20"/>
                    </w:rPr>
                  </w:pPr>
                  <w:r w:rsidRPr="00E23947">
                    <w:rPr>
                      <w:rFonts w:asciiTheme="minorHAnsi" w:hAnsiTheme="minorHAnsi" w:cstheme="minorHAnsi"/>
                      <w:noProof/>
                      <w:sz w:val="20"/>
                      <w:szCs w:val="20"/>
                    </w:rPr>
                    <w:drawing>
                      <wp:anchor distT="0" distB="0" distL="114300" distR="114300" simplePos="0" relativeHeight="251660298" behindDoc="1" locked="0" layoutInCell="1" allowOverlap="1" wp14:anchorId="5FA6395F" wp14:editId="06F3CEF3">
                        <wp:simplePos x="0" y="0"/>
                        <wp:positionH relativeFrom="column">
                          <wp:posOffset>19050</wp:posOffset>
                        </wp:positionH>
                        <wp:positionV relativeFrom="paragraph">
                          <wp:posOffset>168910</wp:posOffset>
                        </wp:positionV>
                        <wp:extent cx="400050" cy="591820"/>
                        <wp:effectExtent l="0" t="0" r="0" b="0"/>
                        <wp:wrapSquare wrapText="bothSides"/>
                        <wp:docPr id="1840245262" name="Picture 1840245262"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23507" name="Picture 1098423507" descr="A blue and black logo&#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050" cy="591820"/>
                                </a:xfrm>
                                <a:prstGeom prst="rect">
                                  <a:avLst/>
                                </a:prstGeom>
                                <a:noFill/>
                              </pic:spPr>
                            </pic:pic>
                          </a:graphicData>
                        </a:graphic>
                        <wp14:sizeRelH relativeFrom="page">
                          <wp14:pctWidth>0</wp14:pctWidth>
                        </wp14:sizeRelH>
                        <wp14:sizeRelV relativeFrom="page">
                          <wp14:pctHeight>0</wp14:pctHeight>
                        </wp14:sizeRelV>
                      </wp:anchor>
                    </w:drawing>
                  </w:r>
                </w:p>
              </w:tc>
              <w:tc>
                <w:tcPr>
                  <w:tcW w:w="4134" w:type="dxa"/>
                </w:tcPr>
                <w:p w14:paraId="56349B0A" w14:textId="77777777" w:rsidR="00F9639E" w:rsidRPr="00E23947" w:rsidRDefault="00F9639E" w:rsidP="00F9639E">
                  <w:pPr>
                    <w:pStyle w:val="ListParagraph"/>
                    <w:numPr>
                      <w:ilvl w:val="0"/>
                      <w:numId w:val="14"/>
                    </w:numPr>
                    <w:tabs>
                      <w:tab w:val="left" w:pos="7216"/>
                    </w:tabs>
                    <w:ind w:left="150" w:hanging="180"/>
                    <w:rPr>
                      <w:rFonts w:asciiTheme="minorHAnsi" w:hAnsiTheme="minorHAnsi" w:cstheme="minorHAnsi"/>
                      <w:szCs w:val="20"/>
                    </w:rPr>
                  </w:pPr>
                  <w:r w:rsidRPr="00E23947">
                    <w:rPr>
                      <w:rFonts w:asciiTheme="minorHAnsi" w:hAnsiTheme="minorHAnsi" w:cstheme="minorHAnsi"/>
                      <w:szCs w:val="20"/>
                    </w:rPr>
                    <w:t>Analyze data and identify trends.</w:t>
                  </w:r>
                </w:p>
                <w:p w14:paraId="0B220345" w14:textId="7F752859" w:rsidR="00565A6A" w:rsidRPr="00E23947" w:rsidRDefault="00F9639E" w:rsidP="00F9639E">
                  <w:pPr>
                    <w:pStyle w:val="ListParagraph"/>
                    <w:numPr>
                      <w:ilvl w:val="0"/>
                      <w:numId w:val="14"/>
                    </w:numPr>
                    <w:tabs>
                      <w:tab w:val="left" w:pos="7216"/>
                    </w:tabs>
                    <w:ind w:left="150" w:hanging="180"/>
                    <w:rPr>
                      <w:rFonts w:asciiTheme="minorHAnsi" w:hAnsiTheme="minorHAnsi" w:cstheme="minorHAnsi"/>
                      <w:szCs w:val="20"/>
                    </w:rPr>
                  </w:pPr>
                  <w:r w:rsidRPr="00E23947">
                    <w:rPr>
                      <w:rFonts w:asciiTheme="minorHAnsi" w:hAnsiTheme="minorHAnsi" w:cstheme="minorHAnsi"/>
                      <w:szCs w:val="20"/>
                    </w:rPr>
                    <w:t>Collaborate with peers to discuss similarities and differences in conclusions that were made.</w:t>
                  </w:r>
                </w:p>
              </w:tc>
            </w:tr>
            <w:tr w:rsidR="00565A6A" w:rsidRPr="00E23947" w14:paraId="7284AF39" w14:textId="77777777" w:rsidTr="00247D8A">
              <w:tc>
                <w:tcPr>
                  <w:tcW w:w="951" w:type="dxa"/>
                  <w:vMerge/>
                </w:tcPr>
                <w:p w14:paraId="743B2AED" w14:textId="77777777" w:rsidR="00565A6A" w:rsidRPr="00E23947" w:rsidRDefault="00565A6A" w:rsidP="00247D8A">
                  <w:pPr>
                    <w:tabs>
                      <w:tab w:val="left" w:pos="7216"/>
                    </w:tabs>
                    <w:contextualSpacing/>
                    <w:rPr>
                      <w:rFonts w:asciiTheme="minorHAnsi" w:hAnsiTheme="minorHAnsi" w:cstheme="minorHAnsi"/>
                      <w:sz w:val="20"/>
                      <w:szCs w:val="20"/>
                    </w:rPr>
                  </w:pPr>
                </w:p>
              </w:tc>
              <w:tc>
                <w:tcPr>
                  <w:tcW w:w="4134" w:type="dxa"/>
                </w:tcPr>
                <w:p w14:paraId="1CEAB093" w14:textId="77777777" w:rsidR="00565A6A" w:rsidRPr="00E23947" w:rsidRDefault="00565A6A" w:rsidP="00247D8A">
                  <w:pPr>
                    <w:contextualSpacing/>
                    <w:rPr>
                      <w:rFonts w:asciiTheme="minorHAnsi" w:hAnsiTheme="minorHAnsi" w:cstheme="minorHAnsi"/>
                      <w:szCs w:val="20"/>
                    </w:rPr>
                  </w:pPr>
                </w:p>
              </w:tc>
            </w:tr>
            <w:tr w:rsidR="00565A6A" w:rsidRPr="00E23947" w14:paraId="5B0185C1" w14:textId="77777777" w:rsidTr="00247D8A">
              <w:trPr>
                <w:trHeight w:val="80"/>
              </w:trPr>
              <w:tc>
                <w:tcPr>
                  <w:tcW w:w="951" w:type="dxa"/>
                </w:tcPr>
                <w:p w14:paraId="674303E8" w14:textId="77777777" w:rsidR="00565A6A" w:rsidRPr="00E23947" w:rsidRDefault="00565A6A" w:rsidP="00247D8A">
                  <w:pPr>
                    <w:tabs>
                      <w:tab w:val="left" w:pos="7216"/>
                    </w:tabs>
                    <w:contextualSpacing/>
                    <w:rPr>
                      <w:rFonts w:asciiTheme="minorHAnsi" w:hAnsiTheme="minorHAnsi" w:cstheme="minorHAnsi"/>
                      <w:sz w:val="20"/>
                      <w:szCs w:val="20"/>
                    </w:rPr>
                  </w:pPr>
                </w:p>
              </w:tc>
              <w:tc>
                <w:tcPr>
                  <w:tcW w:w="4134" w:type="dxa"/>
                </w:tcPr>
                <w:p w14:paraId="10F9D232" w14:textId="77777777" w:rsidR="00565A6A" w:rsidRPr="00E23947" w:rsidRDefault="00565A6A" w:rsidP="00247D8A">
                  <w:pPr>
                    <w:tabs>
                      <w:tab w:val="left" w:pos="7216"/>
                    </w:tabs>
                    <w:contextualSpacing/>
                    <w:rPr>
                      <w:rFonts w:asciiTheme="minorHAnsi" w:hAnsiTheme="minorHAnsi" w:cstheme="minorHAnsi"/>
                      <w:sz w:val="20"/>
                      <w:szCs w:val="20"/>
                    </w:rPr>
                  </w:pPr>
                </w:p>
              </w:tc>
            </w:tr>
            <w:tr w:rsidR="00565A6A" w:rsidRPr="00E23947" w14:paraId="3F9C2AEB" w14:textId="77777777" w:rsidTr="00247D8A">
              <w:tc>
                <w:tcPr>
                  <w:tcW w:w="951" w:type="dxa"/>
                  <w:vMerge w:val="restart"/>
                </w:tcPr>
                <w:p w14:paraId="647522CA" w14:textId="77777777" w:rsidR="00565A6A" w:rsidRPr="00E23947" w:rsidRDefault="00565A6A" w:rsidP="00247D8A">
                  <w:pPr>
                    <w:tabs>
                      <w:tab w:val="left" w:pos="7216"/>
                    </w:tabs>
                    <w:contextualSpacing/>
                    <w:rPr>
                      <w:rFonts w:asciiTheme="minorHAnsi" w:hAnsiTheme="minorHAnsi" w:cstheme="minorHAnsi"/>
                      <w:sz w:val="20"/>
                      <w:szCs w:val="20"/>
                    </w:rPr>
                  </w:pPr>
                  <w:r w:rsidRPr="00E23947">
                    <w:rPr>
                      <w:rFonts w:asciiTheme="minorHAnsi" w:hAnsiTheme="minorHAnsi" w:cstheme="minorHAnsi"/>
                      <w:noProof/>
                      <w:sz w:val="20"/>
                      <w:szCs w:val="20"/>
                    </w:rPr>
                    <w:drawing>
                      <wp:anchor distT="0" distB="0" distL="114300" distR="114300" simplePos="0" relativeHeight="251661322" behindDoc="1" locked="0" layoutInCell="1" allowOverlap="1" wp14:anchorId="52570729" wp14:editId="6FBA834A">
                        <wp:simplePos x="0" y="0"/>
                        <wp:positionH relativeFrom="column">
                          <wp:posOffset>38100</wp:posOffset>
                        </wp:positionH>
                        <wp:positionV relativeFrom="paragraph">
                          <wp:posOffset>149860</wp:posOffset>
                        </wp:positionV>
                        <wp:extent cx="477520" cy="504825"/>
                        <wp:effectExtent l="0" t="0" r="0" b="0"/>
                        <wp:wrapSquare wrapText="bothSides"/>
                        <wp:docPr id="106840375" name="Picture 106840375" descr="A yellow graduation cap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92165" name="Picture 1607592165" descr="A yellow graduation cap with a black background&#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t="-1" b="8745"/>
                                <a:stretch/>
                              </pic:blipFill>
                              <pic:spPr bwMode="auto">
                                <a:xfrm>
                                  <a:off x="0" y="0"/>
                                  <a:ext cx="477520"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134" w:type="dxa"/>
                </w:tcPr>
                <w:p w14:paraId="1BACEECA" w14:textId="77777777" w:rsidR="00164770" w:rsidRPr="00E23947" w:rsidRDefault="00164770" w:rsidP="00164770">
                  <w:pPr>
                    <w:pStyle w:val="ListParagraph"/>
                    <w:numPr>
                      <w:ilvl w:val="0"/>
                      <w:numId w:val="15"/>
                    </w:numPr>
                    <w:tabs>
                      <w:tab w:val="left" w:pos="7216"/>
                    </w:tabs>
                    <w:ind w:left="150" w:hanging="150"/>
                    <w:rPr>
                      <w:rFonts w:asciiTheme="minorHAnsi" w:hAnsiTheme="minorHAnsi" w:cstheme="minorHAnsi"/>
                      <w:szCs w:val="20"/>
                    </w:rPr>
                  </w:pPr>
                  <w:r w:rsidRPr="00E23947">
                    <w:rPr>
                      <w:rFonts w:asciiTheme="minorHAnsi" w:hAnsiTheme="minorHAnsi" w:cstheme="minorHAnsi"/>
                      <w:szCs w:val="20"/>
                    </w:rPr>
                    <w:t>Evolution is a change in gene frequencies in a population over time.</w:t>
                  </w:r>
                </w:p>
                <w:p w14:paraId="54517587" w14:textId="77777777" w:rsidR="00164770" w:rsidRPr="00E23947" w:rsidRDefault="00164770" w:rsidP="00164770">
                  <w:pPr>
                    <w:pStyle w:val="ListParagraph"/>
                    <w:numPr>
                      <w:ilvl w:val="0"/>
                      <w:numId w:val="15"/>
                    </w:numPr>
                    <w:tabs>
                      <w:tab w:val="left" w:pos="7216"/>
                    </w:tabs>
                    <w:ind w:left="150" w:hanging="150"/>
                    <w:rPr>
                      <w:rFonts w:asciiTheme="minorHAnsi" w:hAnsiTheme="minorHAnsi" w:cstheme="minorHAnsi"/>
                      <w:szCs w:val="20"/>
                    </w:rPr>
                  </w:pPr>
                  <w:r w:rsidRPr="00E23947">
                    <w:rPr>
                      <w:rFonts w:asciiTheme="minorHAnsi" w:hAnsiTheme="minorHAnsi" w:cstheme="minorHAnsi"/>
                      <w:szCs w:val="20"/>
                    </w:rPr>
                    <w:t>Natural selection is a type of evolution where certain traits (adaptations) give some populations reproductive success.</w:t>
                  </w:r>
                </w:p>
                <w:p w14:paraId="54169415" w14:textId="77777777" w:rsidR="00164770" w:rsidRPr="00E23947" w:rsidRDefault="00164770" w:rsidP="00164770">
                  <w:pPr>
                    <w:pStyle w:val="ListParagraph"/>
                    <w:numPr>
                      <w:ilvl w:val="0"/>
                      <w:numId w:val="15"/>
                    </w:numPr>
                    <w:tabs>
                      <w:tab w:val="left" w:pos="7216"/>
                    </w:tabs>
                    <w:ind w:left="150" w:hanging="150"/>
                    <w:rPr>
                      <w:rFonts w:asciiTheme="minorHAnsi" w:hAnsiTheme="minorHAnsi" w:cstheme="minorHAnsi"/>
                      <w:szCs w:val="20"/>
                    </w:rPr>
                  </w:pPr>
                  <w:r w:rsidRPr="00E23947">
                    <w:rPr>
                      <w:rFonts w:asciiTheme="minorHAnsi" w:hAnsiTheme="minorHAnsi" w:cstheme="minorHAnsi"/>
                      <w:szCs w:val="20"/>
                    </w:rPr>
                    <w:t>Fitness is the ability to produce children.</w:t>
                  </w:r>
                </w:p>
                <w:p w14:paraId="013BD3E2" w14:textId="77777777" w:rsidR="00164770" w:rsidRPr="00E23947" w:rsidRDefault="00164770" w:rsidP="00164770">
                  <w:pPr>
                    <w:pStyle w:val="ListParagraph"/>
                    <w:numPr>
                      <w:ilvl w:val="0"/>
                      <w:numId w:val="15"/>
                    </w:numPr>
                    <w:tabs>
                      <w:tab w:val="left" w:pos="7216"/>
                    </w:tabs>
                    <w:ind w:left="150" w:hanging="150"/>
                    <w:rPr>
                      <w:rFonts w:asciiTheme="minorHAnsi" w:hAnsiTheme="minorHAnsi" w:cstheme="minorHAnsi"/>
                      <w:szCs w:val="20"/>
                    </w:rPr>
                  </w:pPr>
                  <w:r w:rsidRPr="00E23947">
                    <w:rPr>
                      <w:rFonts w:asciiTheme="minorHAnsi" w:hAnsiTheme="minorHAnsi" w:cstheme="minorHAnsi"/>
                      <w:szCs w:val="20"/>
                    </w:rPr>
                    <w:t>A mutation is change in the nucleotide sequence in DNA that may or may not produce a new trait.</w:t>
                  </w:r>
                </w:p>
                <w:p w14:paraId="6D9F1163" w14:textId="77777777" w:rsidR="00565A6A" w:rsidRPr="00E23947" w:rsidRDefault="005D19BC" w:rsidP="00FE5CEF">
                  <w:pPr>
                    <w:pStyle w:val="ListParagraph"/>
                    <w:numPr>
                      <w:ilvl w:val="0"/>
                      <w:numId w:val="15"/>
                    </w:numPr>
                    <w:tabs>
                      <w:tab w:val="left" w:pos="7216"/>
                    </w:tabs>
                    <w:ind w:left="150" w:hanging="150"/>
                    <w:rPr>
                      <w:rFonts w:asciiTheme="minorHAnsi" w:hAnsiTheme="minorHAnsi" w:cstheme="minorHAnsi"/>
                      <w:szCs w:val="20"/>
                    </w:rPr>
                  </w:pPr>
                  <w:r w:rsidRPr="00E23947">
                    <w:rPr>
                      <w:rFonts w:asciiTheme="minorHAnsi" w:hAnsiTheme="minorHAnsi" w:cstheme="minorHAnsi"/>
                      <w:szCs w:val="20"/>
                    </w:rPr>
                    <w:t>Phenotype is the physical appearance of a trait.</w:t>
                  </w:r>
                </w:p>
                <w:p w14:paraId="4112F8E5" w14:textId="77777777" w:rsidR="005D19BC" w:rsidRPr="00E23947" w:rsidRDefault="005D19BC" w:rsidP="00FE5CEF">
                  <w:pPr>
                    <w:pStyle w:val="ListParagraph"/>
                    <w:numPr>
                      <w:ilvl w:val="0"/>
                      <w:numId w:val="15"/>
                    </w:numPr>
                    <w:tabs>
                      <w:tab w:val="left" w:pos="7216"/>
                    </w:tabs>
                    <w:ind w:left="150" w:hanging="150"/>
                    <w:rPr>
                      <w:rFonts w:asciiTheme="minorHAnsi" w:hAnsiTheme="minorHAnsi" w:cstheme="minorHAnsi"/>
                      <w:szCs w:val="20"/>
                    </w:rPr>
                  </w:pPr>
                  <w:r w:rsidRPr="00E23947">
                    <w:rPr>
                      <w:rFonts w:asciiTheme="minorHAnsi" w:hAnsiTheme="minorHAnsi" w:cstheme="minorHAnsi"/>
                      <w:szCs w:val="20"/>
                    </w:rPr>
                    <w:t>Genotype is the makeup of the alleles that code for the phenotype.</w:t>
                  </w:r>
                </w:p>
                <w:p w14:paraId="21EDECA5" w14:textId="07EC04C8" w:rsidR="005D19BC" w:rsidRPr="00E23947" w:rsidRDefault="005D19BC" w:rsidP="00F9639E">
                  <w:pPr>
                    <w:pStyle w:val="ListParagraph"/>
                    <w:tabs>
                      <w:tab w:val="left" w:pos="7216"/>
                    </w:tabs>
                    <w:ind w:left="150"/>
                    <w:rPr>
                      <w:rFonts w:asciiTheme="minorHAnsi" w:hAnsiTheme="minorHAnsi" w:cstheme="minorHAnsi"/>
                      <w:szCs w:val="20"/>
                    </w:rPr>
                  </w:pPr>
                </w:p>
              </w:tc>
            </w:tr>
            <w:tr w:rsidR="00565A6A" w:rsidRPr="00E23947" w14:paraId="7DBCE6BE" w14:textId="77777777" w:rsidTr="00247D8A">
              <w:tc>
                <w:tcPr>
                  <w:tcW w:w="951" w:type="dxa"/>
                  <w:vMerge/>
                </w:tcPr>
                <w:p w14:paraId="65273CF4" w14:textId="77777777" w:rsidR="00565A6A" w:rsidRPr="00E23947" w:rsidRDefault="00565A6A" w:rsidP="00247D8A">
                  <w:pPr>
                    <w:tabs>
                      <w:tab w:val="left" w:pos="7216"/>
                    </w:tabs>
                    <w:contextualSpacing/>
                    <w:rPr>
                      <w:rFonts w:asciiTheme="minorHAnsi" w:hAnsiTheme="minorHAnsi" w:cstheme="minorHAnsi"/>
                      <w:sz w:val="20"/>
                      <w:szCs w:val="20"/>
                    </w:rPr>
                  </w:pPr>
                </w:p>
              </w:tc>
              <w:tc>
                <w:tcPr>
                  <w:tcW w:w="4134" w:type="dxa"/>
                </w:tcPr>
                <w:p w14:paraId="2D5A56B3" w14:textId="77777777" w:rsidR="00565A6A" w:rsidRPr="00E23947" w:rsidRDefault="00565A6A" w:rsidP="00247D8A">
                  <w:pPr>
                    <w:tabs>
                      <w:tab w:val="left" w:pos="7216"/>
                    </w:tabs>
                    <w:contextualSpacing/>
                    <w:rPr>
                      <w:rFonts w:asciiTheme="minorHAnsi" w:hAnsiTheme="minorHAnsi" w:cstheme="minorHAnsi"/>
                      <w:szCs w:val="20"/>
                    </w:rPr>
                  </w:pPr>
                </w:p>
              </w:tc>
            </w:tr>
          </w:tbl>
          <w:p w14:paraId="52ECFF6F" w14:textId="77777777" w:rsidR="00565A6A" w:rsidRPr="00E23947" w:rsidRDefault="00565A6A" w:rsidP="00247D8A">
            <w:pPr>
              <w:tabs>
                <w:tab w:val="left" w:pos="7216"/>
              </w:tabs>
              <w:contextualSpacing/>
              <w:rPr>
                <w:rFonts w:asciiTheme="minorHAnsi" w:hAnsiTheme="minorHAnsi" w:cstheme="minorHAnsi"/>
                <w:sz w:val="20"/>
                <w:szCs w:val="20"/>
              </w:rPr>
            </w:pPr>
          </w:p>
        </w:tc>
      </w:tr>
      <w:tr w:rsidR="009D7478" w:rsidRPr="00E23947" w14:paraId="50351D20" w14:textId="77777777" w:rsidTr="009D7478">
        <w:trPr>
          <w:trHeight w:val="389"/>
        </w:trPr>
        <w:tc>
          <w:tcPr>
            <w:tcW w:w="8810" w:type="dxa"/>
            <w:gridSpan w:val="3"/>
            <w:vAlign w:val="center"/>
          </w:tcPr>
          <w:p w14:paraId="27D6DF61" w14:textId="33424E30" w:rsidR="009D7478" w:rsidRPr="00E23947" w:rsidRDefault="009D7478" w:rsidP="006C3B37">
            <w:pPr>
              <w:contextualSpacing/>
              <w:rPr>
                <w:rFonts w:asciiTheme="minorHAnsi" w:hAnsiTheme="minorHAnsi" w:cstheme="minorHAnsi"/>
                <w:b/>
                <w:bCs/>
                <w:sz w:val="20"/>
                <w:szCs w:val="20"/>
              </w:rPr>
            </w:pPr>
            <w:r w:rsidRPr="00E23947">
              <w:rPr>
                <w:rFonts w:asciiTheme="minorHAnsi" w:hAnsiTheme="minorHAnsi" w:cstheme="minorHAnsi"/>
                <w:b/>
                <w:bCs/>
                <w:sz w:val="20"/>
                <w:szCs w:val="20"/>
              </w:rPr>
              <w:lastRenderedPageBreak/>
              <w:t>Lessons #</w:t>
            </w:r>
            <w:r w:rsidR="00543395" w:rsidRPr="00E23947">
              <w:rPr>
                <w:rFonts w:asciiTheme="minorHAnsi" w:hAnsiTheme="minorHAnsi" w:cstheme="minorHAnsi"/>
                <w:b/>
                <w:bCs/>
                <w:sz w:val="20"/>
                <w:szCs w:val="20"/>
              </w:rPr>
              <w:t>5</w:t>
            </w:r>
            <w:r w:rsidRPr="00E23947">
              <w:rPr>
                <w:rFonts w:asciiTheme="minorHAnsi" w:hAnsiTheme="minorHAnsi" w:cstheme="minorHAnsi"/>
                <w:b/>
                <w:bCs/>
                <w:sz w:val="20"/>
                <w:szCs w:val="20"/>
              </w:rPr>
              <w:t xml:space="preserve"> – Hardy Weinberg Equilibrium </w:t>
            </w:r>
          </w:p>
        </w:tc>
        <w:tc>
          <w:tcPr>
            <w:tcW w:w="5968" w:type="dxa"/>
            <w:gridSpan w:val="2"/>
            <w:vAlign w:val="center"/>
          </w:tcPr>
          <w:p w14:paraId="79446720" w14:textId="77777777" w:rsidR="009D7478" w:rsidRPr="00E23947" w:rsidRDefault="009D7478" w:rsidP="006C3B37">
            <w:pPr>
              <w:contextualSpacing/>
              <w:rPr>
                <w:rFonts w:asciiTheme="minorHAnsi" w:hAnsiTheme="minorHAnsi" w:cstheme="minorHAnsi"/>
                <w:sz w:val="20"/>
                <w:szCs w:val="20"/>
              </w:rPr>
            </w:pPr>
            <w:r w:rsidRPr="00E23947">
              <w:rPr>
                <w:rFonts w:asciiTheme="minorHAnsi" w:hAnsiTheme="minorHAnsi" w:cstheme="minorHAnsi"/>
                <w:b/>
                <w:bCs/>
                <w:sz w:val="20"/>
                <w:szCs w:val="20"/>
              </w:rPr>
              <w:t>Date:</w:t>
            </w:r>
          </w:p>
        </w:tc>
      </w:tr>
      <w:tr w:rsidR="009D7478" w:rsidRPr="00E23947" w14:paraId="45EB68F2" w14:textId="77777777" w:rsidTr="009D7478">
        <w:tc>
          <w:tcPr>
            <w:tcW w:w="4077" w:type="dxa"/>
            <w:gridSpan w:val="2"/>
          </w:tcPr>
          <w:p w14:paraId="20AB410C" w14:textId="77777777" w:rsidR="009D7478" w:rsidRPr="00E23947" w:rsidRDefault="009D7478" w:rsidP="006C3B37">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E23947">
              <w:rPr>
                <w:rFonts w:asciiTheme="minorHAnsi" w:hAnsiTheme="minorHAnsi" w:cstheme="minorHAnsi"/>
                <w:b/>
                <w:bCs/>
                <w:color w:val="FFFFFF" w:themeColor="background1"/>
                <w:sz w:val="20"/>
                <w:szCs w:val="20"/>
              </w:rPr>
              <w:t>Objective</w:t>
            </w:r>
          </w:p>
          <w:p w14:paraId="64EB3CD4" w14:textId="77777777" w:rsidR="009D7478" w:rsidRPr="00E23947" w:rsidRDefault="009D7478" w:rsidP="006C3B37">
            <w:pPr>
              <w:contextualSpacing/>
              <w:rPr>
                <w:rFonts w:asciiTheme="minorHAnsi" w:hAnsiTheme="minorHAnsi" w:cstheme="minorHAnsi"/>
                <w:sz w:val="20"/>
                <w:szCs w:val="20"/>
              </w:rPr>
            </w:pPr>
            <w:r w:rsidRPr="00E23947">
              <w:rPr>
                <w:rFonts w:asciiTheme="minorHAnsi" w:hAnsiTheme="minorHAnsi" w:cstheme="minorHAnsi"/>
                <w:b/>
                <w:sz w:val="20"/>
                <w:szCs w:val="20"/>
              </w:rPr>
              <w:t>SWBAT:</w:t>
            </w:r>
            <w:r w:rsidRPr="00E23947">
              <w:rPr>
                <w:rFonts w:asciiTheme="minorHAnsi" w:hAnsiTheme="minorHAnsi" w:cstheme="minorHAnsi"/>
                <w:bCs/>
                <w:sz w:val="20"/>
                <w:szCs w:val="20"/>
              </w:rPr>
              <w:t xml:space="preserve">  Investigate whether evolution has occurred in a population by measuring the change in gene frequencies over time.</w:t>
            </w:r>
          </w:p>
          <w:p w14:paraId="2F897831" w14:textId="77777777" w:rsidR="009D7478" w:rsidRPr="00E23947" w:rsidRDefault="009D7478" w:rsidP="006C3B37">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E23947">
              <w:rPr>
                <w:rFonts w:asciiTheme="minorHAnsi" w:hAnsiTheme="minorHAnsi" w:cstheme="minorHAnsi"/>
                <w:b/>
                <w:bCs/>
                <w:color w:val="FFFFFF" w:themeColor="background1"/>
                <w:sz w:val="20"/>
                <w:szCs w:val="20"/>
              </w:rPr>
              <w:t>Standards</w:t>
            </w:r>
          </w:p>
          <w:p w14:paraId="47D4CE36" w14:textId="77777777" w:rsidR="009D7478" w:rsidRPr="00E23947" w:rsidRDefault="009D7478" w:rsidP="006C3B37">
            <w:pPr>
              <w:rPr>
                <w:rStyle w:val="normaltextrun"/>
                <w:rFonts w:asciiTheme="minorHAnsi" w:hAnsiTheme="minorHAnsi" w:cstheme="minorHAnsi"/>
                <w:sz w:val="20"/>
                <w:szCs w:val="20"/>
              </w:rPr>
            </w:pPr>
            <w:r w:rsidRPr="00E23947">
              <w:rPr>
                <w:rStyle w:val="normaltextrun"/>
                <w:rFonts w:asciiTheme="minorHAnsi" w:hAnsiTheme="minorHAnsi" w:cstheme="minorHAnsi"/>
                <w:sz w:val="20"/>
                <w:szCs w:val="20"/>
              </w:rPr>
              <w:t>Topic 7.4:  Population Genetics</w:t>
            </w:r>
          </w:p>
          <w:p w14:paraId="49F7C25C" w14:textId="77777777" w:rsidR="009D7478" w:rsidRPr="00E23947" w:rsidRDefault="009D7478" w:rsidP="006C3B37">
            <w:pPr>
              <w:rPr>
                <w:rStyle w:val="normaltextrun"/>
                <w:rFonts w:asciiTheme="minorHAnsi" w:hAnsiTheme="minorHAnsi" w:cstheme="minorHAnsi"/>
                <w:sz w:val="20"/>
                <w:szCs w:val="20"/>
              </w:rPr>
            </w:pPr>
            <w:r w:rsidRPr="00E23947">
              <w:rPr>
                <w:rStyle w:val="normaltextrun"/>
                <w:rFonts w:asciiTheme="minorHAnsi" w:hAnsiTheme="minorHAnsi" w:cstheme="minorHAnsi"/>
                <w:sz w:val="20"/>
                <w:szCs w:val="20"/>
              </w:rPr>
              <w:t>Topic 7.5:  Hardy-Weinberg Equilibrium</w:t>
            </w:r>
          </w:p>
          <w:p w14:paraId="40E82DF8" w14:textId="77777777" w:rsidR="009D7478" w:rsidRPr="00E23947" w:rsidRDefault="009D7478" w:rsidP="006C3B37">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E23947">
              <w:rPr>
                <w:rFonts w:asciiTheme="minorHAnsi" w:hAnsiTheme="minorHAnsi" w:cstheme="minorHAnsi"/>
                <w:b/>
                <w:bCs/>
                <w:color w:val="FFFFFF" w:themeColor="background1"/>
                <w:sz w:val="20"/>
                <w:szCs w:val="20"/>
              </w:rPr>
              <w:t>Vocabulary</w:t>
            </w:r>
          </w:p>
          <w:p w14:paraId="2638682D" w14:textId="77777777" w:rsidR="009D7478" w:rsidRPr="00E23947" w:rsidRDefault="009D7478" w:rsidP="006C3B37">
            <w:pPr>
              <w:contextualSpacing/>
              <w:rPr>
                <w:rFonts w:asciiTheme="minorHAnsi" w:hAnsiTheme="minorHAnsi" w:cstheme="minorHAnsi"/>
                <w:sz w:val="20"/>
                <w:szCs w:val="20"/>
              </w:rPr>
            </w:pPr>
            <w:r w:rsidRPr="00E23947">
              <w:rPr>
                <w:rFonts w:asciiTheme="minorHAnsi" w:hAnsiTheme="minorHAnsi" w:cstheme="minorHAnsi"/>
                <w:sz w:val="20"/>
                <w:szCs w:val="20"/>
              </w:rPr>
              <w:t>Allele</w:t>
            </w:r>
          </w:p>
          <w:p w14:paraId="5D013B19" w14:textId="77777777" w:rsidR="009D7478" w:rsidRPr="00E23947" w:rsidRDefault="009D7478" w:rsidP="006C3B37">
            <w:pPr>
              <w:contextualSpacing/>
              <w:rPr>
                <w:rFonts w:asciiTheme="minorHAnsi" w:hAnsiTheme="minorHAnsi" w:cstheme="minorHAnsi"/>
                <w:sz w:val="20"/>
                <w:szCs w:val="20"/>
              </w:rPr>
            </w:pPr>
            <w:r w:rsidRPr="00E23947">
              <w:rPr>
                <w:rFonts w:asciiTheme="minorHAnsi" w:hAnsiTheme="minorHAnsi" w:cstheme="minorHAnsi"/>
                <w:sz w:val="20"/>
                <w:szCs w:val="20"/>
              </w:rPr>
              <w:t>Genotype</w:t>
            </w:r>
          </w:p>
          <w:p w14:paraId="13450321" w14:textId="77777777" w:rsidR="009D7478" w:rsidRPr="00E23947" w:rsidRDefault="009D7478" w:rsidP="006C3B37">
            <w:pPr>
              <w:contextualSpacing/>
              <w:rPr>
                <w:rFonts w:asciiTheme="minorHAnsi" w:hAnsiTheme="minorHAnsi" w:cstheme="minorHAnsi"/>
                <w:sz w:val="20"/>
                <w:szCs w:val="20"/>
              </w:rPr>
            </w:pPr>
            <w:r w:rsidRPr="00E23947">
              <w:rPr>
                <w:rFonts w:asciiTheme="minorHAnsi" w:hAnsiTheme="minorHAnsi" w:cstheme="minorHAnsi"/>
                <w:sz w:val="20"/>
                <w:szCs w:val="20"/>
              </w:rPr>
              <w:t>Hardy-Weinberg Equilibrium</w:t>
            </w:r>
          </w:p>
          <w:p w14:paraId="5995C2AF" w14:textId="77777777" w:rsidR="009D7478" w:rsidRPr="00E23947" w:rsidRDefault="009D7478" w:rsidP="006C3B37">
            <w:pPr>
              <w:contextualSpacing/>
              <w:rPr>
                <w:rFonts w:asciiTheme="minorHAnsi" w:hAnsiTheme="minorHAnsi" w:cstheme="minorHAnsi"/>
                <w:sz w:val="20"/>
                <w:szCs w:val="20"/>
              </w:rPr>
            </w:pPr>
            <w:r w:rsidRPr="00E23947">
              <w:rPr>
                <w:rFonts w:asciiTheme="minorHAnsi" w:hAnsiTheme="minorHAnsi" w:cstheme="minorHAnsi"/>
                <w:sz w:val="20"/>
                <w:szCs w:val="20"/>
              </w:rPr>
              <w:t>Heterozygous</w:t>
            </w:r>
          </w:p>
          <w:p w14:paraId="615A882B" w14:textId="77777777" w:rsidR="009D7478" w:rsidRPr="00E23947" w:rsidRDefault="009D7478" w:rsidP="006C3B37">
            <w:pPr>
              <w:contextualSpacing/>
              <w:rPr>
                <w:rFonts w:asciiTheme="minorHAnsi" w:hAnsiTheme="minorHAnsi" w:cstheme="minorHAnsi"/>
                <w:sz w:val="20"/>
                <w:szCs w:val="20"/>
              </w:rPr>
            </w:pPr>
            <w:r w:rsidRPr="00E23947">
              <w:rPr>
                <w:rFonts w:asciiTheme="minorHAnsi" w:hAnsiTheme="minorHAnsi" w:cstheme="minorHAnsi"/>
                <w:sz w:val="20"/>
                <w:szCs w:val="20"/>
              </w:rPr>
              <w:t>Homozygous</w:t>
            </w:r>
          </w:p>
          <w:p w14:paraId="6926B63B" w14:textId="77777777" w:rsidR="009D7478" w:rsidRPr="00E23947" w:rsidRDefault="009D7478" w:rsidP="006C3B37">
            <w:pPr>
              <w:contextualSpacing/>
              <w:rPr>
                <w:rFonts w:asciiTheme="minorHAnsi" w:hAnsiTheme="minorHAnsi" w:cstheme="minorHAnsi"/>
                <w:sz w:val="20"/>
                <w:szCs w:val="20"/>
              </w:rPr>
            </w:pPr>
            <w:r w:rsidRPr="00E23947">
              <w:rPr>
                <w:rFonts w:asciiTheme="minorHAnsi" w:hAnsiTheme="minorHAnsi" w:cstheme="minorHAnsi"/>
                <w:sz w:val="20"/>
                <w:szCs w:val="20"/>
              </w:rPr>
              <w:t>Incompletely dominant</w:t>
            </w:r>
          </w:p>
          <w:p w14:paraId="0D29E2C2" w14:textId="77777777" w:rsidR="009D7478" w:rsidRPr="00E23947" w:rsidRDefault="009D7478" w:rsidP="006C3B37">
            <w:pPr>
              <w:contextualSpacing/>
              <w:rPr>
                <w:rFonts w:asciiTheme="minorHAnsi" w:hAnsiTheme="minorHAnsi" w:cstheme="minorHAnsi"/>
                <w:sz w:val="20"/>
                <w:szCs w:val="20"/>
              </w:rPr>
            </w:pPr>
            <w:r w:rsidRPr="00E23947">
              <w:rPr>
                <w:rFonts w:asciiTheme="minorHAnsi" w:hAnsiTheme="minorHAnsi" w:cstheme="minorHAnsi"/>
                <w:sz w:val="20"/>
                <w:szCs w:val="20"/>
              </w:rPr>
              <w:t>Punnett square</w:t>
            </w:r>
          </w:p>
          <w:p w14:paraId="1AECE07B" w14:textId="77777777" w:rsidR="009D7478" w:rsidRPr="00E23947" w:rsidRDefault="009D7478" w:rsidP="006C3B37">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E23947">
              <w:rPr>
                <w:rFonts w:asciiTheme="minorHAnsi" w:hAnsiTheme="minorHAnsi" w:cstheme="minorHAnsi"/>
                <w:b/>
                <w:bCs/>
                <w:color w:val="FFFFFF" w:themeColor="background1"/>
                <w:sz w:val="20"/>
                <w:szCs w:val="20"/>
              </w:rPr>
              <w:t>Science Practices</w:t>
            </w:r>
          </w:p>
          <w:p w14:paraId="0C6C8469" w14:textId="77777777" w:rsidR="009D7478" w:rsidRPr="00E23947" w:rsidRDefault="009D7478" w:rsidP="006C3B37">
            <w:pPr>
              <w:pStyle w:val="ListParagraph"/>
              <w:numPr>
                <w:ilvl w:val="0"/>
                <w:numId w:val="16"/>
              </w:numPr>
              <w:rPr>
                <w:rFonts w:asciiTheme="minorHAnsi" w:hAnsiTheme="minorHAnsi" w:cstheme="minorHAnsi"/>
                <w:szCs w:val="20"/>
              </w:rPr>
            </w:pPr>
            <w:r w:rsidRPr="00E23947">
              <w:rPr>
                <w:rFonts w:asciiTheme="minorHAnsi" w:hAnsiTheme="minorHAnsi" w:cstheme="minorHAnsi"/>
                <w:szCs w:val="20"/>
              </w:rPr>
              <w:t>Concept Explanation</w:t>
            </w:r>
          </w:p>
          <w:p w14:paraId="3A206CB0" w14:textId="77777777" w:rsidR="009D7478" w:rsidRPr="00E23947" w:rsidRDefault="009D7478" w:rsidP="006C3B37">
            <w:pPr>
              <w:pStyle w:val="ListParagraph"/>
              <w:numPr>
                <w:ilvl w:val="0"/>
                <w:numId w:val="16"/>
              </w:numPr>
              <w:rPr>
                <w:rFonts w:asciiTheme="minorHAnsi" w:hAnsiTheme="minorHAnsi" w:cstheme="minorHAnsi"/>
                <w:szCs w:val="20"/>
              </w:rPr>
            </w:pPr>
            <w:r w:rsidRPr="00E23947">
              <w:rPr>
                <w:rFonts w:asciiTheme="minorHAnsi" w:hAnsiTheme="minorHAnsi" w:cstheme="minorHAnsi"/>
                <w:szCs w:val="20"/>
              </w:rPr>
              <w:t>Visual Representations</w:t>
            </w:r>
          </w:p>
          <w:p w14:paraId="08F66CCA" w14:textId="77777777" w:rsidR="009D7478" w:rsidRPr="00E23947" w:rsidRDefault="009D7478" w:rsidP="006C3B37">
            <w:pPr>
              <w:pStyle w:val="ListParagraph"/>
              <w:numPr>
                <w:ilvl w:val="0"/>
                <w:numId w:val="16"/>
              </w:numPr>
              <w:rPr>
                <w:rFonts w:asciiTheme="minorHAnsi" w:hAnsiTheme="minorHAnsi" w:cstheme="minorHAnsi"/>
                <w:szCs w:val="20"/>
              </w:rPr>
            </w:pPr>
            <w:r w:rsidRPr="00E23947">
              <w:rPr>
                <w:rFonts w:asciiTheme="minorHAnsi" w:hAnsiTheme="minorHAnsi" w:cstheme="minorHAnsi"/>
                <w:szCs w:val="20"/>
              </w:rPr>
              <w:t>Representing and Describing Data</w:t>
            </w:r>
          </w:p>
          <w:p w14:paraId="70B8347B" w14:textId="77777777" w:rsidR="009D7478" w:rsidRPr="00E23947" w:rsidRDefault="009D7478" w:rsidP="006C3B37">
            <w:pPr>
              <w:pStyle w:val="ListParagraph"/>
              <w:numPr>
                <w:ilvl w:val="0"/>
                <w:numId w:val="16"/>
              </w:numPr>
              <w:rPr>
                <w:rFonts w:asciiTheme="minorHAnsi" w:hAnsiTheme="minorHAnsi" w:cstheme="minorHAnsi"/>
                <w:szCs w:val="20"/>
              </w:rPr>
            </w:pPr>
            <w:r w:rsidRPr="00E23947">
              <w:rPr>
                <w:rFonts w:asciiTheme="minorHAnsi" w:hAnsiTheme="minorHAnsi" w:cstheme="minorHAnsi"/>
                <w:szCs w:val="20"/>
              </w:rPr>
              <w:t>Statistical Tests and Data Analysis</w:t>
            </w:r>
          </w:p>
          <w:p w14:paraId="65C24E3D" w14:textId="77777777" w:rsidR="009D7478" w:rsidRPr="00E23947" w:rsidRDefault="009D7478" w:rsidP="006C3B37">
            <w:pPr>
              <w:pStyle w:val="ListParagraph"/>
              <w:numPr>
                <w:ilvl w:val="0"/>
                <w:numId w:val="16"/>
              </w:numPr>
              <w:rPr>
                <w:rFonts w:asciiTheme="minorHAnsi" w:hAnsiTheme="minorHAnsi" w:cstheme="minorHAnsi"/>
                <w:szCs w:val="20"/>
              </w:rPr>
            </w:pPr>
            <w:r w:rsidRPr="00E23947">
              <w:rPr>
                <w:rFonts w:asciiTheme="minorHAnsi" w:hAnsiTheme="minorHAnsi" w:cstheme="minorHAnsi"/>
                <w:szCs w:val="20"/>
              </w:rPr>
              <w:t>Argumentation</w:t>
            </w:r>
          </w:p>
        </w:tc>
        <w:tc>
          <w:tcPr>
            <w:tcW w:w="5400" w:type="dxa"/>
            <w:gridSpan w:val="2"/>
          </w:tcPr>
          <w:p w14:paraId="6A40683A" w14:textId="77777777" w:rsidR="009D7478" w:rsidRPr="00E23947" w:rsidRDefault="009D7478" w:rsidP="006C3B37">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E23947">
              <w:rPr>
                <w:rFonts w:asciiTheme="minorHAnsi" w:hAnsiTheme="minorHAnsi" w:cstheme="minorHAnsi"/>
                <w:b/>
                <w:bCs/>
                <w:color w:val="FFFFFF" w:themeColor="background1"/>
                <w:sz w:val="20"/>
                <w:szCs w:val="20"/>
              </w:rPr>
              <w:t>Instructional Notes</w:t>
            </w:r>
            <w:r w:rsidRPr="00E23947">
              <w:rPr>
                <w:rFonts w:asciiTheme="minorHAnsi" w:hAnsiTheme="minorHAnsi" w:cstheme="minorHAnsi"/>
                <w:szCs w:val="20"/>
              </w:rPr>
              <w:t xml:space="preserve"> </w:t>
            </w:r>
          </w:p>
          <w:p w14:paraId="43EB72C1" w14:textId="77777777" w:rsidR="009D7478" w:rsidRPr="00E23947" w:rsidRDefault="009D7478" w:rsidP="006C3B37">
            <w:pPr>
              <w:contextualSpacing/>
              <w:rPr>
                <w:rFonts w:asciiTheme="minorHAnsi" w:hAnsiTheme="minorHAnsi" w:cstheme="minorHAnsi"/>
                <w:b/>
                <w:bCs/>
                <w:sz w:val="20"/>
                <w:szCs w:val="20"/>
              </w:rPr>
            </w:pPr>
            <w:r w:rsidRPr="00E23947">
              <w:rPr>
                <w:rFonts w:asciiTheme="minorHAnsi" w:hAnsiTheme="minorHAnsi" w:cstheme="minorHAnsi"/>
                <w:b/>
                <w:bCs/>
                <w:sz w:val="20"/>
                <w:szCs w:val="20"/>
              </w:rPr>
              <w:t>Students will …</w:t>
            </w:r>
          </w:p>
          <w:p w14:paraId="3A9E2F5B" w14:textId="77777777" w:rsidR="009D7478" w:rsidRPr="00E23947" w:rsidRDefault="009D7478" w:rsidP="006C3B37">
            <w:pPr>
              <w:pStyle w:val="ListParagraph"/>
              <w:numPr>
                <w:ilvl w:val="0"/>
                <w:numId w:val="16"/>
              </w:numPr>
              <w:ind w:left="691"/>
              <w:rPr>
                <w:rFonts w:asciiTheme="minorHAnsi" w:hAnsiTheme="minorHAnsi" w:cstheme="minorHAnsi"/>
                <w:szCs w:val="20"/>
              </w:rPr>
            </w:pPr>
            <w:r w:rsidRPr="00E23947">
              <w:rPr>
                <w:rFonts w:asciiTheme="minorHAnsi" w:hAnsiTheme="minorHAnsi" w:cstheme="minorHAnsi"/>
                <w:szCs w:val="20"/>
              </w:rPr>
              <w:t>Observe that allele ratios tend to remain constant in a randomly-mating population.</w:t>
            </w:r>
          </w:p>
          <w:p w14:paraId="618B7658" w14:textId="77777777" w:rsidR="009D7478" w:rsidRPr="00E23947" w:rsidRDefault="009D7478" w:rsidP="006C3B37">
            <w:pPr>
              <w:pStyle w:val="ListParagraph"/>
              <w:numPr>
                <w:ilvl w:val="0"/>
                <w:numId w:val="16"/>
              </w:numPr>
              <w:ind w:left="691"/>
              <w:rPr>
                <w:rFonts w:asciiTheme="minorHAnsi" w:hAnsiTheme="minorHAnsi" w:cstheme="minorHAnsi"/>
                <w:szCs w:val="20"/>
              </w:rPr>
            </w:pPr>
            <w:r w:rsidRPr="00E23947">
              <w:rPr>
                <w:rFonts w:asciiTheme="minorHAnsi" w:hAnsiTheme="minorHAnsi" w:cstheme="minorHAnsi"/>
                <w:szCs w:val="20"/>
              </w:rPr>
              <w:t>Determine that the ratios of genotypes also tend to remain nearly constant in a randomly-mating population.</w:t>
            </w:r>
          </w:p>
          <w:p w14:paraId="3E480854" w14:textId="77777777" w:rsidR="009D7478" w:rsidRPr="00E23947" w:rsidRDefault="009D7478" w:rsidP="006C3B37">
            <w:pPr>
              <w:pStyle w:val="ListParagraph"/>
              <w:numPr>
                <w:ilvl w:val="0"/>
                <w:numId w:val="16"/>
              </w:numPr>
              <w:ind w:left="691"/>
              <w:rPr>
                <w:rFonts w:asciiTheme="minorHAnsi" w:hAnsiTheme="minorHAnsi" w:cstheme="minorHAnsi"/>
                <w:szCs w:val="20"/>
              </w:rPr>
            </w:pPr>
            <w:r w:rsidRPr="00E23947">
              <w:rPr>
                <w:rFonts w:asciiTheme="minorHAnsi" w:hAnsiTheme="minorHAnsi" w:cstheme="minorHAnsi"/>
                <w:szCs w:val="20"/>
              </w:rPr>
              <w:t>Measure the ratio of heterozygous to homozygous individuals in a population and see that this ratio remains fairly constant over time.</w:t>
            </w:r>
          </w:p>
          <w:p w14:paraId="6C7449BE" w14:textId="77777777" w:rsidR="009D7478" w:rsidRPr="00E23947" w:rsidRDefault="009D7478" w:rsidP="006C3B37">
            <w:pPr>
              <w:pStyle w:val="ListParagraph"/>
              <w:numPr>
                <w:ilvl w:val="0"/>
                <w:numId w:val="16"/>
              </w:numPr>
              <w:ind w:left="691"/>
              <w:rPr>
                <w:rFonts w:asciiTheme="minorHAnsi" w:hAnsiTheme="minorHAnsi" w:cstheme="minorHAnsi"/>
                <w:szCs w:val="20"/>
              </w:rPr>
            </w:pPr>
            <w:r w:rsidRPr="00E23947">
              <w:rPr>
                <w:rFonts w:asciiTheme="minorHAnsi" w:hAnsiTheme="minorHAnsi" w:cstheme="minorHAnsi"/>
                <w:szCs w:val="20"/>
              </w:rPr>
              <w:t>Use the Hardy-Weinberg equation to calculate the percentages of genotypes in a population.</w:t>
            </w:r>
          </w:p>
          <w:p w14:paraId="443DE5F3" w14:textId="77777777" w:rsidR="009D7478" w:rsidRPr="00E23947" w:rsidRDefault="009D7478" w:rsidP="006C3B37">
            <w:pPr>
              <w:contextualSpacing/>
              <w:rPr>
                <w:rFonts w:asciiTheme="minorHAnsi" w:hAnsiTheme="minorHAnsi" w:cstheme="minorHAnsi"/>
                <w:sz w:val="20"/>
                <w:szCs w:val="20"/>
              </w:rPr>
            </w:pPr>
          </w:p>
          <w:p w14:paraId="15AB72B9" w14:textId="77777777" w:rsidR="009D7478" w:rsidRPr="00E23947" w:rsidRDefault="009D7478" w:rsidP="006C3B37">
            <w:pPr>
              <w:contextualSpacing/>
              <w:rPr>
                <w:rFonts w:asciiTheme="minorHAnsi" w:hAnsiTheme="minorHAnsi" w:cstheme="minorHAnsi"/>
                <w:sz w:val="20"/>
                <w:szCs w:val="20"/>
              </w:rPr>
            </w:pPr>
            <w:r w:rsidRPr="00E23947">
              <w:rPr>
                <w:rFonts w:asciiTheme="minorHAnsi" w:hAnsiTheme="minorHAnsi" w:cstheme="minorHAnsi"/>
                <w:sz w:val="20"/>
                <w:szCs w:val="20"/>
              </w:rPr>
              <w:t xml:space="preserve">Many factors can influence the frequencies of different alleles and genotypes in a population. Predation, sexual selection, immigration, disease, competition, or natural selection may cause some alleles to become more common and others to become less common. </w:t>
            </w:r>
          </w:p>
          <w:p w14:paraId="6D5CD5B5" w14:textId="77777777" w:rsidR="009D7478" w:rsidRPr="00E23947" w:rsidRDefault="009D7478" w:rsidP="006C3B37">
            <w:pPr>
              <w:contextualSpacing/>
              <w:rPr>
                <w:rFonts w:asciiTheme="minorHAnsi" w:hAnsiTheme="minorHAnsi" w:cstheme="minorHAnsi"/>
                <w:sz w:val="20"/>
                <w:szCs w:val="20"/>
              </w:rPr>
            </w:pPr>
          </w:p>
          <w:p w14:paraId="1D7F6AEE" w14:textId="77777777" w:rsidR="009D7478" w:rsidRPr="00E23947" w:rsidRDefault="009D7478" w:rsidP="006C3B37">
            <w:pPr>
              <w:contextualSpacing/>
              <w:rPr>
                <w:rFonts w:asciiTheme="minorHAnsi" w:hAnsiTheme="minorHAnsi" w:cstheme="minorHAnsi"/>
                <w:sz w:val="20"/>
                <w:szCs w:val="20"/>
              </w:rPr>
            </w:pPr>
            <w:r w:rsidRPr="00E23947">
              <w:rPr>
                <w:rFonts w:asciiTheme="minorHAnsi" w:hAnsiTheme="minorHAnsi" w:cstheme="minorHAnsi"/>
                <w:sz w:val="20"/>
                <w:szCs w:val="20"/>
              </w:rPr>
              <w:t xml:space="preserve">To understand if a population is being influenced by one of these factors, it is first necessary to understand how a population reacts if </w:t>
            </w:r>
            <w:r w:rsidRPr="00E23947">
              <w:rPr>
                <w:rFonts w:asciiTheme="minorHAnsi" w:hAnsiTheme="minorHAnsi" w:cstheme="minorHAnsi"/>
                <w:i/>
                <w:iCs/>
                <w:sz w:val="20"/>
                <w:szCs w:val="20"/>
              </w:rPr>
              <w:t xml:space="preserve">none </w:t>
            </w:r>
            <w:r w:rsidRPr="00E23947">
              <w:rPr>
                <w:rFonts w:asciiTheme="minorHAnsi" w:hAnsiTheme="minorHAnsi" w:cstheme="minorHAnsi"/>
                <w:sz w:val="20"/>
                <w:szCs w:val="20"/>
              </w:rPr>
              <w:t xml:space="preserve">of these factors are present. The </w:t>
            </w:r>
            <w:r w:rsidRPr="00E23947">
              <w:rPr>
                <w:rFonts w:asciiTheme="minorHAnsi" w:hAnsiTheme="minorHAnsi" w:cstheme="minorHAnsi"/>
                <w:i/>
                <w:iCs/>
                <w:sz w:val="20"/>
                <w:szCs w:val="20"/>
              </w:rPr>
              <w:t xml:space="preserve">Hardy-Weinberg Equilibrium </w:t>
            </w:r>
            <w:r w:rsidRPr="00E23947">
              <w:rPr>
                <w:rFonts w:asciiTheme="minorHAnsi" w:hAnsiTheme="minorHAnsi" w:cstheme="minorHAnsi"/>
                <w:sz w:val="20"/>
                <w:szCs w:val="20"/>
              </w:rPr>
              <w:t xml:space="preserve">Gizmo allows students to explore how the proportions of alleles and genotypes change over time in a population that is not undergoing any form of selection. </w:t>
            </w:r>
          </w:p>
          <w:p w14:paraId="3C35EEC6" w14:textId="77777777" w:rsidR="009D7478" w:rsidRPr="00E23947" w:rsidRDefault="009D7478" w:rsidP="006C3B37">
            <w:pPr>
              <w:contextualSpacing/>
              <w:rPr>
                <w:rFonts w:asciiTheme="minorHAnsi" w:hAnsiTheme="minorHAnsi" w:cstheme="minorHAnsi"/>
                <w:sz w:val="20"/>
                <w:szCs w:val="20"/>
              </w:rPr>
            </w:pPr>
          </w:p>
          <w:p w14:paraId="7C15F240" w14:textId="77777777" w:rsidR="009D7478" w:rsidRPr="00E23947" w:rsidRDefault="009D7478" w:rsidP="006C3B37">
            <w:pPr>
              <w:contextualSpacing/>
              <w:rPr>
                <w:rFonts w:asciiTheme="minorHAnsi" w:hAnsiTheme="minorHAnsi" w:cstheme="minorHAnsi"/>
                <w:sz w:val="20"/>
                <w:szCs w:val="20"/>
              </w:rPr>
            </w:pPr>
            <w:r w:rsidRPr="00E23947">
              <w:rPr>
                <w:rFonts w:asciiTheme="minorHAnsi" w:hAnsiTheme="minorHAnsi" w:cstheme="minorHAnsi"/>
                <w:sz w:val="20"/>
                <w:szCs w:val="20"/>
              </w:rPr>
              <w:t xml:space="preserve">The Student Exploration sheet contains three activities: </w:t>
            </w:r>
          </w:p>
          <w:p w14:paraId="70FB76A9" w14:textId="77777777" w:rsidR="009D7478" w:rsidRPr="00E23947" w:rsidRDefault="009D7478" w:rsidP="006C3B37">
            <w:pPr>
              <w:pStyle w:val="ListParagraph"/>
              <w:numPr>
                <w:ilvl w:val="0"/>
                <w:numId w:val="24"/>
              </w:numPr>
              <w:rPr>
                <w:rFonts w:asciiTheme="minorHAnsi" w:hAnsiTheme="minorHAnsi" w:cstheme="minorHAnsi"/>
                <w:szCs w:val="20"/>
              </w:rPr>
            </w:pPr>
            <w:r w:rsidRPr="00E23947">
              <w:rPr>
                <w:rFonts w:asciiTheme="minorHAnsi" w:hAnsiTheme="minorHAnsi" w:cstheme="minorHAnsi"/>
                <w:b/>
                <w:bCs/>
                <w:szCs w:val="20"/>
              </w:rPr>
              <w:t>Activity A</w:t>
            </w:r>
            <w:r w:rsidRPr="00E23947">
              <w:rPr>
                <w:rFonts w:asciiTheme="minorHAnsi" w:hAnsiTheme="minorHAnsi" w:cstheme="minorHAnsi"/>
                <w:szCs w:val="20"/>
              </w:rPr>
              <w:t xml:space="preserve"> – Students discover that in normal circumstances allele and genotype percentages tend to remain stable over time. </w:t>
            </w:r>
          </w:p>
          <w:p w14:paraId="7A042382" w14:textId="77777777" w:rsidR="009D7478" w:rsidRPr="00E23947" w:rsidRDefault="009D7478" w:rsidP="006C3B37">
            <w:pPr>
              <w:pStyle w:val="ListParagraph"/>
              <w:numPr>
                <w:ilvl w:val="0"/>
                <w:numId w:val="24"/>
              </w:numPr>
              <w:rPr>
                <w:rFonts w:asciiTheme="minorHAnsi" w:hAnsiTheme="minorHAnsi" w:cstheme="minorHAnsi"/>
                <w:szCs w:val="20"/>
              </w:rPr>
            </w:pPr>
            <w:r w:rsidRPr="00E23947">
              <w:rPr>
                <w:rFonts w:asciiTheme="minorHAnsi" w:hAnsiTheme="minorHAnsi" w:cstheme="minorHAnsi"/>
                <w:b/>
                <w:bCs/>
                <w:szCs w:val="20"/>
              </w:rPr>
              <w:t>Activity B</w:t>
            </w:r>
            <w:r w:rsidRPr="00E23947">
              <w:rPr>
                <w:rFonts w:asciiTheme="minorHAnsi" w:hAnsiTheme="minorHAnsi" w:cstheme="minorHAnsi"/>
                <w:szCs w:val="20"/>
              </w:rPr>
              <w:t xml:space="preserve"> – Students derive the Hardy-Weinberg equation and use it to calculate genotype and allele percentages. </w:t>
            </w:r>
          </w:p>
          <w:p w14:paraId="0BD324A5" w14:textId="77777777" w:rsidR="009D7478" w:rsidRPr="00E23947" w:rsidRDefault="009D7478" w:rsidP="006C3B37">
            <w:pPr>
              <w:pStyle w:val="ListParagraph"/>
              <w:numPr>
                <w:ilvl w:val="0"/>
                <w:numId w:val="24"/>
              </w:numPr>
              <w:rPr>
                <w:rFonts w:asciiTheme="minorHAnsi" w:hAnsiTheme="minorHAnsi" w:cstheme="minorHAnsi"/>
                <w:szCs w:val="20"/>
              </w:rPr>
            </w:pPr>
            <w:r w:rsidRPr="00E23947">
              <w:rPr>
                <w:rFonts w:asciiTheme="minorHAnsi" w:hAnsiTheme="minorHAnsi" w:cstheme="minorHAnsi"/>
                <w:b/>
                <w:bCs/>
                <w:szCs w:val="20"/>
              </w:rPr>
              <w:t>Activity C</w:t>
            </w:r>
            <w:r w:rsidRPr="00E23947">
              <w:rPr>
                <w:rFonts w:asciiTheme="minorHAnsi" w:hAnsiTheme="minorHAnsi" w:cstheme="minorHAnsi"/>
                <w:szCs w:val="20"/>
              </w:rPr>
              <w:t xml:space="preserve"> – Students explore a useful ratio that is constant in equilibrium populations. </w:t>
            </w:r>
          </w:p>
          <w:p w14:paraId="3E318F81" w14:textId="77777777" w:rsidR="009D7478" w:rsidRPr="00E23947" w:rsidRDefault="009D7478" w:rsidP="006C3B37">
            <w:pPr>
              <w:rPr>
                <w:rFonts w:asciiTheme="minorHAnsi" w:hAnsiTheme="minorHAnsi" w:cstheme="minorHAnsi"/>
                <w:szCs w:val="20"/>
              </w:rPr>
            </w:pPr>
          </w:p>
          <w:p w14:paraId="0E5B1F3C" w14:textId="77777777" w:rsidR="009D7478" w:rsidRPr="00E23947" w:rsidRDefault="009D7478" w:rsidP="006C3B37">
            <w:pPr>
              <w:contextualSpacing/>
              <w:rPr>
                <w:rFonts w:asciiTheme="minorHAnsi" w:hAnsiTheme="minorHAnsi" w:cstheme="minorHAnsi"/>
                <w:sz w:val="20"/>
                <w:szCs w:val="20"/>
              </w:rPr>
            </w:pPr>
          </w:p>
          <w:p w14:paraId="58C9EC54" w14:textId="77777777" w:rsidR="009D7478" w:rsidRPr="00E23947" w:rsidRDefault="009D7478" w:rsidP="006C3B37">
            <w:pPr>
              <w:contextualSpacing/>
              <w:rPr>
                <w:rFonts w:asciiTheme="minorHAnsi" w:hAnsiTheme="minorHAnsi" w:cstheme="minorHAnsi"/>
                <w:sz w:val="20"/>
                <w:szCs w:val="20"/>
              </w:rPr>
            </w:pPr>
          </w:p>
          <w:p w14:paraId="557C40CF" w14:textId="77777777" w:rsidR="009D7478" w:rsidRPr="00E23947" w:rsidRDefault="009D7478" w:rsidP="006C3B37">
            <w:pPr>
              <w:contextualSpacing/>
              <w:rPr>
                <w:rFonts w:asciiTheme="minorHAnsi" w:hAnsiTheme="minorHAnsi" w:cstheme="minorHAnsi"/>
                <w:sz w:val="20"/>
                <w:szCs w:val="20"/>
              </w:rPr>
            </w:pPr>
          </w:p>
        </w:tc>
        <w:tc>
          <w:tcPr>
            <w:tcW w:w="5301" w:type="dxa"/>
          </w:tcPr>
          <w:p w14:paraId="1ACF2D6D" w14:textId="77777777" w:rsidR="009D7478" w:rsidRPr="00E23947" w:rsidRDefault="009D7478" w:rsidP="006C3B37">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E23947">
              <w:rPr>
                <w:rFonts w:asciiTheme="minorHAnsi" w:hAnsiTheme="minorHAnsi" w:cstheme="minorHAnsi"/>
                <w:b/>
                <w:bCs/>
                <w:color w:val="FFFFFF" w:themeColor="background1"/>
                <w:sz w:val="20"/>
                <w:szCs w:val="20"/>
              </w:rPr>
              <w:t>Lesson Look Fors</w:t>
            </w:r>
          </w:p>
          <w:p w14:paraId="190E7B7A" w14:textId="77777777" w:rsidR="009D7478" w:rsidRPr="00E23947" w:rsidRDefault="009D7478" w:rsidP="006C3B37">
            <w:pPr>
              <w:pBdr>
                <w:bottom w:val="single" w:sz="4" w:space="1" w:color="auto"/>
              </w:pBdr>
              <w:contextualSpacing/>
              <w:rPr>
                <w:rFonts w:asciiTheme="minorHAnsi" w:hAnsiTheme="minorHAnsi" w:cstheme="minorHAnsi"/>
                <w:b/>
                <w:bCs/>
                <w:sz w:val="20"/>
                <w:szCs w:val="20"/>
              </w:rPr>
            </w:pPr>
            <w:r w:rsidRPr="00E23947">
              <w:rPr>
                <w:rFonts w:asciiTheme="minorHAnsi" w:hAnsiTheme="minorHAnsi" w:cstheme="minorHAnsi"/>
                <w:b/>
                <w:bCs/>
                <w:sz w:val="20"/>
                <w:szCs w:val="20"/>
              </w:rPr>
              <w:t>Look for teachers to:</w:t>
            </w:r>
          </w:p>
          <w:p w14:paraId="5BA3B8BB" w14:textId="77777777" w:rsidR="009D7478" w:rsidRPr="00E23947" w:rsidRDefault="009D7478" w:rsidP="006C3B37">
            <w:pPr>
              <w:pStyle w:val="ListParagraph"/>
              <w:numPr>
                <w:ilvl w:val="0"/>
                <w:numId w:val="17"/>
              </w:numPr>
              <w:rPr>
                <w:rFonts w:asciiTheme="minorHAnsi" w:hAnsiTheme="minorHAnsi" w:cstheme="minorHAnsi"/>
                <w:szCs w:val="20"/>
              </w:rPr>
            </w:pPr>
            <w:r w:rsidRPr="00E23947">
              <w:rPr>
                <w:rFonts w:asciiTheme="minorHAnsi" w:hAnsiTheme="minorHAnsi" w:cstheme="minorHAnsi"/>
                <w:szCs w:val="20"/>
              </w:rPr>
              <w:t>Allow students to productively struggle with the content, using accountable talk moves to facilitate the lesson.</w:t>
            </w:r>
          </w:p>
          <w:p w14:paraId="32F2CDBA" w14:textId="77777777" w:rsidR="009D7478" w:rsidRPr="00E23947" w:rsidRDefault="009D7478" w:rsidP="006C3B37">
            <w:pPr>
              <w:pStyle w:val="ListParagraph"/>
              <w:numPr>
                <w:ilvl w:val="0"/>
                <w:numId w:val="17"/>
              </w:numPr>
              <w:rPr>
                <w:rFonts w:asciiTheme="minorHAnsi" w:hAnsiTheme="minorHAnsi" w:cstheme="minorHAnsi"/>
                <w:szCs w:val="20"/>
              </w:rPr>
            </w:pPr>
            <w:r w:rsidRPr="00E23947">
              <w:rPr>
                <w:rFonts w:asciiTheme="minorHAnsi" w:hAnsiTheme="minorHAnsi" w:cstheme="minorHAnsi"/>
                <w:szCs w:val="20"/>
              </w:rPr>
              <w:t>Asking probing questions throughout the presentation that pushes students’ thinking.</w:t>
            </w:r>
          </w:p>
          <w:p w14:paraId="27CB32B6" w14:textId="77777777" w:rsidR="009D7478" w:rsidRPr="00E23947" w:rsidRDefault="009D7478" w:rsidP="006C3B37">
            <w:pPr>
              <w:pStyle w:val="ListParagraph"/>
              <w:ind w:left="360"/>
              <w:rPr>
                <w:rFonts w:asciiTheme="minorHAnsi" w:hAnsiTheme="minorHAnsi" w:cstheme="minorHAnsi"/>
                <w:szCs w:val="20"/>
              </w:rPr>
            </w:pPr>
          </w:p>
          <w:p w14:paraId="3965374D" w14:textId="77777777" w:rsidR="009D7478" w:rsidRPr="00E23947" w:rsidRDefault="009D7478" w:rsidP="006C3B37">
            <w:pPr>
              <w:pBdr>
                <w:bottom w:val="single" w:sz="4" w:space="1" w:color="auto"/>
              </w:pBdr>
              <w:contextualSpacing/>
              <w:rPr>
                <w:rFonts w:asciiTheme="minorHAnsi" w:hAnsiTheme="minorHAnsi" w:cstheme="minorHAnsi"/>
                <w:b/>
                <w:bCs/>
                <w:sz w:val="20"/>
                <w:szCs w:val="20"/>
              </w:rPr>
            </w:pPr>
            <w:r w:rsidRPr="00E23947">
              <w:rPr>
                <w:rFonts w:asciiTheme="minorHAnsi" w:hAnsiTheme="minorHAnsi" w:cstheme="minorHAnsi"/>
                <w:b/>
                <w:bCs/>
                <w:sz w:val="20"/>
                <w:szCs w:val="20"/>
              </w:rPr>
              <w:t xml:space="preserve">Look for students to: </w:t>
            </w:r>
          </w:p>
          <w:p w14:paraId="7B074DE0" w14:textId="77777777" w:rsidR="009D7478" w:rsidRPr="00E23947" w:rsidRDefault="009D7478" w:rsidP="006C3B37">
            <w:pPr>
              <w:pStyle w:val="ListParagraph"/>
              <w:numPr>
                <w:ilvl w:val="0"/>
                <w:numId w:val="17"/>
              </w:numPr>
              <w:rPr>
                <w:rFonts w:asciiTheme="minorHAnsi" w:hAnsiTheme="minorHAnsi" w:cstheme="minorHAnsi"/>
                <w:szCs w:val="20"/>
              </w:rPr>
            </w:pPr>
            <w:r w:rsidRPr="00E23947">
              <w:rPr>
                <w:rFonts w:asciiTheme="minorHAnsi" w:hAnsiTheme="minorHAnsi" w:cstheme="minorHAnsi"/>
                <w:szCs w:val="20"/>
              </w:rPr>
              <w:t>Ask clarifying questions regarding what they are learning</w:t>
            </w:r>
          </w:p>
          <w:p w14:paraId="62438076" w14:textId="77777777" w:rsidR="009D7478" w:rsidRPr="00E23947" w:rsidRDefault="009D7478" w:rsidP="006C3B37">
            <w:pPr>
              <w:pStyle w:val="ListParagraph"/>
              <w:numPr>
                <w:ilvl w:val="0"/>
                <w:numId w:val="17"/>
              </w:numPr>
              <w:rPr>
                <w:rFonts w:asciiTheme="minorHAnsi" w:hAnsiTheme="minorHAnsi" w:cstheme="minorHAnsi"/>
                <w:szCs w:val="20"/>
              </w:rPr>
            </w:pPr>
            <w:r w:rsidRPr="00E23947">
              <w:rPr>
                <w:rFonts w:asciiTheme="minorHAnsi" w:hAnsiTheme="minorHAnsi" w:cstheme="minorHAnsi"/>
                <w:szCs w:val="20"/>
              </w:rPr>
              <w:t>Write in complete sentences</w:t>
            </w:r>
          </w:p>
          <w:p w14:paraId="52A412E5" w14:textId="77777777" w:rsidR="009D7478" w:rsidRPr="00E23947" w:rsidRDefault="009D7478" w:rsidP="006C3B37">
            <w:pPr>
              <w:pStyle w:val="ListParagraph"/>
              <w:ind w:left="360"/>
              <w:rPr>
                <w:rFonts w:asciiTheme="minorHAnsi" w:hAnsiTheme="minorHAnsi" w:cstheme="minorHAnsi"/>
                <w:szCs w:val="20"/>
              </w:rPr>
            </w:pPr>
          </w:p>
          <w:p w14:paraId="7B75C7D6" w14:textId="77777777" w:rsidR="009D7478" w:rsidRPr="00E23947" w:rsidRDefault="009D7478" w:rsidP="006C3B37">
            <w:pPr>
              <w:pBdr>
                <w:top w:val="single" w:sz="4" w:space="1" w:color="000000"/>
                <w:left w:val="single" w:sz="4" w:space="4" w:color="000000"/>
                <w:bottom w:val="single" w:sz="4" w:space="1" w:color="000000"/>
                <w:right w:val="single" w:sz="4" w:space="4" w:color="000000"/>
              </w:pBdr>
              <w:shd w:val="clear" w:color="auto" w:fill="2E74B5" w:themeFill="accent1" w:themeFillShade="BF"/>
              <w:tabs>
                <w:tab w:val="left" w:pos="720"/>
                <w:tab w:val="left" w:pos="7216"/>
              </w:tabs>
              <w:ind w:left="-30"/>
              <w:contextualSpacing/>
              <w:rPr>
                <w:rFonts w:asciiTheme="minorHAnsi" w:hAnsiTheme="minorHAnsi" w:cstheme="minorHAnsi"/>
                <w:b/>
                <w:bCs/>
                <w:color w:val="FFFFFF" w:themeColor="background1"/>
                <w:sz w:val="20"/>
                <w:szCs w:val="20"/>
              </w:rPr>
            </w:pPr>
            <w:r w:rsidRPr="00E23947">
              <w:rPr>
                <w:rFonts w:asciiTheme="minorHAnsi" w:hAnsiTheme="minorHAnsi" w:cstheme="minorHAnsi"/>
                <w:b/>
                <w:bCs/>
                <w:sz w:val="20"/>
                <w:szCs w:val="20"/>
              </w:rPr>
              <w:t>Students Do and Know</w:t>
            </w:r>
          </w:p>
          <w:tbl>
            <w:tblPr>
              <w:tblStyle w:val="TableGrid"/>
              <w:tblW w:w="5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
              <w:gridCol w:w="4117"/>
            </w:tblGrid>
            <w:tr w:rsidR="009D7478" w:rsidRPr="00E23947" w14:paraId="1B8CC106" w14:textId="77777777" w:rsidTr="006C3B37">
              <w:tc>
                <w:tcPr>
                  <w:tcW w:w="951" w:type="dxa"/>
                  <w:vMerge w:val="restart"/>
                </w:tcPr>
                <w:p w14:paraId="7080451D" w14:textId="77777777" w:rsidR="009D7478" w:rsidRPr="00E23947" w:rsidRDefault="009D7478" w:rsidP="006C3B37">
                  <w:pPr>
                    <w:tabs>
                      <w:tab w:val="left" w:pos="7216"/>
                    </w:tabs>
                    <w:contextualSpacing/>
                    <w:rPr>
                      <w:rFonts w:asciiTheme="minorHAnsi" w:hAnsiTheme="minorHAnsi" w:cstheme="minorHAnsi"/>
                      <w:sz w:val="20"/>
                      <w:szCs w:val="20"/>
                    </w:rPr>
                  </w:pPr>
                  <w:r w:rsidRPr="00E23947">
                    <w:rPr>
                      <w:rFonts w:asciiTheme="minorHAnsi" w:hAnsiTheme="minorHAnsi" w:cstheme="minorHAnsi"/>
                      <w:noProof/>
                      <w:sz w:val="20"/>
                      <w:szCs w:val="20"/>
                    </w:rPr>
                    <w:drawing>
                      <wp:anchor distT="0" distB="0" distL="114300" distR="114300" simplePos="0" relativeHeight="251700234" behindDoc="1" locked="0" layoutInCell="1" allowOverlap="1" wp14:anchorId="7325D86A" wp14:editId="0DEC45CF">
                        <wp:simplePos x="0" y="0"/>
                        <wp:positionH relativeFrom="column">
                          <wp:posOffset>19050</wp:posOffset>
                        </wp:positionH>
                        <wp:positionV relativeFrom="paragraph">
                          <wp:posOffset>168910</wp:posOffset>
                        </wp:positionV>
                        <wp:extent cx="400050" cy="591820"/>
                        <wp:effectExtent l="0" t="0" r="0" b="0"/>
                        <wp:wrapSquare wrapText="bothSides"/>
                        <wp:docPr id="1947189465" name="Picture 1947189465"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23507" name="Picture 1098423507" descr="A blue and black logo&#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050" cy="591820"/>
                                </a:xfrm>
                                <a:prstGeom prst="rect">
                                  <a:avLst/>
                                </a:prstGeom>
                                <a:noFill/>
                              </pic:spPr>
                            </pic:pic>
                          </a:graphicData>
                        </a:graphic>
                        <wp14:sizeRelH relativeFrom="page">
                          <wp14:pctWidth>0</wp14:pctWidth>
                        </wp14:sizeRelH>
                        <wp14:sizeRelV relativeFrom="page">
                          <wp14:pctHeight>0</wp14:pctHeight>
                        </wp14:sizeRelV>
                      </wp:anchor>
                    </w:drawing>
                  </w:r>
                </w:p>
              </w:tc>
              <w:tc>
                <w:tcPr>
                  <w:tcW w:w="4134" w:type="dxa"/>
                </w:tcPr>
                <w:p w14:paraId="03E86ACA" w14:textId="77777777" w:rsidR="009D7478" w:rsidRPr="00E23947" w:rsidRDefault="009D7478" w:rsidP="006C3B37">
                  <w:pPr>
                    <w:pStyle w:val="ListParagraph"/>
                    <w:numPr>
                      <w:ilvl w:val="0"/>
                      <w:numId w:val="14"/>
                    </w:numPr>
                    <w:tabs>
                      <w:tab w:val="left" w:pos="7216"/>
                    </w:tabs>
                    <w:ind w:left="150" w:hanging="180"/>
                    <w:rPr>
                      <w:rFonts w:asciiTheme="minorHAnsi" w:hAnsiTheme="minorHAnsi" w:cstheme="minorHAnsi"/>
                      <w:szCs w:val="20"/>
                    </w:rPr>
                  </w:pPr>
                  <w:r w:rsidRPr="00E23947">
                    <w:rPr>
                      <w:rFonts w:asciiTheme="minorHAnsi" w:hAnsiTheme="minorHAnsi" w:cstheme="minorHAnsi"/>
                      <w:szCs w:val="20"/>
                    </w:rPr>
                    <w:t>Analyze data and identify trends.</w:t>
                  </w:r>
                </w:p>
                <w:p w14:paraId="0655879A" w14:textId="77777777" w:rsidR="009D7478" w:rsidRPr="00E23947" w:rsidRDefault="009D7478" w:rsidP="006C3B37">
                  <w:pPr>
                    <w:pStyle w:val="ListParagraph"/>
                    <w:numPr>
                      <w:ilvl w:val="0"/>
                      <w:numId w:val="14"/>
                    </w:numPr>
                    <w:tabs>
                      <w:tab w:val="left" w:pos="7216"/>
                    </w:tabs>
                    <w:ind w:left="150" w:hanging="180"/>
                    <w:rPr>
                      <w:rFonts w:asciiTheme="minorHAnsi" w:hAnsiTheme="minorHAnsi" w:cstheme="minorHAnsi"/>
                      <w:szCs w:val="20"/>
                    </w:rPr>
                  </w:pPr>
                  <w:r w:rsidRPr="00E23947">
                    <w:rPr>
                      <w:rFonts w:asciiTheme="minorHAnsi" w:hAnsiTheme="minorHAnsi" w:cstheme="minorHAnsi"/>
                      <w:szCs w:val="20"/>
                    </w:rPr>
                    <w:t>Collaborate with peers to discuss similarities and differences in conclusions that were made.</w:t>
                  </w:r>
                </w:p>
                <w:p w14:paraId="1A3FC59C" w14:textId="77777777" w:rsidR="009D7478" w:rsidRPr="00E23947" w:rsidRDefault="009D7478" w:rsidP="006C3B37">
                  <w:pPr>
                    <w:pStyle w:val="ListParagraph"/>
                    <w:tabs>
                      <w:tab w:val="left" w:pos="7216"/>
                    </w:tabs>
                    <w:ind w:left="150"/>
                    <w:rPr>
                      <w:rFonts w:asciiTheme="minorHAnsi" w:hAnsiTheme="minorHAnsi" w:cstheme="minorHAnsi"/>
                      <w:szCs w:val="20"/>
                    </w:rPr>
                  </w:pPr>
                </w:p>
              </w:tc>
            </w:tr>
            <w:tr w:rsidR="009D7478" w:rsidRPr="00E23947" w14:paraId="7228B0C5" w14:textId="77777777" w:rsidTr="006C3B37">
              <w:tc>
                <w:tcPr>
                  <w:tcW w:w="951" w:type="dxa"/>
                  <w:vMerge/>
                </w:tcPr>
                <w:p w14:paraId="01D5C45F" w14:textId="77777777" w:rsidR="009D7478" w:rsidRPr="00E23947" w:rsidRDefault="009D7478" w:rsidP="006C3B37">
                  <w:pPr>
                    <w:tabs>
                      <w:tab w:val="left" w:pos="7216"/>
                    </w:tabs>
                    <w:contextualSpacing/>
                    <w:rPr>
                      <w:rFonts w:asciiTheme="minorHAnsi" w:hAnsiTheme="minorHAnsi" w:cstheme="minorHAnsi"/>
                      <w:sz w:val="20"/>
                      <w:szCs w:val="20"/>
                    </w:rPr>
                  </w:pPr>
                </w:p>
              </w:tc>
              <w:tc>
                <w:tcPr>
                  <w:tcW w:w="4134" w:type="dxa"/>
                </w:tcPr>
                <w:p w14:paraId="00DB250A" w14:textId="77777777" w:rsidR="009D7478" w:rsidRPr="00E23947" w:rsidRDefault="009D7478" w:rsidP="006C3B37">
                  <w:pPr>
                    <w:contextualSpacing/>
                    <w:rPr>
                      <w:rFonts w:asciiTheme="minorHAnsi" w:hAnsiTheme="minorHAnsi" w:cstheme="minorHAnsi"/>
                      <w:szCs w:val="20"/>
                    </w:rPr>
                  </w:pPr>
                </w:p>
              </w:tc>
            </w:tr>
            <w:tr w:rsidR="009D7478" w:rsidRPr="00E23947" w14:paraId="477A61E9" w14:textId="77777777" w:rsidTr="006C3B37">
              <w:trPr>
                <w:trHeight w:val="80"/>
              </w:trPr>
              <w:tc>
                <w:tcPr>
                  <w:tcW w:w="951" w:type="dxa"/>
                </w:tcPr>
                <w:p w14:paraId="1E1278FD" w14:textId="77777777" w:rsidR="009D7478" w:rsidRPr="00E23947" w:rsidRDefault="009D7478" w:rsidP="006C3B37">
                  <w:pPr>
                    <w:tabs>
                      <w:tab w:val="left" w:pos="7216"/>
                    </w:tabs>
                    <w:contextualSpacing/>
                    <w:rPr>
                      <w:rFonts w:asciiTheme="minorHAnsi" w:hAnsiTheme="minorHAnsi" w:cstheme="minorHAnsi"/>
                      <w:sz w:val="20"/>
                      <w:szCs w:val="20"/>
                    </w:rPr>
                  </w:pPr>
                </w:p>
              </w:tc>
              <w:tc>
                <w:tcPr>
                  <w:tcW w:w="4134" w:type="dxa"/>
                </w:tcPr>
                <w:p w14:paraId="45B83948" w14:textId="77777777" w:rsidR="009D7478" w:rsidRPr="00E23947" w:rsidRDefault="009D7478" w:rsidP="006C3B37">
                  <w:pPr>
                    <w:tabs>
                      <w:tab w:val="left" w:pos="7216"/>
                    </w:tabs>
                    <w:contextualSpacing/>
                    <w:rPr>
                      <w:rFonts w:asciiTheme="minorHAnsi" w:hAnsiTheme="minorHAnsi" w:cstheme="minorHAnsi"/>
                      <w:sz w:val="20"/>
                      <w:szCs w:val="20"/>
                    </w:rPr>
                  </w:pPr>
                </w:p>
              </w:tc>
            </w:tr>
            <w:tr w:rsidR="009D7478" w:rsidRPr="00E23947" w14:paraId="488A8E1B" w14:textId="77777777" w:rsidTr="006C3B37">
              <w:tc>
                <w:tcPr>
                  <w:tcW w:w="951" w:type="dxa"/>
                  <w:vMerge w:val="restart"/>
                </w:tcPr>
                <w:p w14:paraId="3D0B10EB" w14:textId="77777777" w:rsidR="009D7478" w:rsidRPr="00E23947" w:rsidRDefault="009D7478" w:rsidP="006C3B37">
                  <w:pPr>
                    <w:tabs>
                      <w:tab w:val="left" w:pos="7216"/>
                    </w:tabs>
                    <w:contextualSpacing/>
                    <w:rPr>
                      <w:rFonts w:asciiTheme="minorHAnsi" w:hAnsiTheme="minorHAnsi" w:cstheme="minorHAnsi"/>
                      <w:sz w:val="20"/>
                      <w:szCs w:val="20"/>
                    </w:rPr>
                  </w:pPr>
                  <w:r w:rsidRPr="00E23947">
                    <w:rPr>
                      <w:rFonts w:asciiTheme="minorHAnsi" w:hAnsiTheme="minorHAnsi" w:cstheme="minorHAnsi"/>
                      <w:noProof/>
                      <w:sz w:val="20"/>
                      <w:szCs w:val="20"/>
                    </w:rPr>
                    <w:drawing>
                      <wp:anchor distT="0" distB="0" distL="114300" distR="114300" simplePos="0" relativeHeight="251701258" behindDoc="1" locked="0" layoutInCell="1" allowOverlap="1" wp14:anchorId="3C3ECDDF" wp14:editId="506CBC47">
                        <wp:simplePos x="0" y="0"/>
                        <wp:positionH relativeFrom="column">
                          <wp:posOffset>38100</wp:posOffset>
                        </wp:positionH>
                        <wp:positionV relativeFrom="paragraph">
                          <wp:posOffset>149860</wp:posOffset>
                        </wp:positionV>
                        <wp:extent cx="477520" cy="504825"/>
                        <wp:effectExtent l="0" t="0" r="0" b="0"/>
                        <wp:wrapSquare wrapText="bothSides"/>
                        <wp:docPr id="2042905275" name="Picture 2042905275" descr="A yellow graduation cap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92165" name="Picture 1607592165" descr="A yellow graduation cap with a black background&#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t="-1" b="8745"/>
                                <a:stretch/>
                              </pic:blipFill>
                              <pic:spPr bwMode="auto">
                                <a:xfrm>
                                  <a:off x="0" y="0"/>
                                  <a:ext cx="477520"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134" w:type="dxa"/>
                </w:tcPr>
                <w:p w14:paraId="6C94E913" w14:textId="77777777" w:rsidR="009D7478" w:rsidRPr="00E23947" w:rsidRDefault="009D7478" w:rsidP="006C3B37">
                  <w:pPr>
                    <w:pStyle w:val="ListParagraph"/>
                    <w:numPr>
                      <w:ilvl w:val="0"/>
                      <w:numId w:val="15"/>
                    </w:numPr>
                    <w:tabs>
                      <w:tab w:val="left" w:pos="7216"/>
                    </w:tabs>
                    <w:ind w:left="150" w:hanging="150"/>
                    <w:rPr>
                      <w:rFonts w:asciiTheme="minorHAnsi" w:hAnsiTheme="minorHAnsi" w:cstheme="minorHAnsi"/>
                      <w:szCs w:val="20"/>
                    </w:rPr>
                  </w:pPr>
                  <w:r w:rsidRPr="00E23947">
                    <w:rPr>
                      <w:rFonts w:asciiTheme="minorHAnsi" w:hAnsiTheme="minorHAnsi" w:cstheme="minorHAnsi"/>
                      <w:szCs w:val="20"/>
                    </w:rPr>
                    <w:t>Evolution is a change in gene frequencies in a population over time.</w:t>
                  </w:r>
                </w:p>
                <w:p w14:paraId="27BE78B6" w14:textId="77777777" w:rsidR="009D7478" w:rsidRPr="00E23947" w:rsidRDefault="009D7478" w:rsidP="006C3B37">
                  <w:pPr>
                    <w:pStyle w:val="ListParagraph"/>
                    <w:numPr>
                      <w:ilvl w:val="0"/>
                      <w:numId w:val="15"/>
                    </w:numPr>
                    <w:tabs>
                      <w:tab w:val="left" w:pos="7216"/>
                    </w:tabs>
                    <w:ind w:left="150" w:hanging="150"/>
                    <w:rPr>
                      <w:rFonts w:asciiTheme="minorHAnsi" w:hAnsiTheme="minorHAnsi" w:cstheme="minorHAnsi"/>
                      <w:szCs w:val="20"/>
                    </w:rPr>
                  </w:pPr>
                  <w:r w:rsidRPr="00E23947">
                    <w:rPr>
                      <w:rFonts w:asciiTheme="minorHAnsi" w:hAnsiTheme="minorHAnsi" w:cstheme="minorHAnsi"/>
                      <w:szCs w:val="20"/>
                    </w:rPr>
                    <w:t>Natural selection is a type of evolution where certain traits (adaptations) give some populations reproductive success.</w:t>
                  </w:r>
                </w:p>
                <w:p w14:paraId="5129ACDE" w14:textId="77777777" w:rsidR="009D7478" w:rsidRPr="00E23947" w:rsidRDefault="009D7478" w:rsidP="006C3B37">
                  <w:pPr>
                    <w:pStyle w:val="ListParagraph"/>
                    <w:numPr>
                      <w:ilvl w:val="0"/>
                      <w:numId w:val="15"/>
                    </w:numPr>
                    <w:tabs>
                      <w:tab w:val="left" w:pos="7216"/>
                    </w:tabs>
                    <w:ind w:left="150" w:hanging="150"/>
                    <w:rPr>
                      <w:rFonts w:asciiTheme="minorHAnsi" w:hAnsiTheme="minorHAnsi" w:cstheme="minorHAnsi"/>
                      <w:szCs w:val="20"/>
                    </w:rPr>
                  </w:pPr>
                  <w:r w:rsidRPr="00E23947">
                    <w:rPr>
                      <w:rFonts w:asciiTheme="minorHAnsi" w:hAnsiTheme="minorHAnsi" w:cstheme="minorHAnsi"/>
                      <w:szCs w:val="20"/>
                    </w:rPr>
                    <w:t>Fitness is the ability to produce children.</w:t>
                  </w:r>
                </w:p>
                <w:p w14:paraId="46D996D1" w14:textId="77777777" w:rsidR="009D7478" w:rsidRPr="00E23947" w:rsidRDefault="009D7478" w:rsidP="006C3B37">
                  <w:pPr>
                    <w:pStyle w:val="ListParagraph"/>
                    <w:numPr>
                      <w:ilvl w:val="0"/>
                      <w:numId w:val="15"/>
                    </w:numPr>
                    <w:tabs>
                      <w:tab w:val="left" w:pos="7216"/>
                    </w:tabs>
                    <w:ind w:left="150" w:hanging="150"/>
                    <w:rPr>
                      <w:rFonts w:asciiTheme="minorHAnsi" w:hAnsiTheme="minorHAnsi" w:cstheme="minorHAnsi"/>
                      <w:szCs w:val="20"/>
                    </w:rPr>
                  </w:pPr>
                  <w:r w:rsidRPr="00E23947">
                    <w:rPr>
                      <w:rFonts w:asciiTheme="minorHAnsi" w:hAnsiTheme="minorHAnsi" w:cstheme="minorHAnsi"/>
                      <w:szCs w:val="20"/>
                    </w:rPr>
                    <w:t>A mutation is change in the nucleotide sequence in DNA that may or may not produce a new trait.</w:t>
                  </w:r>
                </w:p>
                <w:p w14:paraId="247BA56C" w14:textId="77777777" w:rsidR="009D7478" w:rsidRPr="00E23947" w:rsidRDefault="009D7478" w:rsidP="006C3B37">
                  <w:pPr>
                    <w:pStyle w:val="ListParagraph"/>
                    <w:numPr>
                      <w:ilvl w:val="0"/>
                      <w:numId w:val="15"/>
                    </w:numPr>
                    <w:tabs>
                      <w:tab w:val="left" w:pos="7216"/>
                    </w:tabs>
                    <w:ind w:left="150" w:hanging="150"/>
                    <w:rPr>
                      <w:rFonts w:asciiTheme="minorHAnsi" w:hAnsiTheme="minorHAnsi" w:cstheme="minorHAnsi"/>
                      <w:szCs w:val="20"/>
                    </w:rPr>
                  </w:pPr>
                  <w:r w:rsidRPr="00E23947">
                    <w:rPr>
                      <w:rFonts w:asciiTheme="minorHAnsi" w:hAnsiTheme="minorHAnsi" w:cstheme="minorHAnsi"/>
                      <w:szCs w:val="20"/>
                    </w:rPr>
                    <w:t>Genotype is the makeup of the alleles that code for the phenotype.</w:t>
                  </w:r>
                </w:p>
                <w:p w14:paraId="3685DD60" w14:textId="77777777" w:rsidR="009D7478" w:rsidRPr="00E23947" w:rsidRDefault="009D7478" w:rsidP="006C3B37">
                  <w:pPr>
                    <w:pStyle w:val="ListParagraph"/>
                    <w:numPr>
                      <w:ilvl w:val="0"/>
                      <w:numId w:val="15"/>
                    </w:numPr>
                    <w:tabs>
                      <w:tab w:val="left" w:pos="7216"/>
                    </w:tabs>
                    <w:ind w:left="150" w:hanging="150"/>
                    <w:rPr>
                      <w:rFonts w:asciiTheme="minorHAnsi" w:hAnsiTheme="minorHAnsi" w:cstheme="minorHAnsi"/>
                      <w:szCs w:val="20"/>
                    </w:rPr>
                  </w:pPr>
                  <w:r w:rsidRPr="00E23947">
                    <w:rPr>
                      <w:rFonts w:asciiTheme="minorHAnsi" w:hAnsiTheme="minorHAnsi" w:cstheme="minorHAnsi"/>
                      <w:szCs w:val="20"/>
                    </w:rPr>
                    <w:t>The Hardy-Weinberg equilibrium is a principle stating that the genetic variation in a population will remain constant from one generation to the next in the absence of disturbing factors.</w:t>
                  </w:r>
                </w:p>
              </w:tc>
            </w:tr>
            <w:tr w:rsidR="009D7478" w:rsidRPr="00E23947" w14:paraId="3490E6E3" w14:textId="77777777" w:rsidTr="006C3B37">
              <w:tc>
                <w:tcPr>
                  <w:tcW w:w="951" w:type="dxa"/>
                  <w:vMerge/>
                </w:tcPr>
                <w:p w14:paraId="067A80AC" w14:textId="77777777" w:rsidR="009D7478" w:rsidRPr="00E23947" w:rsidRDefault="009D7478" w:rsidP="006C3B37">
                  <w:pPr>
                    <w:tabs>
                      <w:tab w:val="left" w:pos="7216"/>
                    </w:tabs>
                    <w:contextualSpacing/>
                    <w:rPr>
                      <w:rFonts w:asciiTheme="minorHAnsi" w:hAnsiTheme="minorHAnsi" w:cstheme="minorHAnsi"/>
                      <w:sz w:val="20"/>
                      <w:szCs w:val="20"/>
                    </w:rPr>
                  </w:pPr>
                </w:p>
              </w:tc>
              <w:tc>
                <w:tcPr>
                  <w:tcW w:w="4134" w:type="dxa"/>
                </w:tcPr>
                <w:p w14:paraId="24A6F850" w14:textId="77777777" w:rsidR="009D7478" w:rsidRPr="00E23947" w:rsidRDefault="009D7478" w:rsidP="006C3B37">
                  <w:pPr>
                    <w:tabs>
                      <w:tab w:val="left" w:pos="7216"/>
                    </w:tabs>
                    <w:contextualSpacing/>
                    <w:rPr>
                      <w:rFonts w:asciiTheme="minorHAnsi" w:hAnsiTheme="minorHAnsi" w:cstheme="minorHAnsi"/>
                      <w:szCs w:val="20"/>
                    </w:rPr>
                  </w:pPr>
                </w:p>
              </w:tc>
            </w:tr>
          </w:tbl>
          <w:p w14:paraId="35F6536E" w14:textId="77777777" w:rsidR="009D7478" w:rsidRPr="00E23947" w:rsidRDefault="009D7478" w:rsidP="006C3B37">
            <w:pPr>
              <w:tabs>
                <w:tab w:val="left" w:pos="7216"/>
              </w:tabs>
              <w:contextualSpacing/>
              <w:rPr>
                <w:rFonts w:asciiTheme="minorHAnsi" w:hAnsiTheme="minorHAnsi" w:cstheme="minorHAnsi"/>
                <w:sz w:val="20"/>
                <w:szCs w:val="20"/>
              </w:rPr>
            </w:pPr>
          </w:p>
        </w:tc>
      </w:tr>
      <w:tr w:rsidR="00170475" w:rsidRPr="00E23947" w14:paraId="0037F89F" w14:textId="77777777" w:rsidTr="009D7478">
        <w:trPr>
          <w:gridBefore w:val="1"/>
          <w:wBefore w:w="113" w:type="dxa"/>
          <w:trHeight w:val="389"/>
        </w:trPr>
        <w:tc>
          <w:tcPr>
            <w:tcW w:w="8697" w:type="dxa"/>
            <w:gridSpan w:val="2"/>
            <w:vAlign w:val="center"/>
          </w:tcPr>
          <w:p w14:paraId="1F9C0313" w14:textId="4CAEE7C6" w:rsidR="00170475" w:rsidRPr="00E23947" w:rsidRDefault="00170475" w:rsidP="00247D8A">
            <w:pPr>
              <w:contextualSpacing/>
              <w:rPr>
                <w:rFonts w:asciiTheme="minorHAnsi" w:hAnsiTheme="minorHAnsi" w:cstheme="minorHAnsi"/>
                <w:b/>
                <w:bCs/>
                <w:sz w:val="20"/>
                <w:szCs w:val="20"/>
              </w:rPr>
            </w:pPr>
            <w:r w:rsidRPr="00E23947">
              <w:rPr>
                <w:rFonts w:asciiTheme="minorHAnsi" w:hAnsiTheme="minorHAnsi" w:cstheme="minorHAnsi"/>
                <w:b/>
                <w:bCs/>
                <w:sz w:val="20"/>
                <w:szCs w:val="20"/>
              </w:rPr>
              <w:lastRenderedPageBreak/>
              <w:t>Lessons #</w:t>
            </w:r>
            <w:r w:rsidR="00543395" w:rsidRPr="00E23947">
              <w:rPr>
                <w:rFonts w:asciiTheme="minorHAnsi" w:hAnsiTheme="minorHAnsi" w:cstheme="minorHAnsi"/>
                <w:b/>
                <w:bCs/>
                <w:sz w:val="20"/>
                <w:szCs w:val="20"/>
              </w:rPr>
              <w:t>6</w:t>
            </w:r>
            <w:r w:rsidRPr="00E23947">
              <w:rPr>
                <w:rFonts w:asciiTheme="minorHAnsi" w:hAnsiTheme="minorHAnsi" w:cstheme="minorHAnsi"/>
                <w:b/>
                <w:bCs/>
                <w:sz w:val="20"/>
                <w:szCs w:val="20"/>
              </w:rPr>
              <w:t xml:space="preserve"> and #</w:t>
            </w:r>
            <w:r w:rsidR="00543395" w:rsidRPr="00E23947">
              <w:rPr>
                <w:rFonts w:asciiTheme="minorHAnsi" w:hAnsiTheme="minorHAnsi" w:cstheme="minorHAnsi"/>
                <w:b/>
                <w:bCs/>
                <w:sz w:val="20"/>
                <w:szCs w:val="20"/>
              </w:rPr>
              <w:t>7</w:t>
            </w:r>
            <w:r w:rsidRPr="00E23947">
              <w:rPr>
                <w:rFonts w:asciiTheme="minorHAnsi" w:hAnsiTheme="minorHAnsi" w:cstheme="minorHAnsi"/>
                <w:b/>
                <w:bCs/>
                <w:sz w:val="20"/>
                <w:szCs w:val="20"/>
              </w:rPr>
              <w:t>: The Mating Games</w:t>
            </w:r>
          </w:p>
        </w:tc>
        <w:tc>
          <w:tcPr>
            <w:tcW w:w="5968" w:type="dxa"/>
            <w:gridSpan w:val="2"/>
            <w:vAlign w:val="center"/>
          </w:tcPr>
          <w:p w14:paraId="3F2EC492" w14:textId="77777777" w:rsidR="00170475" w:rsidRPr="00E23947" w:rsidRDefault="00170475" w:rsidP="00247D8A">
            <w:pPr>
              <w:contextualSpacing/>
              <w:rPr>
                <w:rFonts w:asciiTheme="minorHAnsi" w:hAnsiTheme="minorHAnsi" w:cstheme="minorHAnsi"/>
                <w:sz w:val="20"/>
                <w:szCs w:val="20"/>
              </w:rPr>
            </w:pPr>
            <w:r w:rsidRPr="00E23947">
              <w:rPr>
                <w:rFonts w:asciiTheme="minorHAnsi" w:hAnsiTheme="minorHAnsi" w:cstheme="minorHAnsi"/>
                <w:b/>
                <w:bCs/>
                <w:sz w:val="20"/>
                <w:szCs w:val="20"/>
              </w:rPr>
              <w:t>Date:</w:t>
            </w:r>
          </w:p>
        </w:tc>
      </w:tr>
      <w:tr w:rsidR="00170475" w:rsidRPr="00E23947" w14:paraId="3F0924DA" w14:textId="77777777" w:rsidTr="009D7478">
        <w:trPr>
          <w:gridBefore w:val="1"/>
          <w:wBefore w:w="113" w:type="dxa"/>
        </w:trPr>
        <w:tc>
          <w:tcPr>
            <w:tcW w:w="3964" w:type="dxa"/>
          </w:tcPr>
          <w:p w14:paraId="7E49AE98" w14:textId="77777777" w:rsidR="00170475" w:rsidRPr="00E23947" w:rsidRDefault="00170475"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E23947">
              <w:rPr>
                <w:rFonts w:asciiTheme="minorHAnsi" w:hAnsiTheme="minorHAnsi" w:cstheme="minorHAnsi"/>
                <w:b/>
                <w:bCs/>
                <w:color w:val="FFFFFF" w:themeColor="background1"/>
                <w:sz w:val="20"/>
                <w:szCs w:val="20"/>
              </w:rPr>
              <w:t>Objective</w:t>
            </w:r>
          </w:p>
          <w:p w14:paraId="6BBBFE52" w14:textId="202FA28F" w:rsidR="00170475" w:rsidRPr="00E23947" w:rsidRDefault="00170475" w:rsidP="00247D8A">
            <w:pPr>
              <w:contextualSpacing/>
              <w:rPr>
                <w:rFonts w:asciiTheme="minorHAnsi" w:hAnsiTheme="minorHAnsi" w:cstheme="minorHAnsi"/>
                <w:sz w:val="20"/>
                <w:szCs w:val="20"/>
              </w:rPr>
            </w:pPr>
            <w:r w:rsidRPr="00E23947">
              <w:rPr>
                <w:rFonts w:asciiTheme="minorHAnsi" w:hAnsiTheme="minorHAnsi" w:cstheme="minorHAnsi"/>
                <w:b/>
                <w:sz w:val="20"/>
                <w:szCs w:val="20"/>
              </w:rPr>
              <w:t>SWBAT:</w:t>
            </w:r>
            <w:r w:rsidRPr="00E23947">
              <w:rPr>
                <w:rFonts w:asciiTheme="minorHAnsi" w:hAnsiTheme="minorHAnsi" w:cstheme="minorHAnsi"/>
                <w:bCs/>
                <w:sz w:val="20"/>
                <w:szCs w:val="20"/>
              </w:rPr>
              <w:t xml:space="preserve">  Investigate</w:t>
            </w:r>
            <w:r w:rsidR="009429F2" w:rsidRPr="00E23947">
              <w:rPr>
                <w:rFonts w:asciiTheme="minorHAnsi" w:hAnsiTheme="minorHAnsi" w:cstheme="minorHAnsi"/>
                <w:bCs/>
                <w:sz w:val="20"/>
                <w:szCs w:val="20"/>
              </w:rPr>
              <w:t xml:space="preserve"> how </w:t>
            </w:r>
            <w:r w:rsidRPr="00E23947">
              <w:rPr>
                <w:rFonts w:asciiTheme="minorHAnsi" w:hAnsiTheme="minorHAnsi" w:cstheme="minorHAnsi"/>
                <w:bCs/>
                <w:sz w:val="20"/>
                <w:szCs w:val="20"/>
              </w:rPr>
              <w:t>allele frequencies are changed over time due to different types of population changes (gene flow, genetic drift, and mutations).</w:t>
            </w:r>
          </w:p>
          <w:p w14:paraId="261876D1" w14:textId="77777777" w:rsidR="00170475" w:rsidRPr="00E23947" w:rsidRDefault="00170475"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E23947">
              <w:rPr>
                <w:rFonts w:asciiTheme="minorHAnsi" w:hAnsiTheme="minorHAnsi" w:cstheme="minorHAnsi"/>
                <w:b/>
                <w:bCs/>
                <w:color w:val="FFFFFF" w:themeColor="background1"/>
                <w:sz w:val="20"/>
                <w:szCs w:val="20"/>
              </w:rPr>
              <w:t>Standards</w:t>
            </w:r>
          </w:p>
          <w:p w14:paraId="1393007A" w14:textId="01E15512" w:rsidR="00170475" w:rsidRPr="00E23947" w:rsidRDefault="00170475" w:rsidP="00247D8A">
            <w:pPr>
              <w:rPr>
                <w:rStyle w:val="normaltextrun"/>
                <w:rFonts w:asciiTheme="minorHAnsi" w:hAnsiTheme="minorHAnsi" w:cstheme="minorHAnsi"/>
                <w:sz w:val="20"/>
                <w:szCs w:val="20"/>
              </w:rPr>
            </w:pPr>
            <w:r w:rsidRPr="00E23947">
              <w:rPr>
                <w:rStyle w:val="normaltextrun"/>
                <w:rFonts w:asciiTheme="minorHAnsi" w:hAnsiTheme="minorHAnsi" w:cstheme="minorHAnsi"/>
                <w:sz w:val="20"/>
                <w:szCs w:val="20"/>
              </w:rPr>
              <w:t xml:space="preserve">Topic </w:t>
            </w:r>
            <w:r w:rsidR="00646070" w:rsidRPr="00E23947">
              <w:rPr>
                <w:rStyle w:val="normaltextrun"/>
                <w:rFonts w:asciiTheme="minorHAnsi" w:hAnsiTheme="minorHAnsi" w:cstheme="minorHAnsi"/>
                <w:sz w:val="20"/>
                <w:szCs w:val="20"/>
              </w:rPr>
              <w:t>7.4:  Population Genetics</w:t>
            </w:r>
          </w:p>
          <w:p w14:paraId="77AD2AB0" w14:textId="685DC91E" w:rsidR="00646070" w:rsidRPr="00E23947" w:rsidRDefault="00646070" w:rsidP="00247D8A">
            <w:pPr>
              <w:rPr>
                <w:rStyle w:val="normaltextrun"/>
                <w:rFonts w:asciiTheme="minorHAnsi" w:hAnsiTheme="minorHAnsi" w:cstheme="minorHAnsi"/>
                <w:sz w:val="20"/>
                <w:szCs w:val="20"/>
              </w:rPr>
            </w:pPr>
            <w:r w:rsidRPr="00E23947">
              <w:rPr>
                <w:rStyle w:val="normaltextrun"/>
                <w:rFonts w:asciiTheme="minorHAnsi" w:hAnsiTheme="minorHAnsi" w:cstheme="minorHAnsi"/>
                <w:sz w:val="20"/>
                <w:szCs w:val="20"/>
              </w:rPr>
              <w:t>Topic 7.5:  Hardy-Weinberg Equilibrium</w:t>
            </w:r>
          </w:p>
          <w:p w14:paraId="098605EA" w14:textId="77777777" w:rsidR="00170475" w:rsidRPr="00E23947" w:rsidRDefault="00170475"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E23947">
              <w:rPr>
                <w:rFonts w:asciiTheme="minorHAnsi" w:hAnsiTheme="minorHAnsi" w:cstheme="minorHAnsi"/>
                <w:b/>
                <w:bCs/>
                <w:color w:val="FFFFFF" w:themeColor="background1"/>
                <w:sz w:val="20"/>
                <w:szCs w:val="20"/>
              </w:rPr>
              <w:t>Vocabulary</w:t>
            </w:r>
          </w:p>
          <w:p w14:paraId="759DA152" w14:textId="77777777" w:rsidR="00170475" w:rsidRPr="00E23947" w:rsidRDefault="00170475" w:rsidP="00247D8A">
            <w:pPr>
              <w:contextualSpacing/>
              <w:rPr>
                <w:rFonts w:asciiTheme="minorHAnsi" w:hAnsiTheme="minorHAnsi" w:cstheme="minorHAnsi"/>
                <w:sz w:val="20"/>
                <w:szCs w:val="20"/>
              </w:rPr>
            </w:pPr>
            <w:r w:rsidRPr="00E23947">
              <w:rPr>
                <w:rFonts w:asciiTheme="minorHAnsi" w:hAnsiTheme="minorHAnsi" w:cstheme="minorHAnsi"/>
                <w:sz w:val="20"/>
                <w:szCs w:val="20"/>
              </w:rPr>
              <w:t>artificial selection</w:t>
            </w:r>
          </w:p>
          <w:p w14:paraId="3B42B349" w14:textId="77777777" w:rsidR="00170475" w:rsidRPr="00E23947" w:rsidRDefault="00170475" w:rsidP="00247D8A">
            <w:pPr>
              <w:contextualSpacing/>
              <w:rPr>
                <w:rFonts w:asciiTheme="minorHAnsi" w:hAnsiTheme="minorHAnsi" w:cstheme="minorHAnsi"/>
                <w:sz w:val="20"/>
                <w:szCs w:val="20"/>
              </w:rPr>
            </w:pPr>
            <w:r w:rsidRPr="00E23947">
              <w:rPr>
                <w:rFonts w:asciiTheme="minorHAnsi" w:hAnsiTheme="minorHAnsi" w:cstheme="minorHAnsi"/>
                <w:sz w:val="20"/>
                <w:szCs w:val="20"/>
              </w:rPr>
              <w:t>gene flow</w:t>
            </w:r>
          </w:p>
          <w:p w14:paraId="08E4D1F6" w14:textId="77777777" w:rsidR="00170475" w:rsidRPr="00E23947" w:rsidRDefault="00170475" w:rsidP="00247D8A">
            <w:pPr>
              <w:contextualSpacing/>
              <w:rPr>
                <w:rFonts w:asciiTheme="minorHAnsi" w:hAnsiTheme="minorHAnsi" w:cstheme="minorHAnsi"/>
                <w:sz w:val="20"/>
                <w:szCs w:val="20"/>
              </w:rPr>
            </w:pPr>
            <w:r w:rsidRPr="00E23947">
              <w:rPr>
                <w:rFonts w:asciiTheme="minorHAnsi" w:hAnsiTheme="minorHAnsi" w:cstheme="minorHAnsi"/>
                <w:sz w:val="20"/>
                <w:szCs w:val="20"/>
              </w:rPr>
              <w:t>genetic drift</w:t>
            </w:r>
          </w:p>
          <w:p w14:paraId="4D57870F" w14:textId="77777777" w:rsidR="00170475" w:rsidRPr="00E23947" w:rsidRDefault="00170475" w:rsidP="00247D8A">
            <w:pPr>
              <w:contextualSpacing/>
              <w:rPr>
                <w:rFonts w:asciiTheme="minorHAnsi" w:hAnsiTheme="minorHAnsi" w:cstheme="minorHAnsi"/>
                <w:sz w:val="20"/>
                <w:szCs w:val="20"/>
              </w:rPr>
            </w:pPr>
            <w:r w:rsidRPr="00E23947">
              <w:rPr>
                <w:rFonts w:asciiTheme="minorHAnsi" w:hAnsiTheme="minorHAnsi" w:cstheme="minorHAnsi"/>
                <w:sz w:val="20"/>
                <w:szCs w:val="20"/>
              </w:rPr>
              <w:t>genetic variation</w:t>
            </w:r>
          </w:p>
          <w:p w14:paraId="31E5293C" w14:textId="77777777" w:rsidR="00170475" w:rsidRPr="00E23947" w:rsidRDefault="00170475" w:rsidP="00247D8A">
            <w:pPr>
              <w:contextualSpacing/>
              <w:rPr>
                <w:rFonts w:asciiTheme="minorHAnsi" w:hAnsiTheme="minorHAnsi" w:cstheme="minorHAnsi"/>
                <w:sz w:val="20"/>
                <w:szCs w:val="20"/>
              </w:rPr>
            </w:pPr>
            <w:r w:rsidRPr="00E23947">
              <w:rPr>
                <w:rFonts w:asciiTheme="minorHAnsi" w:hAnsiTheme="minorHAnsi" w:cstheme="minorHAnsi"/>
                <w:sz w:val="20"/>
                <w:szCs w:val="20"/>
              </w:rPr>
              <w:t>mutation</w:t>
            </w:r>
          </w:p>
          <w:p w14:paraId="3F6BB405" w14:textId="77777777" w:rsidR="00170475" w:rsidRPr="00E23947" w:rsidRDefault="00170475" w:rsidP="00247D8A">
            <w:pPr>
              <w:contextualSpacing/>
              <w:rPr>
                <w:rFonts w:asciiTheme="minorHAnsi" w:hAnsiTheme="minorHAnsi" w:cstheme="minorHAnsi"/>
                <w:sz w:val="20"/>
                <w:szCs w:val="20"/>
              </w:rPr>
            </w:pPr>
            <w:r w:rsidRPr="00E23947">
              <w:rPr>
                <w:rFonts w:asciiTheme="minorHAnsi" w:hAnsiTheme="minorHAnsi" w:cstheme="minorHAnsi"/>
                <w:sz w:val="20"/>
                <w:szCs w:val="20"/>
              </w:rPr>
              <w:t xml:space="preserve">non-random mating </w:t>
            </w:r>
          </w:p>
          <w:p w14:paraId="21E5F9C3" w14:textId="77777777" w:rsidR="00170475" w:rsidRPr="00E23947" w:rsidRDefault="00170475" w:rsidP="00247D8A">
            <w:pPr>
              <w:contextualSpacing/>
              <w:rPr>
                <w:rFonts w:asciiTheme="minorHAnsi" w:hAnsiTheme="minorHAnsi" w:cstheme="minorHAnsi"/>
                <w:sz w:val="20"/>
                <w:szCs w:val="20"/>
              </w:rPr>
            </w:pPr>
            <w:r w:rsidRPr="00E23947">
              <w:rPr>
                <w:rFonts w:asciiTheme="minorHAnsi" w:hAnsiTheme="minorHAnsi" w:cstheme="minorHAnsi"/>
                <w:sz w:val="20"/>
                <w:szCs w:val="20"/>
              </w:rPr>
              <w:t>recombination</w:t>
            </w:r>
          </w:p>
          <w:p w14:paraId="0EAB6E6E" w14:textId="77777777" w:rsidR="00170475" w:rsidRPr="00E23947" w:rsidRDefault="00170475"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E23947">
              <w:rPr>
                <w:rFonts w:asciiTheme="minorHAnsi" w:hAnsiTheme="minorHAnsi" w:cstheme="minorHAnsi"/>
                <w:b/>
                <w:bCs/>
                <w:color w:val="FFFFFF" w:themeColor="background1"/>
                <w:sz w:val="20"/>
                <w:szCs w:val="20"/>
              </w:rPr>
              <w:t>Science Practices</w:t>
            </w:r>
          </w:p>
          <w:p w14:paraId="3CEDBB22" w14:textId="77777777" w:rsidR="006707A4" w:rsidRPr="00E23947" w:rsidRDefault="006707A4" w:rsidP="006707A4">
            <w:pPr>
              <w:pStyle w:val="ListParagraph"/>
              <w:numPr>
                <w:ilvl w:val="0"/>
                <w:numId w:val="16"/>
              </w:numPr>
              <w:rPr>
                <w:rFonts w:asciiTheme="minorHAnsi" w:hAnsiTheme="minorHAnsi" w:cstheme="minorHAnsi"/>
                <w:szCs w:val="20"/>
              </w:rPr>
            </w:pPr>
            <w:r w:rsidRPr="00E23947">
              <w:rPr>
                <w:rFonts w:asciiTheme="minorHAnsi" w:hAnsiTheme="minorHAnsi" w:cstheme="minorHAnsi"/>
                <w:szCs w:val="20"/>
              </w:rPr>
              <w:t>Concept Explanation</w:t>
            </w:r>
          </w:p>
          <w:p w14:paraId="68F5B59E" w14:textId="77777777" w:rsidR="006707A4" w:rsidRPr="00E23947" w:rsidRDefault="006707A4" w:rsidP="006707A4">
            <w:pPr>
              <w:pStyle w:val="ListParagraph"/>
              <w:numPr>
                <w:ilvl w:val="0"/>
                <w:numId w:val="16"/>
              </w:numPr>
              <w:rPr>
                <w:rFonts w:asciiTheme="minorHAnsi" w:hAnsiTheme="minorHAnsi" w:cstheme="minorHAnsi"/>
                <w:szCs w:val="20"/>
              </w:rPr>
            </w:pPr>
            <w:r w:rsidRPr="00E23947">
              <w:rPr>
                <w:rFonts w:asciiTheme="minorHAnsi" w:hAnsiTheme="minorHAnsi" w:cstheme="minorHAnsi"/>
                <w:szCs w:val="20"/>
              </w:rPr>
              <w:t>Representing and Describing Data</w:t>
            </w:r>
          </w:p>
          <w:p w14:paraId="658AB94B" w14:textId="40FEFAA8" w:rsidR="00170475" w:rsidRPr="00E23947" w:rsidRDefault="006707A4" w:rsidP="006707A4">
            <w:pPr>
              <w:pStyle w:val="ListParagraph"/>
              <w:numPr>
                <w:ilvl w:val="0"/>
                <w:numId w:val="16"/>
              </w:numPr>
              <w:rPr>
                <w:rFonts w:asciiTheme="minorHAnsi" w:hAnsiTheme="minorHAnsi" w:cstheme="minorHAnsi"/>
                <w:szCs w:val="20"/>
              </w:rPr>
            </w:pPr>
            <w:r w:rsidRPr="00E23947">
              <w:rPr>
                <w:rFonts w:asciiTheme="minorHAnsi" w:hAnsiTheme="minorHAnsi" w:cstheme="minorHAnsi"/>
                <w:szCs w:val="20"/>
              </w:rPr>
              <w:t>Argumentation</w:t>
            </w:r>
          </w:p>
        </w:tc>
        <w:tc>
          <w:tcPr>
            <w:tcW w:w="5400" w:type="dxa"/>
            <w:gridSpan w:val="2"/>
          </w:tcPr>
          <w:p w14:paraId="15F36383" w14:textId="77777777" w:rsidR="00170475" w:rsidRPr="00E23947" w:rsidRDefault="00170475"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E23947">
              <w:rPr>
                <w:rFonts w:asciiTheme="minorHAnsi" w:hAnsiTheme="minorHAnsi" w:cstheme="minorHAnsi"/>
                <w:b/>
                <w:bCs/>
                <w:color w:val="FFFFFF" w:themeColor="background1"/>
                <w:sz w:val="20"/>
                <w:szCs w:val="20"/>
              </w:rPr>
              <w:t>Instructional Notes</w:t>
            </w:r>
            <w:r w:rsidRPr="00E23947">
              <w:rPr>
                <w:rFonts w:asciiTheme="minorHAnsi" w:hAnsiTheme="minorHAnsi" w:cstheme="minorHAnsi"/>
                <w:szCs w:val="20"/>
              </w:rPr>
              <w:t xml:space="preserve"> </w:t>
            </w:r>
          </w:p>
          <w:p w14:paraId="353D5D3A" w14:textId="77777777" w:rsidR="00170475" w:rsidRPr="00E23947" w:rsidRDefault="00170475" w:rsidP="00247D8A">
            <w:pPr>
              <w:contextualSpacing/>
              <w:rPr>
                <w:rFonts w:asciiTheme="minorHAnsi" w:hAnsiTheme="minorHAnsi" w:cstheme="minorHAnsi"/>
                <w:sz w:val="20"/>
                <w:szCs w:val="20"/>
              </w:rPr>
            </w:pPr>
            <w:r w:rsidRPr="00E23947">
              <w:rPr>
                <w:rFonts w:asciiTheme="minorHAnsi" w:hAnsiTheme="minorHAnsi" w:cstheme="minorHAnsi"/>
                <w:sz w:val="20"/>
                <w:szCs w:val="20"/>
              </w:rPr>
              <w:t xml:space="preserve">In this simulation, the students represent populations of heterozygotes that are manipulated.  In the first mating game, students are involved in random mating of heterozygote individuals, and the second mating game involves isolating your class into three or more populations and thereby creating genetic drift. The third mating game involves gene flow, and the fourth mating game involves the introduction of a mutation into the population. </w:t>
            </w:r>
          </w:p>
          <w:p w14:paraId="0E2E3C3C" w14:textId="77777777" w:rsidR="00170475" w:rsidRPr="00E23947" w:rsidRDefault="00170475" w:rsidP="00247D8A">
            <w:pPr>
              <w:contextualSpacing/>
              <w:rPr>
                <w:rFonts w:asciiTheme="minorHAnsi" w:hAnsiTheme="minorHAnsi" w:cstheme="minorHAnsi"/>
                <w:sz w:val="20"/>
                <w:szCs w:val="20"/>
              </w:rPr>
            </w:pPr>
          </w:p>
          <w:p w14:paraId="1EC98C30" w14:textId="77777777" w:rsidR="00170475" w:rsidRPr="00E23947" w:rsidRDefault="00170475" w:rsidP="00247D8A">
            <w:pPr>
              <w:contextualSpacing/>
              <w:rPr>
                <w:rFonts w:asciiTheme="minorHAnsi" w:hAnsiTheme="minorHAnsi" w:cstheme="minorHAnsi"/>
                <w:b/>
                <w:bCs/>
                <w:sz w:val="20"/>
                <w:szCs w:val="20"/>
              </w:rPr>
            </w:pPr>
            <w:r w:rsidRPr="00E23947">
              <w:rPr>
                <w:rFonts w:asciiTheme="minorHAnsi" w:hAnsiTheme="minorHAnsi" w:cstheme="minorHAnsi"/>
                <w:b/>
                <w:bCs/>
                <w:sz w:val="20"/>
                <w:szCs w:val="20"/>
              </w:rPr>
              <w:t>Students will:</w:t>
            </w:r>
          </w:p>
          <w:p w14:paraId="3513BE5E" w14:textId="77777777" w:rsidR="00170475" w:rsidRPr="00E23947" w:rsidRDefault="00170475" w:rsidP="00170475">
            <w:pPr>
              <w:pStyle w:val="ListParagraph"/>
              <w:numPr>
                <w:ilvl w:val="0"/>
                <w:numId w:val="19"/>
              </w:numPr>
              <w:rPr>
                <w:rFonts w:asciiTheme="minorHAnsi" w:hAnsiTheme="minorHAnsi" w:cstheme="minorHAnsi"/>
                <w:szCs w:val="16"/>
              </w:rPr>
            </w:pPr>
            <w:r w:rsidRPr="00E23947">
              <w:rPr>
                <w:rFonts w:asciiTheme="minorHAnsi" w:hAnsiTheme="minorHAnsi" w:cstheme="minorHAnsi"/>
                <w:szCs w:val="16"/>
              </w:rPr>
              <w:t>Simulate four different populations, each with different and distinct allele combinations</w:t>
            </w:r>
          </w:p>
          <w:p w14:paraId="517AE713" w14:textId="77777777" w:rsidR="00170475" w:rsidRPr="00E23947" w:rsidRDefault="00170475" w:rsidP="00170475">
            <w:pPr>
              <w:pStyle w:val="ListParagraph"/>
              <w:numPr>
                <w:ilvl w:val="0"/>
                <w:numId w:val="19"/>
              </w:numPr>
              <w:rPr>
                <w:rFonts w:asciiTheme="minorHAnsi" w:hAnsiTheme="minorHAnsi" w:cstheme="minorHAnsi"/>
                <w:szCs w:val="16"/>
              </w:rPr>
            </w:pPr>
            <w:r w:rsidRPr="00E23947">
              <w:rPr>
                <w:rFonts w:asciiTheme="minorHAnsi" w:hAnsiTheme="minorHAnsi" w:cstheme="minorHAnsi"/>
                <w:szCs w:val="16"/>
              </w:rPr>
              <w:t>Use the class data to calculate the genotypic frequency for each population in the four scenarios</w:t>
            </w:r>
          </w:p>
          <w:p w14:paraId="72FFB651" w14:textId="77777777" w:rsidR="00170475" w:rsidRPr="00E23947" w:rsidRDefault="00170475" w:rsidP="00170475">
            <w:pPr>
              <w:pStyle w:val="ListParagraph"/>
              <w:numPr>
                <w:ilvl w:val="0"/>
                <w:numId w:val="19"/>
              </w:numPr>
              <w:rPr>
                <w:rFonts w:asciiTheme="minorHAnsi" w:hAnsiTheme="minorHAnsi" w:cstheme="minorHAnsi"/>
                <w:szCs w:val="16"/>
              </w:rPr>
            </w:pPr>
            <w:r w:rsidRPr="00E23947">
              <w:rPr>
                <w:rFonts w:asciiTheme="minorHAnsi" w:hAnsiTheme="minorHAnsi" w:cstheme="minorHAnsi"/>
                <w:szCs w:val="16"/>
              </w:rPr>
              <w:t>Calculate the frequency of each allele using information from the genotypic frequencies of each population</w:t>
            </w:r>
          </w:p>
          <w:p w14:paraId="57022946" w14:textId="77777777" w:rsidR="00170475" w:rsidRPr="00E23947" w:rsidRDefault="00170475" w:rsidP="00247D8A">
            <w:pPr>
              <w:rPr>
                <w:rFonts w:asciiTheme="minorHAnsi" w:hAnsiTheme="minorHAnsi" w:cstheme="minorHAnsi"/>
                <w:b/>
                <w:bCs/>
                <w:sz w:val="20"/>
                <w:szCs w:val="20"/>
              </w:rPr>
            </w:pPr>
          </w:p>
          <w:p w14:paraId="08F65958" w14:textId="24B6128B" w:rsidR="00170475" w:rsidRPr="00E23947" w:rsidRDefault="00170475" w:rsidP="00247D8A">
            <w:pPr>
              <w:rPr>
                <w:rFonts w:asciiTheme="minorHAnsi" w:hAnsiTheme="minorHAnsi" w:cstheme="minorHAnsi"/>
                <w:sz w:val="20"/>
                <w:szCs w:val="20"/>
              </w:rPr>
            </w:pPr>
            <w:r w:rsidRPr="00E23947">
              <w:rPr>
                <w:rFonts w:asciiTheme="minorHAnsi" w:hAnsiTheme="minorHAnsi" w:cstheme="minorHAnsi"/>
                <w:b/>
                <w:bCs/>
                <w:sz w:val="20"/>
                <w:szCs w:val="20"/>
              </w:rPr>
              <w:t xml:space="preserve">Day </w:t>
            </w:r>
            <w:r w:rsidR="00646070" w:rsidRPr="00E23947">
              <w:rPr>
                <w:rFonts w:asciiTheme="minorHAnsi" w:hAnsiTheme="minorHAnsi" w:cstheme="minorHAnsi"/>
                <w:b/>
                <w:bCs/>
                <w:sz w:val="20"/>
                <w:szCs w:val="20"/>
              </w:rPr>
              <w:t>5</w:t>
            </w:r>
            <w:r w:rsidRPr="00E23947">
              <w:rPr>
                <w:rFonts w:asciiTheme="minorHAnsi" w:hAnsiTheme="minorHAnsi" w:cstheme="minorHAnsi"/>
                <w:b/>
                <w:bCs/>
                <w:sz w:val="20"/>
                <w:szCs w:val="20"/>
              </w:rPr>
              <w:t xml:space="preserve">:  </w:t>
            </w:r>
            <w:r w:rsidRPr="00E23947">
              <w:rPr>
                <w:rFonts w:asciiTheme="minorHAnsi" w:hAnsiTheme="minorHAnsi" w:cstheme="minorHAnsi"/>
                <w:sz w:val="20"/>
                <w:szCs w:val="20"/>
              </w:rPr>
              <w:t>Students will watch a video on the different types of evolution (gene flow, natural selection, genetic drift, and mutations).  Then they will engage in a hands-on-minds-on activity where they simulate a population without evolution occurring, as well as a population undergoing genetic drift.</w:t>
            </w:r>
          </w:p>
          <w:p w14:paraId="6DCE428F" w14:textId="77777777" w:rsidR="00170475" w:rsidRPr="00E23947" w:rsidRDefault="00170475" w:rsidP="00247D8A">
            <w:pPr>
              <w:rPr>
                <w:rFonts w:asciiTheme="minorHAnsi" w:hAnsiTheme="minorHAnsi" w:cstheme="minorHAnsi"/>
                <w:sz w:val="20"/>
                <w:szCs w:val="20"/>
              </w:rPr>
            </w:pPr>
          </w:p>
          <w:p w14:paraId="1CDC4DA1" w14:textId="2062A432" w:rsidR="00170475" w:rsidRPr="00E23947" w:rsidRDefault="00170475" w:rsidP="00247D8A">
            <w:pPr>
              <w:rPr>
                <w:rFonts w:asciiTheme="minorHAnsi" w:hAnsiTheme="minorHAnsi" w:cstheme="minorHAnsi"/>
                <w:sz w:val="20"/>
                <w:szCs w:val="20"/>
              </w:rPr>
            </w:pPr>
            <w:r w:rsidRPr="00E23947">
              <w:rPr>
                <w:rFonts w:asciiTheme="minorHAnsi" w:hAnsiTheme="minorHAnsi" w:cstheme="minorHAnsi"/>
                <w:b/>
                <w:bCs/>
                <w:sz w:val="20"/>
                <w:szCs w:val="20"/>
              </w:rPr>
              <w:t xml:space="preserve">Day </w:t>
            </w:r>
            <w:r w:rsidR="00646070" w:rsidRPr="00E23947">
              <w:rPr>
                <w:rFonts w:asciiTheme="minorHAnsi" w:hAnsiTheme="minorHAnsi" w:cstheme="minorHAnsi"/>
                <w:b/>
                <w:bCs/>
                <w:sz w:val="20"/>
                <w:szCs w:val="20"/>
              </w:rPr>
              <w:t>6</w:t>
            </w:r>
            <w:r w:rsidRPr="00E23947">
              <w:rPr>
                <w:rFonts w:asciiTheme="minorHAnsi" w:hAnsiTheme="minorHAnsi" w:cstheme="minorHAnsi"/>
                <w:b/>
                <w:bCs/>
                <w:sz w:val="20"/>
                <w:szCs w:val="20"/>
              </w:rPr>
              <w:t xml:space="preserve">:  </w:t>
            </w:r>
            <w:r w:rsidRPr="00E23947">
              <w:rPr>
                <w:rFonts w:asciiTheme="minorHAnsi" w:hAnsiTheme="minorHAnsi" w:cstheme="minorHAnsi"/>
                <w:sz w:val="20"/>
                <w:szCs w:val="20"/>
              </w:rPr>
              <w:t>Students will engage in the same activity as yesterday but today they will engage in simulating gene flow and the introduction of a mutation.</w:t>
            </w:r>
          </w:p>
          <w:p w14:paraId="4A9ADFB2" w14:textId="77777777" w:rsidR="00170475" w:rsidRPr="00E23947" w:rsidRDefault="00170475" w:rsidP="00247D8A">
            <w:pPr>
              <w:rPr>
                <w:rFonts w:asciiTheme="minorHAnsi" w:hAnsiTheme="minorHAnsi" w:cstheme="minorHAnsi"/>
                <w:sz w:val="20"/>
                <w:szCs w:val="20"/>
              </w:rPr>
            </w:pPr>
          </w:p>
          <w:p w14:paraId="32849112" w14:textId="77777777" w:rsidR="00170475" w:rsidRPr="00E23947" w:rsidRDefault="00170475" w:rsidP="00247D8A">
            <w:pPr>
              <w:jc w:val="center"/>
              <w:rPr>
                <w:rFonts w:asciiTheme="minorHAnsi" w:hAnsiTheme="minorHAnsi" w:cstheme="minorHAnsi"/>
                <w:sz w:val="20"/>
                <w:szCs w:val="20"/>
              </w:rPr>
            </w:pPr>
            <w:r w:rsidRPr="00E23947">
              <w:rPr>
                <w:rFonts w:asciiTheme="minorHAnsi" w:hAnsiTheme="minorHAnsi" w:cstheme="minorHAnsi"/>
                <w:noProof/>
              </w:rPr>
              <w:drawing>
                <wp:inline distT="0" distB="0" distL="0" distR="0" wp14:anchorId="5CD798BC" wp14:editId="044B6158">
                  <wp:extent cx="1705295" cy="1272880"/>
                  <wp:effectExtent l="0" t="0" r="0" b="3810"/>
                  <wp:docPr id="550535304" name="Picture 1" descr="A diagram of different types of ins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535304" name="Picture 1" descr="A diagram of different types of insects&#10;&#10;Description automatically generated"/>
                          <pic:cNvPicPr/>
                        </pic:nvPicPr>
                        <pic:blipFill>
                          <a:blip r:embed="rId19"/>
                          <a:stretch>
                            <a:fillRect/>
                          </a:stretch>
                        </pic:blipFill>
                        <pic:spPr>
                          <a:xfrm>
                            <a:off x="0" y="0"/>
                            <a:ext cx="1714673" cy="1279880"/>
                          </a:xfrm>
                          <a:prstGeom prst="rect">
                            <a:avLst/>
                          </a:prstGeom>
                        </pic:spPr>
                      </pic:pic>
                    </a:graphicData>
                  </a:graphic>
                </wp:inline>
              </w:drawing>
            </w:r>
          </w:p>
          <w:p w14:paraId="776F871D" w14:textId="77777777" w:rsidR="00170475" w:rsidRPr="00E23947" w:rsidRDefault="00170475" w:rsidP="00247D8A">
            <w:pPr>
              <w:contextualSpacing/>
              <w:rPr>
                <w:rFonts w:asciiTheme="minorHAnsi" w:hAnsiTheme="minorHAnsi" w:cstheme="minorHAnsi"/>
                <w:sz w:val="20"/>
                <w:szCs w:val="20"/>
              </w:rPr>
            </w:pPr>
          </w:p>
        </w:tc>
        <w:tc>
          <w:tcPr>
            <w:tcW w:w="5301" w:type="dxa"/>
          </w:tcPr>
          <w:p w14:paraId="0C9F579A" w14:textId="77777777" w:rsidR="00170475" w:rsidRPr="00E23947" w:rsidRDefault="00170475"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E23947">
              <w:rPr>
                <w:rFonts w:asciiTheme="minorHAnsi" w:hAnsiTheme="minorHAnsi" w:cstheme="minorHAnsi"/>
                <w:b/>
                <w:bCs/>
                <w:color w:val="FFFFFF" w:themeColor="background1"/>
                <w:sz w:val="20"/>
                <w:szCs w:val="20"/>
              </w:rPr>
              <w:t>Lesson Look Fors</w:t>
            </w:r>
          </w:p>
          <w:p w14:paraId="57F0705B" w14:textId="77777777" w:rsidR="00170475" w:rsidRPr="00E23947" w:rsidRDefault="00170475" w:rsidP="00247D8A">
            <w:pPr>
              <w:pBdr>
                <w:bottom w:val="single" w:sz="4" w:space="1" w:color="auto"/>
              </w:pBdr>
              <w:contextualSpacing/>
              <w:rPr>
                <w:rFonts w:asciiTheme="minorHAnsi" w:hAnsiTheme="minorHAnsi" w:cstheme="minorHAnsi"/>
                <w:b/>
                <w:bCs/>
                <w:sz w:val="20"/>
                <w:szCs w:val="20"/>
              </w:rPr>
            </w:pPr>
            <w:r w:rsidRPr="00E23947">
              <w:rPr>
                <w:rFonts w:asciiTheme="minorHAnsi" w:hAnsiTheme="minorHAnsi" w:cstheme="minorHAnsi"/>
                <w:b/>
                <w:bCs/>
                <w:sz w:val="20"/>
                <w:szCs w:val="20"/>
              </w:rPr>
              <w:t>Look for teachers to:</w:t>
            </w:r>
          </w:p>
          <w:p w14:paraId="3E1342DA" w14:textId="77777777" w:rsidR="00170475" w:rsidRPr="00E23947" w:rsidRDefault="00170475" w:rsidP="00170475">
            <w:pPr>
              <w:pStyle w:val="ListParagraph"/>
              <w:numPr>
                <w:ilvl w:val="0"/>
                <w:numId w:val="17"/>
              </w:numPr>
              <w:rPr>
                <w:rFonts w:asciiTheme="minorHAnsi" w:hAnsiTheme="minorHAnsi" w:cstheme="minorHAnsi"/>
                <w:szCs w:val="20"/>
              </w:rPr>
            </w:pPr>
            <w:r w:rsidRPr="00E23947">
              <w:rPr>
                <w:rFonts w:asciiTheme="minorHAnsi" w:hAnsiTheme="minorHAnsi" w:cstheme="minorHAnsi"/>
                <w:szCs w:val="20"/>
              </w:rPr>
              <w:t>Allow students to productively struggle with the content, using accountable talk moves to facilitate the lesson.</w:t>
            </w:r>
          </w:p>
          <w:p w14:paraId="03F87F57" w14:textId="77777777" w:rsidR="00170475" w:rsidRPr="00E23947" w:rsidRDefault="00170475" w:rsidP="00170475">
            <w:pPr>
              <w:pStyle w:val="ListParagraph"/>
              <w:numPr>
                <w:ilvl w:val="0"/>
                <w:numId w:val="17"/>
              </w:numPr>
              <w:rPr>
                <w:rFonts w:asciiTheme="minorHAnsi" w:hAnsiTheme="minorHAnsi" w:cstheme="minorHAnsi"/>
                <w:szCs w:val="20"/>
              </w:rPr>
            </w:pPr>
            <w:r w:rsidRPr="00E23947">
              <w:rPr>
                <w:rFonts w:asciiTheme="minorHAnsi" w:hAnsiTheme="minorHAnsi" w:cstheme="minorHAnsi"/>
                <w:szCs w:val="20"/>
              </w:rPr>
              <w:t>Asking probing questions throughout the presentation that pushes students’ thinking.</w:t>
            </w:r>
          </w:p>
          <w:p w14:paraId="6F39CD6C" w14:textId="77777777" w:rsidR="00170475" w:rsidRPr="00E23947" w:rsidRDefault="00170475" w:rsidP="00247D8A">
            <w:pPr>
              <w:pStyle w:val="ListParagraph"/>
              <w:ind w:left="360"/>
              <w:rPr>
                <w:rFonts w:asciiTheme="minorHAnsi" w:hAnsiTheme="minorHAnsi" w:cstheme="minorHAnsi"/>
                <w:szCs w:val="20"/>
              </w:rPr>
            </w:pPr>
          </w:p>
          <w:p w14:paraId="178A9781" w14:textId="77777777" w:rsidR="00170475" w:rsidRPr="00E23947" w:rsidRDefault="00170475" w:rsidP="00247D8A">
            <w:pPr>
              <w:pBdr>
                <w:bottom w:val="single" w:sz="4" w:space="1" w:color="auto"/>
              </w:pBdr>
              <w:contextualSpacing/>
              <w:rPr>
                <w:rFonts w:asciiTheme="minorHAnsi" w:hAnsiTheme="minorHAnsi" w:cstheme="minorHAnsi"/>
                <w:b/>
                <w:bCs/>
                <w:sz w:val="20"/>
                <w:szCs w:val="20"/>
              </w:rPr>
            </w:pPr>
            <w:r w:rsidRPr="00E23947">
              <w:rPr>
                <w:rFonts w:asciiTheme="minorHAnsi" w:hAnsiTheme="minorHAnsi" w:cstheme="minorHAnsi"/>
                <w:b/>
                <w:bCs/>
                <w:sz w:val="20"/>
                <w:szCs w:val="20"/>
              </w:rPr>
              <w:t xml:space="preserve">Look for students to: </w:t>
            </w:r>
          </w:p>
          <w:p w14:paraId="3AE2FFAA" w14:textId="77777777" w:rsidR="00170475" w:rsidRPr="00E23947" w:rsidRDefault="00170475" w:rsidP="00170475">
            <w:pPr>
              <w:pStyle w:val="ListParagraph"/>
              <w:numPr>
                <w:ilvl w:val="0"/>
                <w:numId w:val="17"/>
              </w:numPr>
              <w:rPr>
                <w:rFonts w:asciiTheme="minorHAnsi" w:hAnsiTheme="minorHAnsi" w:cstheme="minorHAnsi"/>
                <w:szCs w:val="20"/>
              </w:rPr>
            </w:pPr>
            <w:r w:rsidRPr="00E23947">
              <w:rPr>
                <w:rFonts w:asciiTheme="minorHAnsi" w:hAnsiTheme="minorHAnsi" w:cstheme="minorHAnsi"/>
                <w:szCs w:val="20"/>
              </w:rPr>
              <w:t>Ask clarifying questions regarding what they are learning</w:t>
            </w:r>
          </w:p>
          <w:p w14:paraId="3176E165" w14:textId="77777777" w:rsidR="00170475" w:rsidRPr="00E23947" w:rsidRDefault="00170475" w:rsidP="00170475">
            <w:pPr>
              <w:pStyle w:val="ListParagraph"/>
              <w:numPr>
                <w:ilvl w:val="0"/>
                <w:numId w:val="17"/>
              </w:numPr>
              <w:rPr>
                <w:rFonts w:asciiTheme="minorHAnsi" w:hAnsiTheme="minorHAnsi" w:cstheme="minorHAnsi"/>
                <w:szCs w:val="20"/>
              </w:rPr>
            </w:pPr>
            <w:r w:rsidRPr="00E23947">
              <w:rPr>
                <w:rFonts w:asciiTheme="minorHAnsi" w:hAnsiTheme="minorHAnsi" w:cstheme="minorHAnsi"/>
                <w:szCs w:val="20"/>
              </w:rPr>
              <w:t>Write in complete sentences</w:t>
            </w:r>
          </w:p>
          <w:p w14:paraId="38B1A1DB" w14:textId="77777777" w:rsidR="00170475" w:rsidRPr="00E23947" w:rsidRDefault="00170475" w:rsidP="00247D8A">
            <w:pPr>
              <w:pStyle w:val="ListParagraph"/>
              <w:ind w:left="360"/>
              <w:rPr>
                <w:rFonts w:asciiTheme="minorHAnsi" w:hAnsiTheme="minorHAnsi" w:cstheme="minorHAnsi"/>
                <w:szCs w:val="20"/>
              </w:rPr>
            </w:pPr>
          </w:p>
          <w:p w14:paraId="119B10F3" w14:textId="77777777" w:rsidR="00170475" w:rsidRPr="00E23947" w:rsidRDefault="00170475"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tabs>
                <w:tab w:val="left" w:pos="720"/>
                <w:tab w:val="left" w:pos="7216"/>
              </w:tabs>
              <w:ind w:left="-30"/>
              <w:contextualSpacing/>
              <w:rPr>
                <w:rFonts w:asciiTheme="minorHAnsi" w:hAnsiTheme="minorHAnsi" w:cstheme="minorHAnsi"/>
                <w:b/>
                <w:bCs/>
                <w:color w:val="FFFFFF" w:themeColor="background1"/>
                <w:sz w:val="20"/>
                <w:szCs w:val="20"/>
              </w:rPr>
            </w:pPr>
            <w:r w:rsidRPr="00E23947">
              <w:rPr>
                <w:rFonts w:asciiTheme="minorHAnsi" w:hAnsiTheme="minorHAnsi" w:cstheme="minorHAnsi"/>
                <w:b/>
                <w:bCs/>
                <w:sz w:val="20"/>
                <w:szCs w:val="20"/>
              </w:rPr>
              <w:t>Students Do and Know</w:t>
            </w:r>
          </w:p>
          <w:tbl>
            <w:tblPr>
              <w:tblStyle w:val="TableGrid"/>
              <w:tblW w:w="5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
              <w:gridCol w:w="4117"/>
            </w:tblGrid>
            <w:tr w:rsidR="00170475" w:rsidRPr="00E23947" w14:paraId="71F775DE" w14:textId="77777777" w:rsidTr="00247D8A">
              <w:tc>
                <w:tcPr>
                  <w:tcW w:w="951" w:type="dxa"/>
                  <w:vMerge w:val="restart"/>
                </w:tcPr>
                <w:p w14:paraId="04E5EB36" w14:textId="77777777" w:rsidR="00170475" w:rsidRPr="00E23947" w:rsidRDefault="00170475" w:rsidP="00247D8A">
                  <w:pPr>
                    <w:tabs>
                      <w:tab w:val="left" w:pos="7216"/>
                    </w:tabs>
                    <w:contextualSpacing/>
                    <w:rPr>
                      <w:rFonts w:asciiTheme="minorHAnsi" w:hAnsiTheme="minorHAnsi" w:cstheme="minorHAnsi"/>
                      <w:sz w:val="20"/>
                      <w:szCs w:val="20"/>
                    </w:rPr>
                  </w:pPr>
                  <w:r w:rsidRPr="00E23947">
                    <w:rPr>
                      <w:rFonts w:asciiTheme="minorHAnsi" w:hAnsiTheme="minorHAnsi" w:cstheme="minorHAnsi"/>
                      <w:noProof/>
                      <w:sz w:val="20"/>
                      <w:szCs w:val="20"/>
                    </w:rPr>
                    <w:drawing>
                      <wp:anchor distT="0" distB="0" distL="114300" distR="114300" simplePos="0" relativeHeight="251666442" behindDoc="1" locked="0" layoutInCell="1" allowOverlap="1" wp14:anchorId="08B4B262" wp14:editId="172BFFF8">
                        <wp:simplePos x="0" y="0"/>
                        <wp:positionH relativeFrom="column">
                          <wp:posOffset>19050</wp:posOffset>
                        </wp:positionH>
                        <wp:positionV relativeFrom="paragraph">
                          <wp:posOffset>168910</wp:posOffset>
                        </wp:positionV>
                        <wp:extent cx="400050" cy="591820"/>
                        <wp:effectExtent l="0" t="0" r="0" b="0"/>
                        <wp:wrapSquare wrapText="bothSides"/>
                        <wp:docPr id="637919606" name="Picture 637919606"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23507" name="Picture 1098423507" descr="A blue and black logo&#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050" cy="591820"/>
                                </a:xfrm>
                                <a:prstGeom prst="rect">
                                  <a:avLst/>
                                </a:prstGeom>
                                <a:noFill/>
                              </pic:spPr>
                            </pic:pic>
                          </a:graphicData>
                        </a:graphic>
                        <wp14:sizeRelH relativeFrom="page">
                          <wp14:pctWidth>0</wp14:pctWidth>
                        </wp14:sizeRelH>
                        <wp14:sizeRelV relativeFrom="page">
                          <wp14:pctHeight>0</wp14:pctHeight>
                        </wp14:sizeRelV>
                      </wp:anchor>
                    </w:drawing>
                  </w:r>
                </w:p>
              </w:tc>
              <w:tc>
                <w:tcPr>
                  <w:tcW w:w="4134" w:type="dxa"/>
                </w:tcPr>
                <w:p w14:paraId="037D1B30" w14:textId="77777777" w:rsidR="00170475" w:rsidRPr="00E23947" w:rsidRDefault="00170475" w:rsidP="00170475">
                  <w:pPr>
                    <w:pStyle w:val="ListParagraph"/>
                    <w:numPr>
                      <w:ilvl w:val="0"/>
                      <w:numId w:val="14"/>
                    </w:numPr>
                    <w:tabs>
                      <w:tab w:val="left" w:pos="7216"/>
                    </w:tabs>
                    <w:ind w:left="150" w:hanging="180"/>
                    <w:rPr>
                      <w:rFonts w:asciiTheme="minorHAnsi" w:hAnsiTheme="minorHAnsi" w:cstheme="minorHAnsi"/>
                      <w:szCs w:val="20"/>
                    </w:rPr>
                  </w:pPr>
                  <w:r w:rsidRPr="00E23947">
                    <w:rPr>
                      <w:rFonts w:asciiTheme="minorHAnsi" w:hAnsiTheme="minorHAnsi" w:cstheme="minorHAnsi"/>
                      <w:szCs w:val="20"/>
                    </w:rPr>
                    <w:t>Analyze data and identify trends.</w:t>
                  </w:r>
                </w:p>
                <w:p w14:paraId="7188A620" w14:textId="77777777" w:rsidR="00170475" w:rsidRPr="00E23947" w:rsidRDefault="00170475" w:rsidP="00170475">
                  <w:pPr>
                    <w:pStyle w:val="ListParagraph"/>
                    <w:numPr>
                      <w:ilvl w:val="0"/>
                      <w:numId w:val="14"/>
                    </w:numPr>
                    <w:tabs>
                      <w:tab w:val="left" w:pos="7216"/>
                    </w:tabs>
                    <w:ind w:left="150" w:hanging="180"/>
                    <w:rPr>
                      <w:rFonts w:asciiTheme="minorHAnsi" w:hAnsiTheme="minorHAnsi" w:cstheme="minorHAnsi"/>
                      <w:szCs w:val="20"/>
                    </w:rPr>
                  </w:pPr>
                  <w:r w:rsidRPr="00E23947">
                    <w:rPr>
                      <w:rFonts w:asciiTheme="minorHAnsi" w:hAnsiTheme="minorHAnsi" w:cstheme="minorHAnsi"/>
                      <w:szCs w:val="20"/>
                    </w:rPr>
                    <w:t>Collaborate with peers to discuss similarities and differences in conclusions that were made.</w:t>
                  </w:r>
                </w:p>
                <w:p w14:paraId="225A017A" w14:textId="77777777" w:rsidR="00170475" w:rsidRPr="00E23947" w:rsidRDefault="00170475" w:rsidP="00247D8A">
                  <w:pPr>
                    <w:pStyle w:val="ListParagraph"/>
                    <w:tabs>
                      <w:tab w:val="left" w:pos="7216"/>
                    </w:tabs>
                    <w:ind w:left="150"/>
                    <w:rPr>
                      <w:rFonts w:asciiTheme="minorHAnsi" w:hAnsiTheme="minorHAnsi" w:cstheme="minorHAnsi"/>
                      <w:szCs w:val="20"/>
                    </w:rPr>
                  </w:pPr>
                </w:p>
              </w:tc>
            </w:tr>
            <w:tr w:rsidR="00170475" w:rsidRPr="00E23947" w14:paraId="0D34A601" w14:textId="77777777" w:rsidTr="00247D8A">
              <w:tc>
                <w:tcPr>
                  <w:tcW w:w="951" w:type="dxa"/>
                  <w:vMerge/>
                </w:tcPr>
                <w:p w14:paraId="3D71A99A" w14:textId="77777777" w:rsidR="00170475" w:rsidRPr="00E23947" w:rsidRDefault="00170475" w:rsidP="00247D8A">
                  <w:pPr>
                    <w:tabs>
                      <w:tab w:val="left" w:pos="7216"/>
                    </w:tabs>
                    <w:contextualSpacing/>
                    <w:rPr>
                      <w:rFonts w:asciiTheme="minorHAnsi" w:hAnsiTheme="minorHAnsi" w:cstheme="minorHAnsi"/>
                      <w:sz w:val="20"/>
                      <w:szCs w:val="20"/>
                    </w:rPr>
                  </w:pPr>
                </w:p>
              </w:tc>
              <w:tc>
                <w:tcPr>
                  <w:tcW w:w="4134" w:type="dxa"/>
                </w:tcPr>
                <w:p w14:paraId="4C845EC6" w14:textId="77777777" w:rsidR="00170475" w:rsidRPr="00E23947" w:rsidRDefault="00170475" w:rsidP="00247D8A">
                  <w:pPr>
                    <w:contextualSpacing/>
                    <w:rPr>
                      <w:rFonts w:asciiTheme="minorHAnsi" w:hAnsiTheme="minorHAnsi" w:cstheme="minorHAnsi"/>
                      <w:szCs w:val="20"/>
                    </w:rPr>
                  </w:pPr>
                </w:p>
              </w:tc>
            </w:tr>
            <w:tr w:rsidR="00170475" w:rsidRPr="00E23947" w14:paraId="0FD15ED7" w14:textId="77777777" w:rsidTr="00247D8A">
              <w:trPr>
                <w:trHeight w:val="80"/>
              </w:trPr>
              <w:tc>
                <w:tcPr>
                  <w:tcW w:w="951" w:type="dxa"/>
                </w:tcPr>
                <w:p w14:paraId="37D12032" w14:textId="77777777" w:rsidR="00170475" w:rsidRPr="00E23947" w:rsidRDefault="00170475" w:rsidP="00247D8A">
                  <w:pPr>
                    <w:tabs>
                      <w:tab w:val="left" w:pos="7216"/>
                    </w:tabs>
                    <w:contextualSpacing/>
                    <w:rPr>
                      <w:rFonts w:asciiTheme="minorHAnsi" w:hAnsiTheme="minorHAnsi" w:cstheme="minorHAnsi"/>
                      <w:sz w:val="20"/>
                      <w:szCs w:val="20"/>
                    </w:rPr>
                  </w:pPr>
                </w:p>
              </w:tc>
              <w:tc>
                <w:tcPr>
                  <w:tcW w:w="4134" w:type="dxa"/>
                </w:tcPr>
                <w:p w14:paraId="6CCD01F7" w14:textId="77777777" w:rsidR="00170475" w:rsidRPr="00E23947" w:rsidRDefault="00170475" w:rsidP="00247D8A">
                  <w:pPr>
                    <w:tabs>
                      <w:tab w:val="left" w:pos="7216"/>
                    </w:tabs>
                    <w:contextualSpacing/>
                    <w:rPr>
                      <w:rFonts w:asciiTheme="minorHAnsi" w:hAnsiTheme="minorHAnsi" w:cstheme="minorHAnsi"/>
                      <w:sz w:val="20"/>
                      <w:szCs w:val="20"/>
                    </w:rPr>
                  </w:pPr>
                </w:p>
              </w:tc>
            </w:tr>
            <w:tr w:rsidR="00170475" w:rsidRPr="00E23947" w14:paraId="5426670E" w14:textId="77777777" w:rsidTr="00247D8A">
              <w:tc>
                <w:tcPr>
                  <w:tcW w:w="951" w:type="dxa"/>
                  <w:vMerge w:val="restart"/>
                </w:tcPr>
                <w:p w14:paraId="6E300631" w14:textId="77777777" w:rsidR="00170475" w:rsidRPr="00E23947" w:rsidRDefault="00170475" w:rsidP="00247D8A">
                  <w:pPr>
                    <w:tabs>
                      <w:tab w:val="left" w:pos="7216"/>
                    </w:tabs>
                    <w:contextualSpacing/>
                    <w:rPr>
                      <w:rFonts w:asciiTheme="minorHAnsi" w:hAnsiTheme="minorHAnsi" w:cstheme="minorHAnsi"/>
                      <w:sz w:val="20"/>
                      <w:szCs w:val="20"/>
                    </w:rPr>
                  </w:pPr>
                  <w:r w:rsidRPr="00E23947">
                    <w:rPr>
                      <w:rFonts w:asciiTheme="minorHAnsi" w:hAnsiTheme="minorHAnsi" w:cstheme="minorHAnsi"/>
                      <w:noProof/>
                      <w:sz w:val="20"/>
                      <w:szCs w:val="20"/>
                    </w:rPr>
                    <w:drawing>
                      <wp:anchor distT="0" distB="0" distL="114300" distR="114300" simplePos="0" relativeHeight="251667466" behindDoc="1" locked="0" layoutInCell="1" allowOverlap="1" wp14:anchorId="0E078093" wp14:editId="50DC32B6">
                        <wp:simplePos x="0" y="0"/>
                        <wp:positionH relativeFrom="column">
                          <wp:posOffset>38100</wp:posOffset>
                        </wp:positionH>
                        <wp:positionV relativeFrom="paragraph">
                          <wp:posOffset>149860</wp:posOffset>
                        </wp:positionV>
                        <wp:extent cx="477520" cy="504825"/>
                        <wp:effectExtent l="0" t="0" r="0" b="0"/>
                        <wp:wrapSquare wrapText="bothSides"/>
                        <wp:docPr id="1885873163" name="Picture 1885873163" descr="A yellow graduation cap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92165" name="Picture 1607592165" descr="A yellow graduation cap with a black background&#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t="-1" b="8745"/>
                                <a:stretch/>
                              </pic:blipFill>
                              <pic:spPr bwMode="auto">
                                <a:xfrm>
                                  <a:off x="0" y="0"/>
                                  <a:ext cx="477520"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134" w:type="dxa"/>
                </w:tcPr>
                <w:p w14:paraId="436A6675" w14:textId="77777777" w:rsidR="00170475" w:rsidRPr="00E23947" w:rsidRDefault="00170475" w:rsidP="00170475">
                  <w:pPr>
                    <w:pStyle w:val="ListParagraph"/>
                    <w:numPr>
                      <w:ilvl w:val="0"/>
                      <w:numId w:val="15"/>
                    </w:numPr>
                    <w:tabs>
                      <w:tab w:val="left" w:pos="7216"/>
                    </w:tabs>
                    <w:ind w:left="150" w:hanging="150"/>
                    <w:rPr>
                      <w:rFonts w:asciiTheme="minorHAnsi" w:hAnsiTheme="minorHAnsi" w:cstheme="minorHAnsi"/>
                      <w:szCs w:val="20"/>
                    </w:rPr>
                  </w:pPr>
                  <w:r w:rsidRPr="00E23947">
                    <w:rPr>
                      <w:rFonts w:asciiTheme="minorHAnsi" w:hAnsiTheme="minorHAnsi" w:cstheme="minorHAnsi"/>
                      <w:szCs w:val="20"/>
                    </w:rPr>
                    <w:t>Evolution is a change in gene frequencies in a population over time.</w:t>
                  </w:r>
                </w:p>
                <w:p w14:paraId="63E97CA1" w14:textId="77777777" w:rsidR="00170475" w:rsidRPr="00E23947" w:rsidRDefault="00170475" w:rsidP="00170475">
                  <w:pPr>
                    <w:pStyle w:val="ListParagraph"/>
                    <w:numPr>
                      <w:ilvl w:val="0"/>
                      <w:numId w:val="15"/>
                    </w:numPr>
                    <w:tabs>
                      <w:tab w:val="left" w:pos="7216"/>
                    </w:tabs>
                    <w:ind w:left="150" w:hanging="150"/>
                    <w:rPr>
                      <w:rFonts w:asciiTheme="minorHAnsi" w:hAnsiTheme="minorHAnsi" w:cstheme="minorHAnsi"/>
                      <w:szCs w:val="20"/>
                    </w:rPr>
                  </w:pPr>
                  <w:r w:rsidRPr="00E23947">
                    <w:rPr>
                      <w:rFonts w:asciiTheme="minorHAnsi" w:hAnsiTheme="minorHAnsi" w:cstheme="minorHAnsi"/>
                      <w:szCs w:val="20"/>
                    </w:rPr>
                    <w:t>A population is a group of individuals of the same species.</w:t>
                  </w:r>
                </w:p>
                <w:p w14:paraId="0F5F1C6F" w14:textId="77777777" w:rsidR="00170475" w:rsidRPr="00E23947" w:rsidRDefault="00170475" w:rsidP="00170475">
                  <w:pPr>
                    <w:pStyle w:val="ListParagraph"/>
                    <w:numPr>
                      <w:ilvl w:val="0"/>
                      <w:numId w:val="15"/>
                    </w:numPr>
                    <w:tabs>
                      <w:tab w:val="left" w:pos="7216"/>
                    </w:tabs>
                    <w:ind w:left="150" w:hanging="150"/>
                    <w:rPr>
                      <w:rFonts w:asciiTheme="minorHAnsi" w:hAnsiTheme="minorHAnsi" w:cstheme="minorHAnsi"/>
                      <w:szCs w:val="20"/>
                    </w:rPr>
                  </w:pPr>
                  <w:r w:rsidRPr="00E23947">
                    <w:rPr>
                      <w:rFonts w:asciiTheme="minorHAnsi" w:hAnsiTheme="minorHAnsi" w:cstheme="minorHAnsi"/>
                      <w:szCs w:val="20"/>
                    </w:rPr>
                    <w:t>A mutation is change in the nucleotide sequence in DNA that may or may not produce a new trait.</w:t>
                  </w:r>
                </w:p>
                <w:p w14:paraId="4ED29009" w14:textId="77777777" w:rsidR="00170475" w:rsidRPr="00E23947" w:rsidRDefault="00170475" w:rsidP="00170475">
                  <w:pPr>
                    <w:pStyle w:val="ListParagraph"/>
                    <w:numPr>
                      <w:ilvl w:val="0"/>
                      <w:numId w:val="15"/>
                    </w:numPr>
                    <w:tabs>
                      <w:tab w:val="left" w:pos="7216"/>
                    </w:tabs>
                    <w:ind w:left="150" w:hanging="150"/>
                    <w:rPr>
                      <w:rFonts w:asciiTheme="minorHAnsi" w:hAnsiTheme="minorHAnsi" w:cstheme="minorHAnsi"/>
                      <w:szCs w:val="20"/>
                    </w:rPr>
                  </w:pPr>
                  <w:r w:rsidRPr="00E23947">
                    <w:rPr>
                      <w:rFonts w:asciiTheme="minorHAnsi" w:hAnsiTheme="minorHAnsi" w:cstheme="minorHAnsi"/>
                      <w:szCs w:val="20"/>
                    </w:rPr>
                    <w:t>Gene flow is the movement of alleles into or out of a population.</w:t>
                  </w:r>
                </w:p>
                <w:p w14:paraId="7EEC8E92" w14:textId="77777777" w:rsidR="00170475" w:rsidRPr="00E23947" w:rsidRDefault="00170475" w:rsidP="00170475">
                  <w:pPr>
                    <w:pStyle w:val="ListParagraph"/>
                    <w:numPr>
                      <w:ilvl w:val="0"/>
                      <w:numId w:val="15"/>
                    </w:numPr>
                    <w:tabs>
                      <w:tab w:val="left" w:pos="7216"/>
                    </w:tabs>
                    <w:ind w:left="150" w:hanging="150"/>
                    <w:rPr>
                      <w:rFonts w:asciiTheme="minorHAnsi" w:hAnsiTheme="minorHAnsi" w:cstheme="minorHAnsi"/>
                      <w:szCs w:val="20"/>
                    </w:rPr>
                  </w:pPr>
                  <w:r w:rsidRPr="00E23947">
                    <w:rPr>
                      <w:rFonts w:asciiTheme="minorHAnsi" w:hAnsiTheme="minorHAnsi" w:cstheme="minorHAnsi"/>
                      <w:szCs w:val="20"/>
                    </w:rPr>
                    <w:t>Genetic drift is the when a population suddenly decreases in size and therefore the gene pool gets smaller and less diverse.</w:t>
                  </w:r>
                </w:p>
              </w:tc>
            </w:tr>
            <w:tr w:rsidR="00170475" w:rsidRPr="00E23947" w14:paraId="5E12BDE7" w14:textId="77777777" w:rsidTr="00247D8A">
              <w:tc>
                <w:tcPr>
                  <w:tcW w:w="951" w:type="dxa"/>
                  <w:vMerge/>
                </w:tcPr>
                <w:p w14:paraId="604C7334" w14:textId="77777777" w:rsidR="00170475" w:rsidRPr="00E23947" w:rsidRDefault="00170475" w:rsidP="00247D8A">
                  <w:pPr>
                    <w:tabs>
                      <w:tab w:val="left" w:pos="7216"/>
                    </w:tabs>
                    <w:contextualSpacing/>
                    <w:rPr>
                      <w:rFonts w:asciiTheme="minorHAnsi" w:hAnsiTheme="minorHAnsi" w:cstheme="minorHAnsi"/>
                      <w:sz w:val="20"/>
                      <w:szCs w:val="20"/>
                    </w:rPr>
                  </w:pPr>
                </w:p>
              </w:tc>
              <w:tc>
                <w:tcPr>
                  <w:tcW w:w="4134" w:type="dxa"/>
                </w:tcPr>
                <w:p w14:paraId="6FEC7A0A" w14:textId="77777777" w:rsidR="00170475" w:rsidRPr="00E23947" w:rsidRDefault="00170475" w:rsidP="00247D8A">
                  <w:pPr>
                    <w:tabs>
                      <w:tab w:val="left" w:pos="7216"/>
                    </w:tabs>
                    <w:contextualSpacing/>
                    <w:rPr>
                      <w:rFonts w:asciiTheme="minorHAnsi" w:hAnsiTheme="minorHAnsi" w:cstheme="minorHAnsi"/>
                      <w:szCs w:val="20"/>
                    </w:rPr>
                  </w:pPr>
                </w:p>
              </w:tc>
            </w:tr>
          </w:tbl>
          <w:p w14:paraId="100C32E5" w14:textId="77777777" w:rsidR="00170475" w:rsidRPr="00E23947" w:rsidRDefault="00170475" w:rsidP="00247D8A">
            <w:pPr>
              <w:tabs>
                <w:tab w:val="left" w:pos="7216"/>
              </w:tabs>
              <w:contextualSpacing/>
              <w:rPr>
                <w:rFonts w:asciiTheme="minorHAnsi" w:hAnsiTheme="minorHAnsi" w:cstheme="minorHAnsi"/>
                <w:sz w:val="20"/>
                <w:szCs w:val="20"/>
              </w:rPr>
            </w:pPr>
          </w:p>
        </w:tc>
      </w:tr>
    </w:tbl>
    <w:p w14:paraId="52C04FA6" w14:textId="77777777" w:rsidR="007409E9" w:rsidRPr="00E23947" w:rsidRDefault="007409E9" w:rsidP="007755B9">
      <w:pPr>
        <w:rPr>
          <w:rFonts w:asciiTheme="minorHAnsi" w:hAnsiTheme="minorHAnsi" w:cstheme="minorHAnsi"/>
        </w:rPr>
      </w:pPr>
    </w:p>
    <w:tbl>
      <w:tblPr>
        <w:tblStyle w:val="TableGrid"/>
        <w:tblW w:w="14665" w:type="dxa"/>
        <w:tblLook w:val="04A0" w:firstRow="1" w:lastRow="0" w:firstColumn="1" w:lastColumn="0" w:noHBand="0" w:noVBand="1"/>
      </w:tblPr>
      <w:tblGrid>
        <w:gridCol w:w="3964"/>
        <w:gridCol w:w="4733"/>
        <w:gridCol w:w="667"/>
        <w:gridCol w:w="5301"/>
      </w:tblGrid>
      <w:tr w:rsidR="002837DC" w:rsidRPr="00E23947" w14:paraId="3511413F" w14:textId="77777777" w:rsidTr="00247D8A">
        <w:trPr>
          <w:trHeight w:val="389"/>
        </w:trPr>
        <w:tc>
          <w:tcPr>
            <w:tcW w:w="8697" w:type="dxa"/>
            <w:gridSpan w:val="2"/>
            <w:vAlign w:val="center"/>
          </w:tcPr>
          <w:p w14:paraId="323ABE93" w14:textId="783B87F2" w:rsidR="002837DC" w:rsidRPr="00E23947" w:rsidRDefault="002837DC" w:rsidP="00247D8A">
            <w:pPr>
              <w:contextualSpacing/>
              <w:rPr>
                <w:rFonts w:asciiTheme="minorHAnsi" w:hAnsiTheme="minorHAnsi" w:cstheme="minorHAnsi"/>
                <w:b/>
                <w:bCs/>
                <w:sz w:val="20"/>
                <w:szCs w:val="20"/>
              </w:rPr>
            </w:pPr>
            <w:r w:rsidRPr="00E23947">
              <w:rPr>
                <w:rFonts w:asciiTheme="minorHAnsi" w:hAnsiTheme="minorHAnsi" w:cstheme="minorHAnsi"/>
                <w:b/>
                <w:bCs/>
                <w:sz w:val="20"/>
                <w:szCs w:val="20"/>
              </w:rPr>
              <w:lastRenderedPageBreak/>
              <w:t>Lesson #</w:t>
            </w:r>
            <w:r w:rsidR="00A775AD" w:rsidRPr="00E23947">
              <w:rPr>
                <w:rFonts w:asciiTheme="minorHAnsi" w:hAnsiTheme="minorHAnsi" w:cstheme="minorHAnsi"/>
                <w:b/>
                <w:bCs/>
                <w:sz w:val="20"/>
                <w:szCs w:val="20"/>
              </w:rPr>
              <w:t>8</w:t>
            </w:r>
            <w:r w:rsidRPr="00E23947">
              <w:rPr>
                <w:rFonts w:asciiTheme="minorHAnsi" w:hAnsiTheme="minorHAnsi" w:cstheme="minorHAnsi"/>
                <w:b/>
                <w:bCs/>
                <w:sz w:val="20"/>
                <w:szCs w:val="20"/>
              </w:rPr>
              <w:t>: Evidence for Evolution Activity</w:t>
            </w:r>
          </w:p>
        </w:tc>
        <w:tc>
          <w:tcPr>
            <w:tcW w:w="5968" w:type="dxa"/>
            <w:gridSpan w:val="2"/>
            <w:vAlign w:val="center"/>
          </w:tcPr>
          <w:p w14:paraId="12ADEAB1" w14:textId="77777777" w:rsidR="002837DC" w:rsidRPr="00E23947" w:rsidRDefault="002837DC" w:rsidP="00247D8A">
            <w:pPr>
              <w:contextualSpacing/>
              <w:rPr>
                <w:rFonts w:asciiTheme="minorHAnsi" w:hAnsiTheme="minorHAnsi" w:cstheme="minorHAnsi"/>
                <w:sz w:val="20"/>
                <w:szCs w:val="20"/>
              </w:rPr>
            </w:pPr>
            <w:r w:rsidRPr="00E23947">
              <w:rPr>
                <w:rFonts w:asciiTheme="minorHAnsi" w:hAnsiTheme="minorHAnsi" w:cstheme="minorHAnsi"/>
                <w:b/>
                <w:bCs/>
                <w:sz w:val="20"/>
                <w:szCs w:val="20"/>
              </w:rPr>
              <w:t>Date:</w:t>
            </w:r>
          </w:p>
        </w:tc>
      </w:tr>
      <w:tr w:rsidR="002837DC" w:rsidRPr="00E23947" w14:paraId="4D92543E" w14:textId="77777777" w:rsidTr="00247D8A">
        <w:tc>
          <w:tcPr>
            <w:tcW w:w="3964" w:type="dxa"/>
          </w:tcPr>
          <w:p w14:paraId="7200E985" w14:textId="77777777" w:rsidR="002837DC" w:rsidRPr="00E23947" w:rsidRDefault="002837DC"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E23947">
              <w:rPr>
                <w:rFonts w:asciiTheme="minorHAnsi" w:hAnsiTheme="minorHAnsi" w:cstheme="minorHAnsi"/>
                <w:b/>
                <w:bCs/>
                <w:color w:val="FFFFFF" w:themeColor="background1"/>
                <w:sz w:val="20"/>
                <w:szCs w:val="20"/>
              </w:rPr>
              <w:t>Objective</w:t>
            </w:r>
          </w:p>
          <w:p w14:paraId="280B9924" w14:textId="77777777" w:rsidR="002837DC" w:rsidRPr="00E23947" w:rsidRDefault="002837DC" w:rsidP="00247D8A">
            <w:pPr>
              <w:contextualSpacing/>
              <w:rPr>
                <w:rFonts w:asciiTheme="minorHAnsi" w:hAnsiTheme="minorHAnsi" w:cstheme="minorHAnsi"/>
                <w:sz w:val="20"/>
                <w:szCs w:val="20"/>
              </w:rPr>
            </w:pPr>
            <w:r w:rsidRPr="00E23947">
              <w:rPr>
                <w:rFonts w:asciiTheme="minorHAnsi" w:hAnsiTheme="minorHAnsi" w:cstheme="minorHAnsi"/>
                <w:b/>
                <w:sz w:val="20"/>
                <w:szCs w:val="20"/>
              </w:rPr>
              <w:t>SWBAT:</w:t>
            </w:r>
            <w:r w:rsidRPr="00E23947">
              <w:rPr>
                <w:rFonts w:asciiTheme="minorHAnsi" w:hAnsiTheme="minorHAnsi" w:cstheme="minorHAnsi"/>
                <w:bCs/>
                <w:sz w:val="20"/>
                <w:szCs w:val="20"/>
              </w:rPr>
              <w:t xml:space="preserve">  Investigate the different types of evidence used to support evolution.</w:t>
            </w:r>
          </w:p>
          <w:p w14:paraId="5FFEBD70" w14:textId="77777777" w:rsidR="002837DC" w:rsidRPr="00E23947" w:rsidRDefault="002837DC"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E23947">
              <w:rPr>
                <w:rFonts w:asciiTheme="minorHAnsi" w:hAnsiTheme="minorHAnsi" w:cstheme="minorHAnsi"/>
                <w:b/>
                <w:bCs/>
                <w:color w:val="FFFFFF" w:themeColor="background1"/>
                <w:sz w:val="20"/>
                <w:szCs w:val="20"/>
              </w:rPr>
              <w:t>Standards</w:t>
            </w:r>
          </w:p>
          <w:p w14:paraId="4AB656D7" w14:textId="55880A05" w:rsidR="002837DC" w:rsidRPr="00E23947" w:rsidRDefault="00A00F33" w:rsidP="00A00F33">
            <w:pPr>
              <w:rPr>
                <w:rStyle w:val="normaltextrun"/>
                <w:rFonts w:asciiTheme="minorHAnsi" w:hAnsiTheme="minorHAnsi" w:cstheme="minorHAnsi"/>
                <w:sz w:val="20"/>
                <w:szCs w:val="20"/>
              </w:rPr>
            </w:pPr>
            <w:r w:rsidRPr="00E23947">
              <w:rPr>
                <w:rStyle w:val="normaltextrun"/>
                <w:rFonts w:asciiTheme="minorHAnsi" w:hAnsiTheme="minorHAnsi" w:cstheme="minorHAnsi"/>
                <w:sz w:val="20"/>
                <w:szCs w:val="20"/>
              </w:rPr>
              <w:t>Topic 7.6: Evidence of Evolution</w:t>
            </w:r>
          </w:p>
          <w:p w14:paraId="2C998A13" w14:textId="5B204F80" w:rsidR="001C1554" w:rsidRPr="00E23947" w:rsidRDefault="001C1554" w:rsidP="00A00F33">
            <w:pPr>
              <w:rPr>
                <w:rStyle w:val="normaltextrun"/>
                <w:rFonts w:asciiTheme="minorHAnsi" w:hAnsiTheme="minorHAnsi" w:cstheme="minorHAnsi"/>
                <w:sz w:val="20"/>
                <w:szCs w:val="20"/>
              </w:rPr>
            </w:pPr>
            <w:r w:rsidRPr="00E23947">
              <w:rPr>
                <w:rStyle w:val="normaltextrun"/>
                <w:rFonts w:asciiTheme="minorHAnsi" w:hAnsiTheme="minorHAnsi" w:cstheme="minorHAnsi"/>
                <w:sz w:val="20"/>
                <w:szCs w:val="20"/>
              </w:rPr>
              <w:t>Topic 7.7: Common Ancestry</w:t>
            </w:r>
          </w:p>
          <w:p w14:paraId="502E5830" w14:textId="77777777" w:rsidR="002837DC" w:rsidRPr="00E23947" w:rsidRDefault="002837DC"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E23947">
              <w:rPr>
                <w:rFonts w:asciiTheme="minorHAnsi" w:hAnsiTheme="minorHAnsi" w:cstheme="minorHAnsi"/>
                <w:b/>
                <w:bCs/>
                <w:color w:val="FFFFFF" w:themeColor="background1"/>
                <w:sz w:val="20"/>
                <w:szCs w:val="20"/>
              </w:rPr>
              <w:t>Vocabulary</w:t>
            </w:r>
          </w:p>
          <w:p w14:paraId="1CF9FA5D" w14:textId="77777777" w:rsidR="002837DC" w:rsidRPr="00E23947" w:rsidRDefault="002837DC" w:rsidP="00247D8A">
            <w:pPr>
              <w:contextualSpacing/>
              <w:rPr>
                <w:rFonts w:asciiTheme="minorHAnsi" w:hAnsiTheme="minorHAnsi" w:cstheme="minorHAnsi"/>
                <w:sz w:val="20"/>
                <w:szCs w:val="20"/>
              </w:rPr>
            </w:pPr>
            <w:r w:rsidRPr="00E23947">
              <w:rPr>
                <w:rFonts w:asciiTheme="minorHAnsi" w:hAnsiTheme="minorHAnsi" w:cstheme="minorHAnsi"/>
                <w:sz w:val="20"/>
                <w:szCs w:val="20"/>
              </w:rPr>
              <w:t xml:space="preserve">analogous structure </w:t>
            </w:r>
          </w:p>
          <w:p w14:paraId="3D067BDB" w14:textId="77777777" w:rsidR="002837DC" w:rsidRPr="00E23947" w:rsidRDefault="002837DC" w:rsidP="00247D8A">
            <w:pPr>
              <w:contextualSpacing/>
              <w:rPr>
                <w:rFonts w:asciiTheme="minorHAnsi" w:hAnsiTheme="minorHAnsi" w:cstheme="minorHAnsi"/>
                <w:sz w:val="20"/>
                <w:szCs w:val="20"/>
              </w:rPr>
            </w:pPr>
            <w:r w:rsidRPr="00E23947">
              <w:rPr>
                <w:rFonts w:asciiTheme="minorHAnsi" w:hAnsiTheme="minorHAnsi" w:cstheme="minorHAnsi"/>
                <w:sz w:val="20"/>
                <w:szCs w:val="20"/>
              </w:rPr>
              <w:t>ancestor</w:t>
            </w:r>
          </w:p>
          <w:p w14:paraId="3CCA51A2" w14:textId="77777777" w:rsidR="002837DC" w:rsidRPr="00E23947" w:rsidRDefault="002837DC" w:rsidP="00247D8A">
            <w:pPr>
              <w:contextualSpacing/>
              <w:rPr>
                <w:rFonts w:asciiTheme="minorHAnsi" w:hAnsiTheme="minorHAnsi" w:cstheme="minorHAnsi"/>
                <w:sz w:val="20"/>
                <w:szCs w:val="20"/>
              </w:rPr>
            </w:pPr>
            <w:r w:rsidRPr="00E23947">
              <w:rPr>
                <w:rFonts w:asciiTheme="minorHAnsi" w:hAnsiTheme="minorHAnsi" w:cstheme="minorHAnsi"/>
                <w:sz w:val="20"/>
                <w:szCs w:val="20"/>
              </w:rPr>
              <w:t xml:space="preserve">biogeography </w:t>
            </w:r>
          </w:p>
          <w:p w14:paraId="38AA7BDC" w14:textId="77777777" w:rsidR="002837DC" w:rsidRPr="00E23947" w:rsidRDefault="002837DC" w:rsidP="00247D8A">
            <w:pPr>
              <w:contextualSpacing/>
              <w:rPr>
                <w:rFonts w:asciiTheme="minorHAnsi" w:hAnsiTheme="minorHAnsi" w:cstheme="minorHAnsi"/>
                <w:sz w:val="20"/>
                <w:szCs w:val="20"/>
              </w:rPr>
            </w:pPr>
            <w:r w:rsidRPr="00E23947">
              <w:rPr>
                <w:rFonts w:asciiTheme="minorHAnsi" w:hAnsiTheme="minorHAnsi" w:cstheme="minorHAnsi"/>
                <w:sz w:val="20"/>
                <w:szCs w:val="20"/>
              </w:rPr>
              <w:t>descended</w:t>
            </w:r>
          </w:p>
          <w:p w14:paraId="7F5E6FC0" w14:textId="77777777" w:rsidR="002837DC" w:rsidRPr="00E23947" w:rsidRDefault="002837DC" w:rsidP="00247D8A">
            <w:pPr>
              <w:contextualSpacing/>
              <w:rPr>
                <w:rFonts w:asciiTheme="minorHAnsi" w:hAnsiTheme="minorHAnsi" w:cstheme="minorHAnsi"/>
                <w:sz w:val="20"/>
                <w:szCs w:val="20"/>
              </w:rPr>
            </w:pPr>
            <w:r w:rsidRPr="00E23947">
              <w:rPr>
                <w:rFonts w:asciiTheme="minorHAnsi" w:hAnsiTheme="minorHAnsi" w:cstheme="minorHAnsi"/>
                <w:sz w:val="20"/>
                <w:szCs w:val="20"/>
              </w:rPr>
              <w:t xml:space="preserve">developmental homology </w:t>
            </w:r>
          </w:p>
          <w:p w14:paraId="64F207DE" w14:textId="77777777" w:rsidR="002837DC" w:rsidRPr="00E23947" w:rsidRDefault="002837DC" w:rsidP="00247D8A">
            <w:pPr>
              <w:contextualSpacing/>
              <w:rPr>
                <w:rFonts w:asciiTheme="minorHAnsi" w:hAnsiTheme="minorHAnsi" w:cstheme="minorHAnsi"/>
                <w:sz w:val="20"/>
                <w:szCs w:val="20"/>
              </w:rPr>
            </w:pPr>
            <w:r w:rsidRPr="00E23947">
              <w:rPr>
                <w:rFonts w:asciiTheme="minorHAnsi" w:hAnsiTheme="minorHAnsi" w:cstheme="minorHAnsi"/>
                <w:sz w:val="20"/>
                <w:szCs w:val="20"/>
              </w:rPr>
              <w:t>DNA sequence</w:t>
            </w:r>
          </w:p>
          <w:p w14:paraId="3424B7E0" w14:textId="77777777" w:rsidR="002837DC" w:rsidRPr="00E23947" w:rsidRDefault="002837DC" w:rsidP="00247D8A">
            <w:pPr>
              <w:contextualSpacing/>
              <w:rPr>
                <w:rFonts w:asciiTheme="minorHAnsi" w:hAnsiTheme="minorHAnsi" w:cstheme="minorHAnsi"/>
                <w:sz w:val="20"/>
                <w:szCs w:val="20"/>
              </w:rPr>
            </w:pPr>
            <w:r w:rsidRPr="00E23947">
              <w:rPr>
                <w:rFonts w:asciiTheme="minorHAnsi" w:hAnsiTheme="minorHAnsi" w:cstheme="minorHAnsi"/>
                <w:sz w:val="20"/>
                <w:szCs w:val="20"/>
              </w:rPr>
              <w:t xml:space="preserve">embryo </w:t>
            </w:r>
          </w:p>
          <w:p w14:paraId="7FAED93F" w14:textId="77777777" w:rsidR="002837DC" w:rsidRPr="00E23947" w:rsidRDefault="002837DC" w:rsidP="00247D8A">
            <w:pPr>
              <w:contextualSpacing/>
              <w:rPr>
                <w:rFonts w:asciiTheme="minorHAnsi" w:hAnsiTheme="minorHAnsi" w:cstheme="minorHAnsi"/>
                <w:sz w:val="20"/>
                <w:szCs w:val="20"/>
              </w:rPr>
            </w:pPr>
            <w:r w:rsidRPr="00E23947">
              <w:rPr>
                <w:rFonts w:asciiTheme="minorHAnsi" w:hAnsiTheme="minorHAnsi" w:cstheme="minorHAnsi"/>
                <w:sz w:val="20"/>
                <w:szCs w:val="20"/>
              </w:rPr>
              <w:t xml:space="preserve">evolution </w:t>
            </w:r>
          </w:p>
          <w:p w14:paraId="71D15406" w14:textId="77777777" w:rsidR="002837DC" w:rsidRPr="00E23947" w:rsidRDefault="002837DC" w:rsidP="00247D8A">
            <w:pPr>
              <w:contextualSpacing/>
              <w:rPr>
                <w:rFonts w:asciiTheme="minorHAnsi" w:hAnsiTheme="minorHAnsi" w:cstheme="minorHAnsi"/>
                <w:sz w:val="20"/>
                <w:szCs w:val="20"/>
              </w:rPr>
            </w:pPr>
            <w:r w:rsidRPr="00E23947">
              <w:rPr>
                <w:rFonts w:asciiTheme="minorHAnsi" w:hAnsiTheme="minorHAnsi" w:cstheme="minorHAnsi"/>
                <w:sz w:val="20"/>
                <w:szCs w:val="20"/>
              </w:rPr>
              <w:t xml:space="preserve">fossil record </w:t>
            </w:r>
          </w:p>
          <w:p w14:paraId="06915A0D" w14:textId="77777777" w:rsidR="002837DC" w:rsidRPr="00E23947" w:rsidRDefault="002837DC" w:rsidP="00247D8A">
            <w:pPr>
              <w:contextualSpacing/>
              <w:rPr>
                <w:rFonts w:asciiTheme="minorHAnsi" w:hAnsiTheme="minorHAnsi" w:cstheme="minorHAnsi"/>
                <w:sz w:val="20"/>
                <w:szCs w:val="20"/>
              </w:rPr>
            </w:pPr>
            <w:r w:rsidRPr="00E23947">
              <w:rPr>
                <w:rFonts w:asciiTheme="minorHAnsi" w:hAnsiTheme="minorHAnsi" w:cstheme="minorHAnsi"/>
                <w:sz w:val="20"/>
                <w:szCs w:val="20"/>
              </w:rPr>
              <w:t>genus</w:t>
            </w:r>
          </w:p>
          <w:p w14:paraId="11385F8B" w14:textId="77777777" w:rsidR="002837DC" w:rsidRPr="00E23947" w:rsidRDefault="002837DC" w:rsidP="00247D8A">
            <w:pPr>
              <w:contextualSpacing/>
              <w:rPr>
                <w:rFonts w:asciiTheme="minorHAnsi" w:hAnsiTheme="minorHAnsi" w:cstheme="minorHAnsi"/>
                <w:sz w:val="20"/>
                <w:szCs w:val="20"/>
              </w:rPr>
            </w:pPr>
            <w:r w:rsidRPr="00E23947">
              <w:rPr>
                <w:rFonts w:asciiTheme="minorHAnsi" w:hAnsiTheme="minorHAnsi" w:cstheme="minorHAnsi"/>
                <w:sz w:val="20"/>
                <w:szCs w:val="20"/>
              </w:rPr>
              <w:t xml:space="preserve">homologous structure </w:t>
            </w:r>
          </w:p>
          <w:p w14:paraId="3AB62187" w14:textId="77777777" w:rsidR="002837DC" w:rsidRPr="00E23947" w:rsidRDefault="002837DC" w:rsidP="00247D8A">
            <w:pPr>
              <w:contextualSpacing/>
              <w:rPr>
                <w:rFonts w:asciiTheme="minorHAnsi" w:hAnsiTheme="minorHAnsi" w:cstheme="minorHAnsi"/>
                <w:sz w:val="20"/>
                <w:szCs w:val="20"/>
              </w:rPr>
            </w:pPr>
            <w:r w:rsidRPr="00E23947">
              <w:rPr>
                <w:rFonts w:asciiTheme="minorHAnsi" w:hAnsiTheme="minorHAnsi" w:cstheme="minorHAnsi"/>
                <w:sz w:val="20"/>
                <w:szCs w:val="20"/>
              </w:rPr>
              <w:t xml:space="preserve">molecular homology </w:t>
            </w:r>
          </w:p>
          <w:p w14:paraId="7830FD33" w14:textId="77777777" w:rsidR="002837DC" w:rsidRPr="00E23947" w:rsidRDefault="002837DC" w:rsidP="00247D8A">
            <w:pPr>
              <w:contextualSpacing/>
              <w:rPr>
                <w:rFonts w:asciiTheme="minorHAnsi" w:hAnsiTheme="minorHAnsi" w:cstheme="minorHAnsi"/>
                <w:sz w:val="20"/>
                <w:szCs w:val="20"/>
              </w:rPr>
            </w:pPr>
            <w:r w:rsidRPr="00E23947">
              <w:rPr>
                <w:rFonts w:asciiTheme="minorHAnsi" w:hAnsiTheme="minorHAnsi" w:cstheme="minorHAnsi"/>
                <w:sz w:val="20"/>
                <w:szCs w:val="20"/>
              </w:rPr>
              <w:t>offspring</w:t>
            </w:r>
          </w:p>
          <w:p w14:paraId="0A6E8079" w14:textId="77777777" w:rsidR="002837DC" w:rsidRPr="00E23947" w:rsidRDefault="002837DC" w:rsidP="00247D8A">
            <w:pPr>
              <w:contextualSpacing/>
              <w:rPr>
                <w:rFonts w:asciiTheme="minorHAnsi" w:hAnsiTheme="minorHAnsi" w:cstheme="minorHAnsi"/>
                <w:sz w:val="20"/>
                <w:szCs w:val="20"/>
              </w:rPr>
            </w:pPr>
            <w:r w:rsidRPr="00E23947">
              <w:rPr>
                <w:rFonts w:asciiTheme="minorHAnsi" w:hAnsiTheme="minorHAnsi" w:cstheme="minorHAnsi"/>
                <w:sz w:val="20"/>
                <w:szCs w:val="20"/>
              </w:rPr>
              <w:t>phylogenetic</w:t>
            </w:r>
          </w:p>
          <w:p w14:paraId="4C4347A5" w14:textId="77777777" w:rsidR="002837DC" w:rsidRPr="00E23947" w:rsidRDefault="002837DC"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E23947">
              <w:rPr>
                <w:rFonts w:asciiTheme="minorHAnsi" w:hAnsiTheme="minorHAnsi" w:cstheme="minorHAnsi"/>
                <w:b/>
                <w:bCs/>
                <w:color w:val="FFFFFF" w:themeColor="background1"/>
                <w:sz w:val="20"/>
                <w:szCs w:val="20"/>
              </w:rPr>
              <w:t>Science Practices</w:t>
            </w:r>
          </w:p>
          <w:p w14:paraId="7D047385" w14:textId="77777777" w:rsidR="006707A4" w:rsidRPr="00E23947" w:rsidRDefault="006707A4" w:rsidP="006707A4">
            <w:pPr>
              <w:pStyle w:val="ListParagraph"/>
              <w:numPr>
                <w:ilvl w:val="0"/>
                <w:numId w:val="16"/>
              </w:numPr>
              <w:rPr>
                <w:rFonts w:asciiTheme="minorHAnsi" w:hAnsiTheme="minorHAnsi" w:cstheme="minorHAnsi"/>
                <w:szCs w:val="20"/>
              </w:rPr>
            </w:pPr>
            <w:r w:rsidRPr="00E23947">
              <w:rPr>
                <w:rFonts w:asciiTheme="minorHAnsi" w:hAnsiTheme="minorHAnsi" w:cstheme="minorHAnsi"/>
                <w:szCs w:val="20"/>
              </w:rPr>
              <w:t>Concept Explanation</w:t>
            </w:r>
          </w:p>
          <w:p w14:paraId="2ED0AF3A" w14:textId="77777777" w:rsidR="006707A4" w:rsidRPr="00E23947" w:rsidRDefault="006707A4" w:rsidP="006707A4">
            <w:pPr>
              <w:pStyle w:val="ListParagraph"/>
              <w:numPr>
                <w:ilvl w:val="0"/>
                <w:numId w:val="16"/>
              </w:numPr>
              <w:rPr>
                <w:rFonts w:asciiTheme="minorHAnsi" w:hAnsiTheme="minorHAnsi" w:cstheme="minorHAnsi"/>
                <w:szCs w:val="20"/>
              </w:rPr>
            </w:pPr>
            <w:r w:rsidRPr="00E23947">
              <w:rPr>
                <w:rFonts w:asciiTheme="minorHAnsi" w:hAnsiTheme="minorHAnsi" w:cstheme="minorHAnsi"/>
                <w:szCs w:val="20"/>
              </w:rPr>
              <w:t>Visual Representations</w:t>
            </w:r>
          </w:p>
          <w:p w14:paraId="6E0F26A8" w14:textId="1366A87D" w:rsidR="002837DC" w:rsidRPr="00E23947" w:rsidRDefault="006707A4" w:rsidP="006707A4">
            <w:pPr>
              <w:pStyle w:val="ListParagraph"/>
              <w:numPr>
                <w:ilvl w:val="0"/>
                <w:numId w:val="16"/>
              </w:numPr>
              <w:rPr>
                <w:rFonts w:asciiTheme="minorHAnsi" w:hAnsiTheme="minorHAnsi" w:cstheme="minorHAnsi"/>
                <w:szCs w:val="20"/>
              </w:rPr>
            </w:pPr>
            <w:r w:rsidRPr="00E23947">
              <w:rPr>
                <w:rFonts w:asciiTheme="minorHAnsi" w:hAnsiTheme="minorHAnsi" w:cstheme="minorHAnsi"/>
                <w:szCs w:val="20"/>
              </w:rPr>
              <w:t>Argumentation</w:t>
            </w:r>
          </w:p>
        </w:tc>
        <w:tc>
          <w:tcPr>
            <w:tcW w:w="5400" w:type="dxa"/>
            <w:gridSpan w:val="2"/>
          </w:tcPr>
          <w:p w14:paraId="564AFC6E" w14:textId="77777777" w:rsidR="002837DC" w:rsidRPr="00E23947" w:rsidRDefault="002837DC"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E23947">
              <w:rPr>
                <w:rFonts w:asciiTheme="minorHAnsi" w:hAnsiTheme="minorHAnsi" w:cstheme="minorHAnsi"/>
                <w:b/>
                <w:bCs/>
                <w:color w:val="FFFFFF" w:themeColor="background1"/>
                <w:sz w:val="20"/>
                <w:szCs w:val="20"/>
              </w:rPr>
              <w:t>Instructional Notes</w:t>
            </w:r>
            <w:r w:rsidRPr="00E23947">
              <w:rPr>
                <w:rFonts w:asciiTheme="minorHAnsi" w:hAnsiTheme="minorHAnsi" w:cstheme="minorHAnsi"/>
                <w:szCs w:val="20"/>
              </w:rPr>
              <w:t xml:space="preserve"> </w:t>
            </w:r>
          </w:p>
          <w:p w14:paraId="15C2FC7A" w14:textId="77777777" w:rsidR="002837DC" w:rsidRPr="00E23947" w:rsidRDefault="002837DC" w:rsidP="00247D8A">
            <w:pPr>
              <w:contextualSpacing/>
              <w:rPr>
                <w:rFonts w:asciiTheme="minorHAnsi" w:hAnsiTheme="minorHAnsi" w:cstheme="minorHAnsi"/>
                <w:sz w:val="20"/>
                <w:szCs w:val="20"/>
              </w:rPr>
            </w:pPr>
            <w:r w:rsidRPr="00E23947">
              <w:rPr>
                <w:rFonts w:asciiTheme="minorHAnsi" w:hAnsiTheme="minorHAnsi" w:cstheme="minorHAnsi"/>
                <w:sz w:val="20"/>
                <w:szCs w:val="20"/>
              </w:rPr>
              <w:t xml:space="preserve">The goal of this activity is for students to familiarize themselves with the different pieces of evidence used to support evolution over time.  </w:t>
            </w:r>
          </w:p>
          <w:p w14:paraId="745C991A" w14:textId="77777777" w:rsidR="002837DC" w:rsidRPr="00E23947" w:rsidRDefault="002837DC" w:rsidP="00247D8A">
            <w:pPr>
              <w:contextualSpacing/>
              <w:rPr>
                <w:rFonts w:asciiTheme="minorHAnsi" w:hAnsiTheme="minorHAnsi" w:cstheme="minorHAnsi"/>
                <w:sz w:val="20"/>
                <w:szCs w:val="20"/>
              </w:rPr>
            </w:pPr>
          </w:p>
          <w:p w14:paraId="1F6A70E9" w14:textId="77777777" w:rsidR="002837DC" w:rsidRPr="00E23947" w:rsidRDefault="002837DC" w:rsidP="00247D8A">
            <w:pPr>
              <w:contextualSpacing/>
              <w:rPr>
                <w:rFonts w:asciiTheme="minorHAnsi" w:hAnsiTheme="minorHAnsi" w:cstheme="minorHAnsi"/>
                <w:sz w:val="20"/>
                <w:szCs w:val="20"/>
              </w:rPr>
            </w:pPr>
            <w:r w:rsidRPr="00E23947">
              <w:rPr>
                <w:rFonts w:asciiTheme="minorHAnsi" w:hAnsiTheme="minorHAnsi" w:cstheme="minorHAnsi"/>
                <w:b/>
                <w:bCs/>
                <w:sz w:val="20"/>
                <w:szCs w:val="20"/>
              </w:rPr>
              <w:t xml:space="preserve">Activity #1: </w:t>
            </w:r>
            <w:r w:rsidRPr="00E23947">
              <w:rPr>
                <w:rFonts w:asciiTheme="minorHAnsi" w:hAnsiTheme="minorHAnsi" w:cstheme="minorHAnsi"/>
                <w:sz w:val="20"/>
                <w:szCs w:val="20"/>
              </w:rPr>
              <w:t xml:space="preserve"> Students watch a video that walks them through the different pieces of evidence.</w:t>
            </w:r>
          </w:p>
          <w:p w14:paraId="517A54DD" w14:textId="77777777" w:rsidR="002837DC" w:rsidRPr="00E23947" w:rsidRDefault="002837DC" w:rsidP="00247D8A">
            <w:pPr>
              <w:contextualSpacing/>
              <w:rPr>
                <w:rFonts w:asciiTheme="minorHAnsi" w:hAnsiTheme="minorHAnsi" w:cstheme="minorHAnsi"/>
                <w:sz w:val="20"/>
                <w:szCs w:val="20"/>
              </w:rPr>
            </w:pPr>
          </w:p>
          <w:p w14:paraId="5D16814B" w14:textId="77777777" w:rsidR="002837DC" w:rsidRPr="00E23947" w:rsidRDefault="002837DC" w:rsidP="00247D8A">
            <w:pPr>
              <w:contextualSpacing/>
              <w:rPr>
                <w:rFonts w:asciiTheme="minorHAnsi" w:hAnsiTheme="minorHAnsi" w:cstheme="minorHAnsi"/>
                <w:sz w:val="20"/>
                <w:szCs w:val="20"/>
              </w:rPr>
            </w:pPr>
            <w:r w:rsidRPr="00E23947">
              <w:rPr>
                <w:rFonts w:asciiTheme="minorHAnsi" w:hAnsiTheme="minorHAnsi" w:cstheme="minorHAnsi"/>
                <w:b/>
                <w:bCs/>
                <w:sz w:val="20"/>
                <w:szCs w:val="20"/>
              </w:rPr>
              <w:t>Activity #2:</w:t>
            </w:r>
            <w:r w:rsidRPr="00E23947">
              <w:rPr>
                <w:rFonts w:asciiTheme="minorHAnsi" w:hAnsiTheme="minorHAnsi" w:cstheme="minorHAnsi"/>
                <w:sz w:val="20"/>
                <w:szCs w:val="20"/>
              </w:rPr>
              <w:t xml:space="preserve">  Students participate in a paper-based activity where they investigate the different pieces of evidence below</w:t>
            </w:r>
          </w:p>
          <w:p w14:paraId="436B0060" w14:textId="77777777" w:rsidR="002837DC" w:rsidRPr="00E23947" w:rsidRDefault="002837DC" w:rsidP="002837DC">
            <w:pPr>
              <w:pStyle w:val="ListParagraph"/>
              <w:numPr>
                <w:ilvl w:val="0"/>
                <w:numId w:val="21"/>
              </w:numPr>
              <w:rPr>
                <w:rFonts w:asciiTheme="minorHAnsi" w:hAnsiTheme="minorHAnsi" w:cstheme="minorHAnsi"/>
                <w:szCs w:val="20"/>
              </w:rPr>
            </w:pPr>
            <w:r w:rsidRPr="00E23947">
              <w:rPr>
                <w:rFonts w:asciiTheme="minorHAnsi" w:hAnsiTheme="minorHAnsi" w:cstheme="minorHAnsi"/>
                <w:szCs w:val="20"/>
              </w:rPr>
              <w:t>fossil record</w:t>
            </w:r>
          </w:p>
          <w:p w14:paraId="7AFA2C74" w14:textId="77777777" w:rsidR="002837DC" w:rsidRPr="00E23947" w:rsidRDefault="002837DC" w:rsidP="002837DC">
            <w:pPr>
              <w:pStyle w:val="ListParagraph"/>
              <w:numPr>
                <w:ilvl w:val="0"/>
                <w:numId w:val="21"/>
              </w:numPr>
              <w:rPr>
                <w:rFonts w:asciiTheme="minorHAnsi" w:hAnsiTheme="minorHAnsi" w:cstheme="minorHAnsi"/>
                <w:szCs w:val="20"/>
              </w:rPr>
            </w:pPr>
            <w:r w:rsidRPr="00E23947">
              <w:rPr>
                <w:rFonts w:asciiTheme="minorHAnsi" w:hAnsiTheme="minorHAnsi" w:cstheme="minorHAnsi"/>
                <w:szCs w:val="20"/>
              </w:rPr>
              <w:t>embryology</w:t>
            </w:r>
          </w:p>
          <w:p w14:paraId="6A884637" w14:textId="77777777" w:rsidR="002837DC" w:rsidRPr="00E23947" w:rsidRDefault="002837DC" w:rsidP="002837DC">
            <w:pPr>
              <w:pStyle w:val="ListParagraph"/>
              <w:numPr>
                <w:ilvl w:val="0"/>
                <w:numId w:val="21"/>
              </w:numPr>
              <w:rPr>
                <w:rFonts w:asciiTheme="minorHAnsi" w:hAnsiTheme="minorHAnsi" w:cstheme="minorHAnsi"/>
                <w:szCs w:val="20"/>
              </w:rPr>
            </w:pPr>
            <w:r w:rsidRPr="00E23947">
              <w:rPr>
                <w:rFonts w:asciiTheme="minorHAnsi" w:hAnsiTheme="minorHAnsi" w:cstheme="minorHAnsi"/>
                <w:szCs w:val="20"/>
              </w:rPr>
              <w:t>comparative anatomy (morphology)</w:t>
            </w:r>
          </w:p>
          <w:p w14:paraId="08FA915D" w14:textId="77777777" w:rsidR="002837DC" w:rsidRPr="00E23947" w:rsidRDefault="002837DC" w:rsidP="002837DC">
            <w:pPr>
              <w:pStyle w:val="ListParagraph"/>
              <w:numPr>
                <w:ilvl w:val="0"/>
                <w:numId w:val="21"/>
              </w:numPr>
              <w:rPr>
                <w:rFonts w:asciiTheme="minorHAnsi" w:hAnsiTheme="minorHAnsi" w:cstheme="minorHAnsi"/>
                <w:szCs w:val="20"/>
              </w:rPr>
            </w:pPr>
            <w:r w:rsidRPr="00E23947">
              <w:rPr>
                <w:rFonts w:asciiTheme="minorHAnsi" w:hAnsiTheme="minorHAnsi" w:cstheme="minorHAnsi"/>
                <w:szCs w:val="20"/>
              </w:rPr>
              <w:t>vestigial structures</w:t>
            </w:r>
          </w:p>
          <w:p w14:paraId="0FA7470C" w14:textId="77777777" w:rsidR="002837DC" w:rsidRPr="00E23947" w:rsidRDefault="002837DC" w:rsidP="002837DC">
            <w:pPr>
              <w:pStyle w:val="ListParagraph"/>
              <w:numPr>
                <w:ilvl w:val="0"/>
                <w:numId w:val="21"/>
              </w:numPr>
              <w:rPr>
                <w:rFonts w:asciiTheme="minorHAnsi" w:hAnsiTheme="minorHAnsi" w:cstheme="minorHAnsi"/>
                <w:szCs w:val="20"/>
              </w:rPr>
            </w:pPr>
            <w:r w:rsidRPr="00E23947">
              <w:rPr>
                <w:rFonts w:asciiTheme="minorHAnsi" w:hAnsiTheme="minorHAnsi" w:cstheme="minorHAnsi"/>
                <w:szCs w:val="20"/>
              </w:rPr>
              <w:t>molecular biology</w:t>
            </w:r>
          </w:p>
          <w:p w14:paraId="1F5D5BEC" w14:textId="77777777" w:rsidR="002837DC" w:rsidRPr="00E23947" w:rsidRDefault="002837DC" w:rsidP="00247D8A">
            <w:pPr>
              <w:rPr>
                <w:rFonts w:asciiTheme="minorHAnsi" w:hAnsiTheme="minorHAnsi" w:cstheme="minorHAnsi"/>
                <w:szCs w:val="20"/>
              </w:rPr>
            </w:pPr>
          </w:p>
          <w:p w14:paraId="5B9C27ED" w14:textId="77777777" w:rsidR="002837DC" w:rsidRPr="00E23947" w:rsidRDefault="002837DC" w:rsidP="00247D8A">
            <w:pPr>
              <w:jc w:val="center"/>
              <w:rPr>
                <w:rFonts w:asciiTheme="minorHAnsi" w:hAnsiTheme="minorHAnsi" w:cstheme="minorHAnsi"/>
                <w:szCs w:val="20"/>
              </w:rPr>
            </w:pPr>
            <w:r w:rsidRPr="00E23947">
              <w:rPr>
                <w:rFonts w:asciiTheme="minorHAnsi" w:hAnsiTheme="minorHAnsi" w:cstheme="minorHAnsi"/>
                <w:noProof/>
              </w:rPr>
              <w:drawing>
                <wp:inline distT="0" distB="0" distL="0" distR="0" wp14:anchorId="01B6A4C5" wp14:editId="4D168404">
                  <wp:extent cx="3101826" cy="1959048"/>
                  <wp:effectExtent l="0" t="0" r="3810" b="3175"/>
                  <wp:docPr id="1523721653" name="Picture 1" descr="A group of bones of a dinosau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721653" name="Picture 1" descr="A group of bones of a dinosaur&#10;&#10;Description automatically generated with medium confidence"/>
                          <pic:cNvPicPr/>
                        </pic:nvPicPr>
                        <pic:blipFill>
                          <a:blip r:embed="rId20"/>
                          <a:stretch>
                            <a:fillRect/>
                          </a:stretch>
                        </pic:blipFill>
                        <pic:spPr>
                          <a:xfrm>
                            <a:off x="0" y="0"/>
                            <a:ext cx="3134725" cy="1979826"/>
                          </a:xfrm>
                          <a:prstGeom prst="rect">
                            <a:avLst/>
                          </a:prstGeom>
                        </pic:spPr>
                      </pic:pic>
                    </a:graphicData>
                  </a:graphic>
                </wp:inline>
              </w:drawing>
            </w:r>
          </w:p>
          <w:p w14:paraId="10B49BF9" w14:textId="77777777" w:rsidR="002837DC" w:rsidRPr="00E23947" w:rsidRDefault="002837DC" w:rsidP="00247D8A">
            <w:pPr>
              <w:contextualSpacing/>
              <w:jc w:val="center"/>
              <w:rPr>
                <w:rFonts w:asciiTheme="minorHAnsi" w:hAnsiTheme="minorHAnsi" w:cstheme="minorHAnsi"/>
                <w:sz w:val="20"/>
                <w:szCs w:val="20"/>
              </w:rPr>
            </w:pPr>
          </w:p>
          <w:p w14:paraId="7BD05002" w14:textId="77777777" w:rsidR="002837DC" w:rsidRPr="00E23947" w:rsidRDefault="002837DC" w:rsidP="00247D8A">
            <w:pPr>
              <w:contextualSpacing/>
              <w:rPr>
                <w:rFonts w:asciiTheme="minorHAnsi" w:hAnsiTheme="minorHAnsi" w:cstheme="minorHAnsi"/>
                <w:sz w:val="20"/>
                <w:szCs w:val="20"/>
              </w:rPr>
            </w:pPr>
          </w:p>
          <w:p w14:paraId="019A518B" w14:textId="77777777" w:rsidR="002837DC" w:rsidRPr="00E23947" w:rsidRDefault="002837DC" w:rsidP="00247D8A">
            <w:pPr>
              <w:contextualSpacing/>
              <w:rPr>
                <w:rFonts w:asciiTheme="minorHAnsi" w:hAnsiTheme="minorHAnsi" w:cstheme="minorHAnsi"/>
                <w:sz w:val="20"/>
                <w:szCs w:val="20"/>
              </w:rPr>
            </w:pPr>
          </w:p>
          <w:p w14:paraId="1836FBDE" w14:textId="77777777" w:rsidR="002837DC" w:rsidRPr="00E23947" w:rsidRDefault="002837DC" w:rsidP="00247D8A">
            <w:pPr>
              <w:contextualSpacing/>
              <w:rPr>
                <w:rFonts w:asciiTheme="minorHAnsi" w:hAnsiTheme="minorHAnsi" w:cstheme="minorHAnsi"/>
                <w:sz w:val="20"/>
                <w:szCs w:val="20"/>
              </w:rPr>
            </w:pPr>
          </w:p>
          <w:p w14:paraId="10693A3C" w14:textId="77777777" w:rsidR="002837DC" w:rsidRPr="00E23947" w:rsidRDefault="002837DC" w:rsidP="00247D8A">
            <w:pPr>
              <w:contextualSpacing/>
              <w:rPr>
                <w:rFonts w:asciiTheme="minorHAnsi" w:hAnsiTheme="minorHAnsi" w:cstheme="minorHAnsi"/>
                <w:sz w:val="20"/>
                <w:szCs w:val="20"/>
              </w:rPr>
            </w:pPr>
          </w:p>
        </w:tc>
        <w:tc>
          <w:tcPr>
            <w:tcW w:w="5301" w:type="dxa"/>
          </w:tcPr>
          <w:p w14:paraId="2FEBD2D2" w14:textId="77777777" w:rsidR="002837DC" w:rsidRPr="00E23947" w:rsidRDefault="002837DC"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E23947">
              <w:rPr>
                <w:rFonts w:asciiTheme="minorHAnsi" w:hAnsiTheme="minorHAnsi" w:cstheme="minorHAnsi"/>
                <w:b/>
                <w:bCs/>
                <w:color w:val="FFFFFF" w:themeColor="background1"/>
                <w:sz w:val="20"/>
                <w:szCs w:val="20"/>
              </w:rPr>
              <w:t>Lesson Look Fors</w:t>
            </w:r>
          </w:p>
          <w:p w14:paraId="05039B45" w14:textId="77777777" w:rsidR="002837DC" w:rsidRPr="00E23947" w:rsidRDefault="002837DC" w:rsidP="00247D8A">
            <w:pPr>
              <w:pBdr>
                <w:bottom w:val="single" w:sz="4" w:space="1" w:color="auto"/>
              </w:pBdr>
              <w:contextualSpacing/>
              <w:rPr>
                <w:rFonts w:asciiTheme="minorHAnsi" w:hAnsiTheme="minorHAnsi" w:cstheme="minorHAnsi"/>
                <w:b/>
                <w:bCs/>
                <w:sz w:val="20"/>
                <w:szCs w:val="20"/>
              </w:rPr>
            </w:pPr>
            <w:r w:rsidRPr="00E23947">
              <w:rPr>
                <w:rFonts w:asciiTheme="minorHAnsi" w:hAnsiTheme="minorHAnsi" w:cstheme="minorHAnsi"/>
                <w:b/>
                <w:bCs/>
                <w:sz w:val="20"/>
                <w:szCs w:val="20"/>
              </w:rPr>
              <w:t>Look for teachers to:</w:t>
            </w:r>
          </w:p>
          <w:p w14:paraId="76686125" w14:textId="77777777" w:rsidR="002837DC" w:rsidRPr="00E23947" w:rsidRDefault="002837DC" w:rsidP="002837DC">
            <w:pPr>
              <w:pStyle w:val="ListParagraph"/>
              <w:numPr>
                <w:ilvl w:val="0"/>
                <w:numId w:val="17"/>
              </w:numPr>
              <w:rPr>
                <w:rFonts w:asciiTheme="minorHAnsi" w:hAnsiTheme="minorHAnsi" w:cstheme="minorHAnsi"/>
                <w:szCs w:val="20"/>
              </w:rPr>
            </w:pPr>
            <w:r w:rsidRPr="00E23947">
              <w:rPr>
                <w:rFonts w:asciiTheme="minorHAnsi" w:hAnsiTheme="minorHAnsi" w:cstheme="minorHAnsi"/>
                <w:szCs w:val="20"/>
              </w:rPr>
              <w:t>Allow students to productively struggle with the content, using accountable talk moves to facilitate the lesson.</w:t>
            </w:r>
          </w:p>
          <w:p w14:paraId="1D63BE0B" w14:textId="77777777" w:rsidR="002837DC" w:rsidRPr="00E23947" w:rsidRDefault="002837DC" w:rsidP="002837DC">
            <w:pPr>
              <w:pStyle w:val="ListParagraph"/>
              <w:numPr>
                <w:ilvl w:val="0"/>
                <w:numId w:val="17"/>
              </w:numPr>
              <w:rPr>
                <w:rFonts w:asciiTheme="minorHAnsi" w:hAnsiTheme="minorHAnsi" w:cstheme="minorHAnsi"/>
                <w:szCs w:val="20"/>
              </w:rPr>
            </w:pPr>
            <w:r w:rsidRPr="00E23947">
              <w:rPr>
                <w:rFonts w:asciiTheme="minorHAnsi" w:hAnsiTheme="minorHAnsi" w:cstheme="minorHAnsi"/>
                <w:szCs w:val="20"/>
              </w:rPr>
              <w:t>Asking probing questions throughout the presentation that pushes students’ thinking.</w:t>
            </w:r>
          </w:p>
          <w:p w14:paraId="167E75F4" w14:textId="77777777" w:rsidR="002837DC" w:rsidRPr="00E23947" w:rsidRDefault="002837DC" w:rsidP="00247D8A">
            <w:pPr>
              <w:pStyle w:val="ListParagraph"/>
              <w:ind w:left="360"/>
              <w:rPr>
                <w:rFonts w:asciiTheme="minorHAnsi" w:hAnsiTheme="minorHAnsi" w:cstheme="minorHAnsi"/>
                <w:szCs w:val="20"/>
              </w:rPr>
            </w:pPr>
          </w:p>
          <w:p w14:paraId="0C7FCFD6" w14:textId="77777777" w:rsidR="002837DC" w:rsidRPr="00E23947" w:rsidRDefault="002837DC" w:rsidP="00247D8A">
            <w:pPr>
              <w:pBdr>
                <w:bottom w:val="single" w:sz="4" w:space="1" w:color="auto"/>
              </w:pBdr>
              <w:contextualSpacing/>
              <w:rPr>
                <w:rFonts w:asciiTheme="minorHAnsi" w:hAnsiTheme="minorHAnsi" w:cstheme="minorHAnsi"/>
                <w:b/>
                <w:bCs/>
                <w:sz w:val="20"/>
                <w:szCs w:val="20"/>
              </w:rPr>
            </w:pPr>
            <w:r w:rsidRPr="00E23947">
              <w:rPr>
                <w:rFonts w:asciiTheme="minorHAnsi" w:hAnsiTheme="minorHAnsi" w:cstheme="minorHAnsi"/>
                <w:b/>
                <w:bCs/>
                <w:sz w:val="20"/>
                <w:szCs w:val="20"/>
              </w:rPr>
              <w:t xml:space="preserve">Look for students to: </w:t>
            </w:r>
          </w:p>
          <w:p w14:paraId="1E54EF14" w14:textId="77777777" w:rsidR="002837DC" w:rsidRPr="00E23947" w:rsidRDefault="002837DC" w:rsidP="002837DC">
            <w:pPr>
              <w:pStyle w:val="ListParagraph"/>
              <w:numPr>
                <w:ilvl w:val="0"/>
                <w:numId w:val="17"/>
              </w:numPr>
              <w:rPr>
                <w:rFonts w:asciiTheme="minorHAnsi" w:hAnsiTheme="minorHAnsi" w:cstheme="minorHAnsi"/>
                <w:szCs w:val="20"/>
              </w:rPr>
            </w:pPr>
            <w:r w:rsidRPr="00E23947">
              <w:rPr>
                <w:rFonts w:asciiTheme="minorHAnsi" w:hAnsiTheme="minorHAnsi" w:cstheme="minorHAnsi"/>
                <w:szCs w:val="20"/>
              </w:rPr>
              <w:t>Ask clarifying questions regarding what they are learning</w:t>
            </w:r>
          </w:p>
          <w:p w14:paraId="3B649DCB" w14:textId="77777777" w:rsidR="002837DC" w:rsidRPr="00E23947" w:rsidRDefault="002837DC" w:rsidP="002837DC">
            <w:pPr>
              <w:pStyle w:val="ListParagraph"/>
              <w:numPr>
                <w:ilvl w:val="0"/>
                <w:numId w:val="17"/>
              </w:numPr>
              <w:rPr>
                <w:rFonts w:asciiTheme="minorHAnsi" w:hAnsiTheme="minorHAnsi" w:cstheme="minorHAnsi"/>
                <w:szCs w:val="20"/>
              </w:rPr>
            </w:pPr>
            <w:r w:rsidRPr="00E23947">
              <w:rPr>
                <w:rFonts w:asciiTheme="minorHAnsi" w:hAnsiTheme="minorHAnsi" w:cstheme="minorHAnsi"/>
                <w:szCs w:val="20"/>
              </w:rPr>
              <w:t>Write in complete sentences</w:t>
            </w:r>
          </w:p>
          <w:p w14:paraId="1E06522F" w14:textId="77777777" w:rsidR="002837DC" w:rsidRPr="00E23947" w:rsidRDefault="002837DC" w:rsidP="00247D8A">
            <w:pPr>
              <w:pStyle w:val="ListParagraph"/>
              <w:ind w:left="360"/>
              <w:rPr>
                <w:rFonts w:asciiTheme="minorHAnsi" w:hAnsiTheme="minorHAnsi" w:cstheme="minorHAnsi"/>
                <w:szCs w:val="20"/>
              </w:rPr>
            </w:pPr>
          </w:p>
          <w:p w14:paraId="738B9BF4" w14:textId="77777777" w:rsidR="002837DC" w:rsidRPr="00E23947" w:rsidRDefault="002837DC"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tabs>
                <w:tab w:val="left" w:pos="720"/>
                <w:tab w:val="left" w:pos="7216"/>
              </w:tabs>
              <w:ind w:left="-30"/>
              <w:contextualSpacing/>
              <w:rPr>
                <w:rFonts w:asciiTheme="minorHAnsi" w:hAnsiTheme="minorHAnsi" w:cstheme="minorHAnsi"/>
                <w:b/>
                <w:bCs/>
                <w:color w:val="FFFFFF" w:themeColor="background1"/>
                <w:sz w:val="20"/>
                <w:szCs w:val="20"/>
              </w:rPr>
            </w:pPr>
            <w:r w:rsidRPr="00E23947">
              <w:rPr>
                <w:rFonts w:asciiTheme="minorHAnsi" w:hAnsiTheme="minorHAnsi" w:cstheme="minorHAnsi"/>
                <w:b/>
                <w:bCs/>
                <w:sz w:val="20"/>
                <w:szCs w:val="20"/>
              </w:rPr>
              <w:t>Students Do and Know</w:t>
            </w:r>
          </w:p>
          <w:tbl>
            <w:tblPr>
              <w:tblStyle w:val="TableGrid"/>
              <w:tblW w:w="5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
              <w:gridCol w:w="4117"/>
            </w:tblGrid>
            <w:tr w:rsidR="002837DC" w:rsidRPr="00E23947" w14:paraId="4C4FD345" w14:textId="77777777" w:rsidTr="00247D8A">
              <w:tc>
                <w:tcPr>
                  <w:tcW w:w="951" w:type="dxa"/>
                  <w:vMerge w:val="restart"/>
                </w:tcPr>
                <w:p w14:paraId="4DEAD966" w14:textId="77777777" w:rsidR="002837DC" w:rsidRPr="00E23947" w:rsidRDefault="002837DC" w:rsidP="00247D8A">
                  <w:pPr>
                    <w:tabs>
                      <w:tab w:val="left" w:pos="7216"/>
                    </w:tabs>
                    <w:contextualSpacing/>
                    <w:rPr>
                      <w:rFonts w:asciiTheme="minorHAnsi" w:hAnsiTheme="minorHAnsi" w:cstheme="minorHAnsi"/>
                      <w:sz w:val="20"/>
                      <w:szCs w:val="20"/>
                    </w:rPr>
                  </w:pPr>
                  <w:r w:rsidRPr="00E23947">
                    <w:rPr>
                      <w:rFonts w:asciiTheme="minorHAnsi" w:hAnsiTheme="minorHAnsi" w:cstheme="minorHAnsi"/>
                      <w:noProof/>
                      <w:sz w:val="20"/>
                      <w:szCs w:val="20"/>
                    </w:rPr>
                    <w:drawing>
                      <wp:anchor distT="0" distB="0" distL="114300" distR="114300" simplePos="0" relativeHeight="251672586" behindDoc="1" locked="0" layoutInCell="1" allowOverlap="1" wp14:anchorId="49BA8C25" wp14:editId="149F3AB1">
                        <wp:simplePos x="0" y="0"/>
                        <wp:positionH relativeFrom="column">
                          <wp:posOffset>19050</wp:posOffset>
                        </wp:positionH>
                        <wp:positionV relativeFrom="paragraph">
                          <wp:posOffset>168910</wp:posOffset>
                        </wp:positionV>
                        <wp:extent cx="400050" cy="591820"/>
                        <wp:effectExtent l="0" t="0" r="0" b="0"/>
                        <wp:wrapSquare wrapText="bothSides"/>
                        <wp:docPr id="1041688756" name="Picture 1041688756"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23507" name="Picture 1098423507" descr="A blue and black logo&#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050" cy="591820"/>
                                </a:xfrm>
                                <a:prstGeom prst="rect">
                                  <a:avLst/>
                                </a:prstGeom>
                                <a:noFill/>
                              </pic:spPr>
                            </pic:pic>
                          </a:graphicData>
                        </a:graphic>
                        <wp14:sizeRelH relativeFrom="page">
                          <wp14:pctWidth>0</wp14:pctWidth>
                        </wp14:sizeRelH>
                        <wp14:sizeRelV relativeFrom="page">
                          <wp14:pctHeight>0</wp14:pctHeight>
                        </wp14:sizeRelV>
                      </wp:anchor>
                    </w:drawing>
                  </w:r>
                </w:p>
              </w:tc>
              <w:tc>
                <w:tcPr>
                  <w:tcW w:w="4134" w:type="dxa"/>
                </w:tcPr>
                <w:p w14:paraId="45A2FE56" w14:textId="77777777" w:rsidR="002837DC" w:rsidRPr="00E23947" w:rsidRDefault="002837DC" w:rsidP="002837DC">
                  <w:pPr>
                    <w:pStyle w:val="ListParagraph"/>
                    <w:numPr>
                      <w:ilvl w:val="0"/>
                      <w:numId w:val="14"/>
                    </w:numPr>
                    <w:tabs>
                      <w:tab w:val="left" w:pos="7216"/>
                    </w:tabs>
                    <w:ind w:left="150" w:hanging="180"/>
                    <w:rPr>
                      <w:rFonts w:asciiTheme="minorHAnsi" w:hAnsiTheme="minorHAnsi" w:cstheme="minorHAnsi"/>
                      <w:szCs w:val="20"/>
                    </w:rPr>
                  </w:pPr>
                  <w:r w:rsidRPr="00E23947">
                    <w:rPr>
                      <w:rFonts w:asciiTheme="minorHAnsi" w:hAnsiTheme="minorHAnsi" w:cstheme="minorHAnsi"/>
                      <w:szCs w:val="20"/>
                    </w:rPr>
                    <w:t>Analyze data and identify trends.</w:t>
                  </w:r>
                </w:p>
                <w:p w14:paraId="190412BE" w14:textId="77777777" w:rsidR="002837DC" w:rsidRPr="00E23947" w:rsidRDefault="002837DC" w:rsidP="002837DC">
                  <w:pPr>
                    <w:pStyle w:val="ListParagraph"/>
                    <w:numPr>
                      <w:ilvl w:val="0"/>
                      <w:numId w:val="14"/>
                    </w:numPr>
                    <w:tabs>
                      <w:tab w:val="left" w:pos="7216"/>
                    </w:tabs>
                    <w:ind w:left="150" w:hanging="180"/>
                    <w:rPr>
                      <w:rFonts w:asciiTheme="minorHAnsi" w:hAnsiTheme="minorHAnsi" w:cstheme="minorHAnsi"/>
                      <w:szCs w:val="20"/>
                    </w:rPr>
                  </w:pPr>
                  <w:r w:rsidRPr="00E23947">
                    <w:rPr>
                      <w:rFonts w:asciiTheme="minorHAnsi" w:hAnsiTheme="minorHAnsi" w:cstheme="minorHAnsi"/>
                      <w:szCs w:val="20"/>
                    </w:rPr>
                    <w:t>Collaborate with peers to discuss similarities and differences in conclusions that were made.</w:t>
                  </w:r>
                </w:p>
              </w:tc>
            </w:tr>
            <w:tr w:rsidR="002837DC" w:rsidRPr="00E23947" w14:paraId="784819F6" w14:textId="77777777" w:rsidTr="00247D8A">
              <w:tc>
                <w:tcPr>
                  <w:tcW w:w="951" w:type="dxa"/>
                  <w:vMerge/>
                </w:tcPr>
                <w:p w14:paraId="2D68EC83" w14:textId="77777777" w:rsidR="002837DC" w:rsidRPr="00E23947" w:rsidRDefault="002837DC" w:rsidP="00247D8A">
                  <w:pPr>
                    <w:tabs>
                      <w:tab w:val="left" w:pos="7216"/>
                    </w:tabs>
                    <w:contextualSpacing/>
                    <w:rPr>
                      <w:rFonts w:asciiTheme="minorHAnsi" w:hAnsiTheme="minorHAnsi" w:cstheme="minorHAnsi"/>
                      <w:sz w:val="20"/>
                      <w:szCs w:val="20"/>
                    </w:rPr>
                  </w:pPr>
                </w:p>
              </w:tc>
              <w:tc>
                <w:tcPr>
                  <w:tcW w:w="4134" w:type="dxa"/>
                </w:tcPr>
                <w:p w14:paraId="2D462D64" w14:textId="77777777" w:rsidR="002837DC" w:rsidRPr="00E23947" w:rsidRDefault="002837DC" w:rsidP="00247D8A">
                  <w:pPr>
                    <w:contextualSpacing/>
                    <w:rPr>
                      <w:rFonts w:asciiTheme="minorHAnsi" w:hAnsiTheme="minorHAnsi" w:cstheme="minorHAnsi"/>
                      <w:szCs w:val="20"/>
                    </w:rPr>
                  </w:pPr>
                </w:p>
              </w:tc>
            </w:tr>
            <w:tr w:rsidR="002837DC" w:rsidRPr="00E23947" w14:paraId="5386F5EE" w14:textId="77777777" w:rsidTr="00247D8A">
              <w:trPr>
                <w:trHeight w:val="80"/>
              </w:trPr>
              <w:tc>
                <w:tcPr>
                  <w:tcW w:w="951" w:type="dxa"/>
                </w:tcPr>
                <w:p w14:paraId="0118DAE5" w14:textId="77777777" w:rsidR="002837DC" w:rsidRPr="00E23947" w:rsidRDefault="002837DC" w:rsidP="00247D8A">
                  <w:pPr>
                    <w:tabs>
                      <w:tab w:val="left" w:pos="7216"/>
                    </w:tabs>
                    <w:contextualSpacing/>
                    <w:rPr>
                      <w:rFonts w:asciiTheme="minorHAnsi" w:hAnsiTheme="minorHAnsi" w:cstheme="minorHAnsi"/>
                      <w:sz w:val="20"/>
                      <w:szCs w:val="20"/>
                    </w:rPr>
                  </w:pPr>
                </w:p>
              </w:tc>
              <w:tc>
                <w:tcPr>
                  <w:tcW w:w="4134" w:type="dxa"/>
                </w:tcPr>
                <w:p w14:paraId="319245A7" w14:textId="77777777" w:rsidR="002837DC" w:rsidRPr="00E23947" w:rsidRDefault="002837DC" w:rsidP="00247D8A">
                  <w:pPr>
                    <w:tabs>
                      <w:tab w:val="left" w:pos="7216"/>
                    </w:tabs>
                    <w:contextualSpacing/>
                    <w:rPr>
                      <w:rFonts w:asciiTheme="minorHAnsi" w:hAnsiTheme="minorHAnsi" w:cstheme="minorHAnsi"/>
                      <w:sz w:val="20"/>
                      <w:szCs w:val="20"/>
                    </w:rPr>
                  </w:pPr>
                </w:p>
              </w:tc>
            </w:tr>
            <w:tr w:rsidR="002837DC" w:rsidRPr="00E23947" w14:paraId="29527D6F" w14:textId="77777777" w:rsidTr="00247D8A">
              <w:tc>
                <w:tcPr>
                  <w:tcW w:w="951" w:type="dxa"/>
                  <w:vMerge w:val="restart"/>
                </w:tcPr>
                <w:p w14:paraId="7B957DC4" w14:textId="77777777" w:rsidR="002837DC" w:rsidRPr="00E23947" w:rsidRDefault="002837DC" w:rsidP="00247D8A">
                  <w:pPr>
                    <w:tabs>
                      <w:tab w:val="left" w:pos="7216"/>
                    </w:tabs>
                    <w:contextualSpacing/>
                    <w:rPr>
                      <w:rFonts w:asciiTheme="minorHAnsi" w:hAnsiTheme="minorHAnsi" w:cstheme="minorHAnsi"/>
                      <w:sz w:val="20"/>
                      <w:szCs w:val="20"/>
                    </w:rPr>
                  </w:pPr>
                  <w:r w:rsidRPr="00E23947">
                    <w:rPr>
                      <w:rFonts w:asciiTheme="minorHAnsi" w:hAnsiTheme="minorHAnsi" w:cstheme="minorHAnsi"/>
                      <w:noProof/>
                      <w:sz w:val="20"/>
                      <w:szCs w:val="20"/>
                    </w:rPr>
                    <w:drawing>
                      <wp:anchor distT="0" distB="0" distL="114300" distR="114300" simplePos="0" relativeHeight="251673610" behindDoc="1" locked="0" layoutInCell="1" allowOverlap="1" wp14:anchorId="3B9B4436" wp14:editId="4E949007">
                        <wp:simplePos x="0" y="0"/>
                        <wp:positionH relativeFrom="column">
                          <wp:posOffset>38100</wp:posOffset>
                        </wp:positionH>
                        <wp:positionV relativeFrom="paragraph">
                          <wp:posOffset>149860</wp:posOffset>
                        </wp:positionV>
                        <wp:extent cx="477520" cy="504825"/>
                        <wp:effectExtent l="0" t="0" r="0" b="0"/>
                        <wp:wrapSquare wrapText="bothSides"/>
                        <wp:docPr id="467256736" name="Picture 467256736" descr="A yellow graduation cap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92165" name="Picture 1607592165" descr="A yellow graduation cap with a black background&#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t="-1" b="8745"/>
                                <a:stretch/>
                              </pic:blipFill>
                              <pic:spPr bwMode="auto">
                                <a:xfrm>
                                  <a:off x="0" y="0"/>
                                  <a:ext cx="477520"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134" w:type="dxa"/>
                </w:tcPr>
                <w:p w14:paraId="3106C9AE" w14:textId="77777777" w:rsidR="002837DC" w:rsidRPr="00E23947" w:rsidRDefault="002837DC" w:rsidP="002837DC">
                  <w:pPr>
                    <w:pStyle w:val="ListParagraph"/>
                    <w:numPr>
                      <w:ilvl w:val="0"/>
                      <w:numId w:val="15"/>
                    </w:numPr>
                    <w:tabs>
                      <w:tab w:val="left" w:pos="7216"/>
                    </w:tabs>
                    <w:ind w:left="150" w:hanging="150"/>
                    <w:rPr>
                      <w:rFonts w:asciiTheme="minorHAnsi" w:hAnsiTheme="minorHAnsi" w:cstheme="minorHAnsi"/>
                      <w:szCs w:val="20"/>
                    </w:rPr>
                  </w:pPr>
                  <w:r w:rsidRPr="00E23947">
                    <w:rPr>
                      <w:rFonts w:asciiTheme="minorHAnsi" w:hAnsiTheme="minorHAnsi" w:cstheme="minorHAnsi"/>
                      <w:szCs w:val="20"/>
                    </w:rPr>
                    <w:t>The fossil record is a collection of fossils that documents the history of life on Earth.</w:t>
                  </w:r>
                </w:p>
                <w:p w14:paraId="6C73ED41" w14:textId="77777777" w:rsidR="002837DC" w:rsidRPr="00E23947" w:rsidRDefault="002837DC" w:rsidP="002837DC">
                  <w:pPr>
                    <w:pStyle w:val="ListParagraph"/>
                    <w:numPr>
                      <w:ilvl w:val="0"/>
                      <w:numId w:val="15"/>
                    </w:numPr>
                    <w:tabs>
                      <w:tab w:val="left" w:pos="7216"/>
                    </w:tabs>
                    <w:ind w:left="150" w:hanging="150"/>
                    <w:rPr>
                      <w:rFonts w:asciiTheme="minorHAnsi" w:hAnsiTheme="minorHAnsi" w:cstheme="minorHAnsi"/>
                      <w:szCs w:val="20"/>
                    </w:rPr>
                  </w:pPr>
                  <w:r w:rsidRPr="00E23947">
                    <w:rPr>
                      <w:rFonts w:asciiTheme="minorHAnsi" w:hAnsiTheme="minorHAnsi" w:cstheme="minorHAnsi"/>
                      <w:szCs w:val="20"/>
                    </w:rPr>
                    <w:t>Biogeography is the branch of biology that deals with the geographical distribution of plants and animals.</w:t>
                  </w:r>
                </w:p>
                <w:p w14:paraId="3661B6AC" w14:textId="77777777" w:rsidR="002837DC" w:rsidRPr="00E23947" w:rsidRDefault="002837DC" w:rsidP="002837DC">
                  <w:pPr>
                    <w:pStyle w:val="ListParagraph"/>
                    <w:numPr>
                      <w:ilvl w:val="0"/>
                      <w:numId w:val="15"/>
                    </w:numPr>
                    <w:tabs>
                      <w:tab w:val="left" w:pos="7216"/>
                    </w:tabs>
                    <w:ind w:left="150" w:hanging="150"/>
                    <w:rPr>
                      <w:rFonts w:asciiTheme="minorHAnsi" w:hAnsiTheme="minorHAnsi" w:cstheme="minorHAnsi"/>
                      <w:szCs w:val="20"/>
                    </w:rPr>
                  </w:pPr>
                  <w:r w:rsidRPr="00E23947">
                    <w:rPr>
                      <w:rFonts w:asciiTheme="minorHAnsi" w:hAnsiTheme="minorHAnsi" w:cstheme="minorHAnsi"/>
                      <w:szCs w:val="20"/>
                    </w:rPr>
                    <w:t>Homology is the study of similarities between organisms that are due to shared ancestry.</w:t>
                  </w:r>
                </w:p>
                <w:p w14:paraId="5DA9B93A" w14:textId="77777777" w:rsidR="002837DC" w:rsidRPr="00E23947" w:rsidRDefault="002837DC" w:rsidP="002837DC">
                  <w:pPr>
                    <w:pStyle w:val="ListParagraph"/>
                    <w:numPr>
                      <w:ilvl w:val="0"/>
                      <w:numId w:val="15"/>
                    </w:numPr>
                    <w:tabs>
                      <w:tab w:val="left" w:pos="7216"/>
                    </w:tabs>
                    <w:ind w:left="150" w:hanging="150"/>
                    <w:rPr>
                      <w:rFonts w:asciiTheme="minorHAnsi" w:hAnsiTheme="minorHAnsi" w:cstheme="minorHAnsi"/>
                      <w:szCs w:val="20"/>
                    </w:rPr>
                  </w:pPr>
                  <w:r w:rsidRPr="00E23947">
                    <w:rPr>
                      <w:rFonts w:asciiTheme="minorHAnsi" w:hAnsiTheme="minorHAnsi" w:cstheme="minorHAnsi"/>
                      <w:szCs w:val="20"/>
                    </w:rPr>
                    <w:t>Anatomical homology deals with similarities and differences in morphology (anatomical traits.)</w:t>
                  </w:r>
                </w:p>
                <w:p w14:paraId="5333D09E" w14:textId="77777777" w:rsidR="002837DC" w:rsidRPr="00E23947" w:rsidRDefault="002837DC" w:rsidP="002837DC">
                  <w:pPr>
                    <w:pStyle w:val="ListParagraph"/>
                    <w:numPr>
                      <w:ilvl w:val="0"/>
                      <w:numId w:val="15"/>
                    </w:numPr>
                    <w:tabs>
                      <w:tab w:val="left" w:pos="7216"/>
                    </w:tabs>
                    <w:ind w:left="150" w:hanging="150"/>
                    <w:rPr>
                      <w:rFonts w:asciiTheme="minorHAnsi" w:hAnsiTheme="minorHAnsi" w:cstheme="minorHAnsi"/>
                      <w:szCs w:val="20"/>
                    </w:rPr>
                  </w:pPr>
                  <w:r w:rsidRPr="00E23947">
                    <w:rPr>
                      <w:rFonts w:asciiTheme="minorHAnsi" w:hAnsiTheme="minorHAnsi" w:cstheme="minorHAnsi"/>
                      <w:szCs w:val="20"/>
                    </w:rPr>
                    <w:t>Developmental homology deals with embryological similarities and differences.</w:t>
                  </w:r>
                </w:p>
                <w:p w14:paraId="05D7227B" w14:textId="77777777" w:rsidR="002837DC" w:rsidRPr="00E23947" w:rsidRDefault="002837DC" w:rsidP="002837DC">
                  <w:pPr>
                    <w:pStyle w:val="ListParagraph"/>
                    <w:numPr>
                      <w:ilvl w:val="0"/>
                      <w:numId w:val="15"/>
                    </w:numPr>
                    <w:tabs>
                      <w:tab w:val="left" w:pos="7216"/>
                    </w:tabs>
                    <w:ind w:left="150" w:hanging="150"/>
                    <w:rPr>
                      <w:rFonts w:asciiTheme="minorHAnsi" w:hAnsiTheme="minorHAnsi" w:cstheme="minorHAnsi"/>
                      <w:szCs w:val="20"/>
                    </w:rPr>
                  </w:pPr>
                  <w:r w:rsidRPr="00E23947">
                    <w:rPr>
                      <w:rFonts w:asciiTheme="minorHAnsi" w:hAnsiTheme="minorHAnsi" w:cstheme="minorHAnsi"/>
                      <w:szCs w:val="20"/>
                    </w:rPr>
                    <w:t>Molecular homology deals with similarities and differences in DNA, RNA, and proteins.</w:t>
                  </w:r>
                </w:p>
              </w:tc>
            </w:tr>
            <w:tr w:rsidR="002837DC" w:rsidRPr="00E23947" w14:paraId="0FA603DA" w14:textId="77777777" w:rsidTr="00247D8A">
              <w:tc>
                <w:tcPr>
                  <w:tcW w:w="951" w:type="dxa"/>
                  <w:vMerge/>
                </w:tcPr>
                <w:p w14:paraId="5CA2E05E" w14:textId="77777777" w:rsidR="002837DC" w:rsidRPr="00E23947" w:rsidRDefault="002837DC" w:rsidP="00247D8A">
                  <w:pPr>
                    <w:tabs>
                      <w:tab w:val="left" w:pos="7216"/>
                    </w:tabs>
                    <w:contextualSpacing/>
                    <w:rPr>
                      <w:rFonts w:asciiTheme="minorHAnsi" w:hAnsiTheme="minorHAnsi" w:cstheme="minorHAnsi"/>
                      <w:sz w:val="20"/>
                      <w:szCs w:val="20"/>
                    </w:rPr>
                  </w:pPr>
                </w:p>
              </w:tc>
              <w:tc>
                <w:tcPr>
                  <w:tcW w:w="4134" w:type="dxa"/>
                </w:tcPr>
                <w:p w14:paraId="6F865634" w14:textId="77777777" w:rsidR="002837DC" w:rsidRPr="00E23947" w:rsidRDefault="002837DC" w:rsidP="00247D8A">
                  <w:pPr>
                    <w:tabs>
                      <w:tab w:val="left" w:pos="7216"/>
                    </w:tabs>
                    <w:contextualSpacing/>
                    <w:rPr>
                      <w:rFonts w:asciiTheme="minorHAnsi" w:hAnsiTheme="minorHAnsi" w:cstheme="minorHAnsi"/>
                      <w:szCs w:val="20"/>
                    </w:rPr>
                  </w:pPr>
                </w:p>
              </w:tc>
            </w:tr>
          </w:tbl>
          <w:p w14:paraId="6EEE7884" w14:textId="77777777" w:rsidR="002837DC" w:rsidRPr="00E23947" w:rsidRDefault="002837DC" w:rsidP="00247D8A">
            <w:pPr>
              <w:tabs>
                <w:tab w:val="left" w:pos="7216"/>
              </w:tabs>
              <w:contextualSpacing/>
              <w:rPr>
                <w:rFonts w:asciiTheme="minorHAnsi" w:hAnsiTheme="minorHAnsi" w:cstheme="minorHAnsi"/>
                <w:sz w:val="20"/>
                <w:szCs w:val="20"/>
              </w:rPr>
            </w:pPr>
          </w:p>
        </w:tc>
      </w:tr>
    </w:tbl>
    <w:p w14:paraId="7400E2FC" w14:textId="77777777" w:rsidR="00145890" w:rsidRPr="00E23947" w:rsidRDefault="00145890" w:rsidP="007755B9">
      <w:pPr>
        <w:rPr>
          <w:rFonts w:asciiTheme="minorHAnsi" w:hAnsiTheme="minorHAnsi" w:cstheme="minorHAnsi"/>
        </w:rPr>
      </w:pPr>
    </w:p>
    <w:p w14:paraId="7BE8D086" w14:textId="77777777" w:rsidR="00014933" w:rsidRPr="00E23947" w:rsidRDefault="00014933" w:rsidP="007755B9">
      <w:pPr>
        <w:rPr>
          <w:rFonts w:asciiTheme="minorHAnsi" w:hAnsiTheme="minorHAnsi" w:cstheme="minorHAnsi"/>
        </w:rPr>
      </w:pPr>
    </w:p>
    <w:p w14:paraId="5BAAE4F6" w14:textId="77777777" w:rsidR="00E97316" w:rsidRPr="00E23947" w:rsidRDefault="00E97316" w:rsidP="007755B9">
      <w:pPr>
        <w:rPr>
          <w:rFonts w:asciiTheme="minorHAnsi" w:hAnsiTheme="minorHAnsi" w:cstheme="minorHAnsi"/>
        </w:rPr>
      </w:pPr>
    </w:p>
    <w:p w14:paraId="1FEB7E1B" w14:textId="77777777" w:rsidR="00E97316" w:rsidRPr="00E23947" w:rsidRDefault="00E97316" w:rsidP="007755B9">
      <w:pPr>
        <w:rPr>
          <w:rFonts w:asciiTheme="minorHAnsi" w:hAnsiTheme="minorHAnsi" w:cstheme="minorHAnsi"/>
        </w:rPr>
      </w:pPr>
    </w:p>
    <w:p w14:paraId="5BC923CD" w14:textId="77777777" w:rsidR="00E97316" w:rsidRPr="00E23947" w:rsidRDefault="00E97316" w:rsidP="007755B9">
      <w:pPr>
        <w:rPr>
          <w:rFonts w:asciiTheme="minorHAnsi" w:hAnsiTheme="minorHAnsi" w:cstheme="minorHAnsi"/>
        </w:rPr>
      </w:pPr>
    </w:p>
    <w:tbl>
      <w:tblPr>
        <w:tblStyle w:val="TableGrid"/>
        <w:tblW w:w="14665" w:type="dxa"/>
        <w:tblLook w:val="04A0" w:firstRow="1" w:lastRow="0" w:firstColumn="1" w:lastColumn="0" w:noHBand="0" w:noVBand="1"/>
      </w:tblPr>
      <w:tblGrid>
        <w:gridCol w:w="3133"/>
        <w:gridCol w:w="831"/>
        <w:gridCol w:w="4733"/>
        <w:gridCol w:w="667"/>
        <w:gridCol w:w="5301"/>
      </w:tblGrid>
      <w:tr w:rsidR="007F426C" w:rsidRPr="00E23947" w14:paraId="5EDCC5D2" w14:textId="77777777" w:rsidTr="00247D8A">
        <w:trPr>
          <w:trHeight w:val="389"/>
        </w:trPr>
        <w:tc>
          <w:tcPr>
            <w:tcW w:w="8697" w:type="dxa"/>
            <w:gridSpan w:val="3"/>
            <w:vAlign w:val="center"/>
          </w:tcPr>
          <w:p w14:paraId="2ECAEC81" w14:textId="133E9EFC" w:rsidR="007F426C" w:rsidRPr="00E23947" w:rsidRDefault="007F426C" w:rsidP="00247D8A">
            <w:pPr>
              <w:contextualSpacing/>
              <w:rPr>
                <w:rFonts w:asciiTheme="minorHAnsi" w:hAnsiTheme="minorHAnsi" w:cstheme="minorHAnsi"/>
                <w:b/>
                <w:bCs/>
                <w:sz w:val="20"/>
                <w:szCs w:val="20"/>
              </w:rPr>
            </w:pPr>
            <w:r w:rsidRPr="00E23947">
              <w:rPr>
                <w:rFonts w:asciiTheme="minorHAnsi" w:hAnsiTheme="minorHAnsi" w:cstheme="minorHAnsi"/>
                <w:b/>
                <w:bCs/>
                <w:sz w:val="20"/>
                <w:szCs w:val="20"/>
              </w:rPr>
              <w:lastRenderedPageBreak/>
              <w:t>Lesson #</w:t>
            </w:r>
            <w:r w:rsidR="00D72A7B" w:rsidRPr="00E23947">
              <w:rPr>
                <w:rFonts w:asciiTheme="minorHAnsi" w:hAnsiTheme="minorHAnsi" w:cstheme="minorHAnsi"/>
                <w:b/>
                <w:bCs/>
                <w:sz w:val="20"/>
                <w:szCs w:val="20"/>
              </w:rPr>
              <w:t xml:space="preserve">9 – Variation in Populations and </w:t>
            </w:r>
            <w:r w:rsidR="004F18A1" w:rsidRPr="00E23947">
              <w:rPr>
                <w:rFonts w:asciiTheme="minorHAnsi" w:hAnsiTheme="minorHAnsi" w:cstheme="minorHAnsi"/>
                <w:b/>
                <w:bCs/>
                <w:sz w:val="20"/>
                <w:szCs w:val="20"/>
              </w:rPr>
              <w:t>Continuing Evolution</w:t>
            </w:r>
          </w:p>
        </w:tc>
        <w:tc>
          <w:tcPr>
            <w:tcW w:w="5968" w:type="dxa"/>
            <w:gridSpan w:val="2"/>
            <w:vAlign w:val="center"/>
          </w:tcPr>
          <w:p w14:paraId="39DFEEE6" w14:textId="77777777" w:rsidR="007F426C" w:rsidRPr="00E23947" w:rsidRDefault="007F426C" w:rsidP="00247D8A">
            <w:pPr>
              <w:contextualSpacing/>
              <w:rPr>
                <w:rFonts w:asciiTheme="minorHAnsi" w:hAnsiTheme="minorHAnsi" w:cstheme="minorHAnsi"/>
                <w:sz w:val="20"/>
                <w:szCs w:val="20"/>
              </w:rPr>
            </w:pPr>
            <w:r w:rsidRPr="00E23947">
              <w:rPr>
                <w:rFonts w:asciiTheme="minorHAnsi" w:hAnsiTheme="minorHAnsi" w:cstheme="minorHAnsi"/>
                <w:b/>
                <w:bCs/>
                <w:sz w:val="20"/>
                <w:szCs w:val="20"/>
              </w:rPr>
              <w:t>Date:</w:t>
            </w:r>
          </w:p>
        </w:tc>
      </w:tr>
      <w:tr w:rsidR="007F426C" w:rsidRPr="00E23947" w14:paraId="1189A115" w14:textId="77777777" w:rsidTr="00247D8A">
        <w:tc>
          <w:tcPr>
            <w:tcW w:w="3964" w:type="dxa"/>
            <w:gridSpan w:val="2"/>
          </w:tcPr>
          <w:p w14:paraId="569DE214" w14:textId="77777777" w:rsidR="007F426C" w:rsidRPr="00E23947" w:rsidRDefault="007F426C"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E23947">
              <w:rPr>
                <w:rFonts w:asciiTheme="minorHAnsi" w:hAnsiTheme="minorHAnsi" w:cstheme="minorHAnsi"/>
                <w:b/>
                <w:bCs/>
                <w:color w:val="FFFFFF" w:themeColor="background1"/>
                <w:sz w:val="20"/>
                <w:szCs w:val="20"/>
              </w:rPr>
              <w:t>Objective</w:t>
            </w:r>
          </w:p>
          <w:p w14:paraId="01F6FC7A" w14:textId="218DD09C" w:rsidR="007F426C" w:rsidRPr="00E23947" w:rsidRDefault="007F426C" w:rsidP="00247D8A">
            <w:pPr>
              <w:contextualSpacing/>
              <w:rPr>
                <w:rFonts w:asciiTheme="minorHAnsi" w:hAnsiTheme="minorHAnsi" w:cstheme="minorHAnsi"/>
                <w:sz w:val="20"/>
                <w:szCs w:val="20"/>
              </w:rPr>
            </w:pPr>
            <w:r w:rsidRPr="00E23947">
              <w:rPr>
                <w:rFonts w:asciiTheme="minorHAnsi" w:hAnsiTheme="minorHAnsi" w:cstheme="minorHAnsi"/>
                <w:b/>
                <w:sz w:val="20"/>
                <w:szCs w:val="20"/>
              </w:rPr>
              <w:t>SWBAT:</w:t>
            </w:r>
            <w:r w:rsidRPr="00E23947">
              <w:rPr>
                <w:rFonts w:asciiTheme="minorHAnsi" w:hAnsiTheme="minorHAnsi" w:cstheme="minorHAnsi"/>
                <w:bCs/>
                <w:sz w:val="20"/>
                <w:szCs w:val="20"/>
              </w:rPr>
              <w:t xml:space="preserve">  </w:t>
            </w:r>
            <w:r w:rsidR="0054432F" w:rsidRPr="00E23947">
              <w:rPr>
                <w:rFonts w:asciiTheme="minorHAnsi" w:hAnsiTheme="minorHAnsi" w:cstheme="minorHAnsi"/>
                <w:bCs/>
                <w:sz w:val="20"/>
                <w:szCs w:val="20"/>
              </w:rPr>
              <w:t>Describe examples of real-world scenarios where evolution is still actively occurring.</w:t>
            </w:r>
          </w:p>
          <w:p w14:paraId="7B407450" w14:textId="77777777" w:rsidR="007F426C" w:rsidRPr="00E23947" w:rsidRDefault="007F426C"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E23947">
              <w:rPr>
                <w:rFonts w:asciiTheme="minorHAnsi" w:hAnsiTheme="minorHAnsi" w:cstheme="minorHAnsi"/>
                <w:b/>
                <w:bCs/>
                <w:color w:val="FFFFFF" w:themeColor="background1"/>
                <w:sz w:val="20"/>
                <w:szCs w:val="20"/>
              </w:rPr>
              <w:t>Standards</w:t>
            </w:r>
          </w:p>
          <w:p w14:paraId="72BB1068" w14:textId="607BBE57" w:rsidR="007F426C" w:rsidRPr="00E23947" w:rsidRDefault="007F426C" w:rsidP="00247D8A">
            <w:pPr>
              <w:rPr>
                <w:rStyle w:val="normaltextrun"/>
                <w:rFonts w:asciiTheme="minorHAnsi" w:hAnsiTheme="minorHAnsi" w:cstheme="minorHAnsi"/>
                <w:sz w:val="20"/>
                <w:szCs w:val="20"/>
              </w:rPr>
            </w:pPr>
            <w:r w:rsidRPr="00E23947">
              <w:rPr>
                <w:rStyle w:val="normaltextrun"/>
                <w:rFonts w:asciiTheme="minorHAnsi" w:hAnsiTheme="minorHAnsi" w:cstheme="minorHAnsi"/>
                <w:sz w:val="20"/>
                <w:szCs w:val="20"/>
              </w:rPr>
              <w:t>Topic 7.</w:t>
            </w:r>
            <w:r w:rsidR="001C1554" w:rsidRPr="00E23947">
              <w:rPr>
                <w:rStyle w:val="normaltextrun"/>
                <w:rFonts w:asciiTheme="minorHAnsi" w:hAnsiTheme="minorHAnsi" w:cstheme="minorHAnsi"/>
                <w:sz w:val="20"/>
                <w:szCs w:val="20"/>
              </w:rPr>
              <w:t>8: Continuing Evolution</w:t>
            </w:r>
          </w:p>
          <w:p w14:paraId="10441B86" w14:textId="753EAAC6" w:rsidR="00F131FA" w:rsidRPr="00E23947" w:rsidRDefault="00F131FA" w:rsidP="00247D8A">
            <w:pPr>
              <w:rPr>
                <w:rStyle w:val="normaltextrun"/>
                <w:rFonts w:asciiTheme="minorHAnsi" w:hAnsiTheme="minorHAnsi" w:cstheme="minorHAnsi"/>
                <w:sz w:val="20"/>
                <w:szCs w:val="20"/>
              </w:rPr>
            </w:pPr>
            <w:r w:rsidRPr="00E23947">
              <w:rPr>
                <w:rStyle w:val="normaltextrun"/>
                <w:rFonts w:asciiTheme="minorHAnsi" w:hAnsiTheme="minorHAnsi" w:cstheme="minorHAnsi"/>
                <w:sz w:val="20"/>
                <w:szCs w:val="20"/>
              </w:rPr>
              <w:t>Topic 7.12: Variation in Populations</w:t>
            </w:r>
          </w:p>
          <w:p w14:paraId="0D71538E" w14:textId="77777777" w:rsidR="007F426C" w:rsidRPr="00E23947" w:rsidRDefault="007F426C"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E23947">
              <w:rPr>
                <w:rFonts w:asciiTheme="minorHAnsi" w:hAnsiTheme="minorHAnsi" w:cstheme="minorHAnsi"/>
                <w:b/>
                <w:bCs/>
                <w:color w:val="FFFFFF" w:themeColor="background1"/>
                <w:sz w:val="20"/>
                <w:szCs w:val="20"/>
              </w:rPr>
              <w:t>Vocabulary</w:t>
            </w:r>
          </w:p>
          <w:p w14:paraId="04FAD7B7" w14:textId="77777777" w:rsidR="00AE7C53" w:rsidRPr="00E23947" w:rsidRDefault="00AE7C53" w:rsidP="00AE7C53">
            <w:pPr>
              <w:contextualSpacing/>
              <w:rPr>
                <w:rFonts w:asciiTheme="minorHAnsi" w:hAnsiTheme="minorHAnsi" w:cstheme="minorHAnsi"/>
                <w:sz w:val="20"/>
                <w:szCs w:val="20"/>
              </w:rPr>
            </w:pPr>
            <w:r w:rsidRPr="00E23947">
              <w:rPr>
                <w:rFonts w:asciiTheme="minorHAnsi" w:hAnsiTheme="minorHAnsi" w:cstheme="minorHAnsi"/>
                <w:sz w:val="20"/>
                <w:szCs w:val="20"/>
              </w:rPr>
              <w:t>Allele</w:t>
            </w:r>
          </w:p>
          <w:p w14:paraId="26322E98" w14:textId="77777777" w:rsidR="00AE7C53" w:rsidRPr="00E23947" w:rsidRDefault="00AE7C53" w:rsidP="00AE7C53">
            <w:pPr>
              <w:contextualSpacing/>
              <w:rPr>
                <w:rFonts w:asciiTheme="minorHAnsi" w:hAnsiTheme="minorHAnsi" w:cstheme="minorHAnsi"/>
                <w:sz w:val="20"/>
                <w:szCs w:val="20"/>
              </w:rPr>
            </w:pPr>
            <w:r w:rsidRPr="00E23947">
              <w:rPr>
                <w:rFonts w:asciiTheme="minorHAnsi" w:hAnsiTheme="minorHAnsi" w:cstheme="minorHAnsi"/>
                <w:sz w:val="20"/>
                <w:szCs w:val="20"/>
              </w:rPr>
              <w:t>Genetic diversity</w:t>
            </w:r>
          </w:p>
          <w:p w14:paraId="6E325003" w14:textId="77777777" w:rsidR="00AE7C53" w:rsidRPr="00E23947" w:rsidRDefault="00AE7C53" w:rsidP="00AE7C53">
            <w:pPr>
              <w:contextualSpacing/>
              <w:rPr>
                <w:rFonts w:asciiTheme="minorHAnsi" w:hAnsiTheme="minorHAnsi" w:cstheme="minorHAnsi"/>
                <w:sz w:val="20"/>
                <w:szCs w:val="20"/>
              </w:rPr>
            </w:pPr>
            <w:r w:rsidRPr="00E23947">
              <w:rPr>
                <w:rFonts w:asciiTheme="minorHAnsi" w:hAnsiTheme="minorHAnsi" w:cstheme="minorHAnsi"/>
                <w:sz w:val="20"/>
                <w:szCs w:val="20"/>
              </w:rPr>
              <w:t>Environmental pressure</w:t>
            </w:r>
          </w:p>
          <w:p w14:paraId="1B347848" w14:textId="77777777" w:rsidR="00AE7C53" w:rsidRPr="00E23947" w:rsidRDefault="00AE7C53" w:rsidP="00AE7C53">
            <w:pPr>
              <w:contextualSpacing/>
              <w:rPr>
                <w:rFonts w:asciiTheme="minorHAnsi" w:hAnsiTheme="minorHAnsi" w:cstheme="minorHAnsi"/>
                <w:sz w:val="20"/>
                <w:szCs w:val="20"/>
              </w:rPr>
            </w:pPr>
            <w:r w:rsidRPr="00E23947">
              <w:rPr>
                <w:rFonts w:asciiTheme="minorHAnsi" w:hAnsiTheme="minorHAnsi" w:cstheme="minorHAnsi"/>
                <w:sz w:val="20"/>
                <w:szCs w:val="20"/>
              </w:rPr>
              <w:t>Variation</w:t>
            </w:r>
          </w:p>
          <w:p w14:paraId="46F718EE" w14:textId="77777777" w:rsidR="00AE7C53" w:rsidRPr="00E23947" w:rsidRDefault="00AE7C53" w:rsidP="00AE7C53">
            <w:pPr>
              <w:contextualSpacing/>
              <w:rPr>
                <w:rFonts w:asciiTheme="minorHAnsi" w:hAnsiTheme="minorHAnsi" w:cstheme="minorHAnsi"/>
                <w:sz w:val="20"/>
                <w:szCs w:val="20"/>
              </w:rPr>
            </w:pPr>
            <w:r w:rsidRPr="00E23947">
              <w:rPr>
                <w:rFonts w:asciiTheme="minorHAnsi" w:hAnsiTheme="minorHAnsi" w:cstheme="minorHAnsi"/>
                <w:sz w:val="20"/>
                <w:szCs w:val="20"/>
              </w:rPr>
              <w:t>Population</w:t>
            </w:r>
          </w:p>
          <w:p w14:paraId="4F9F261B" w14:textId="77777777" w:rsidR="007F426C" w:rsidRPr="00E23947" w:rsidRDefault="007F426C" w:rsidP="00247D8A">
            <w:pPr>
              <w:contextualSpacing/>
              <w:rPr>
                <w:rFonts w:asciiTheme="minorHAnsi" w:hAnsiTheme="minorHAnsi" w:cstheme="minorHAnsi"/>
                <w:sz w:val="20"/>
                <w:szCs w:val="20"/>
              </w:rPr>
            </w:pPr>
          </w:p>
          <w:p w14:paraId="2785CA81" w14:textId="77777777" w:rsidR="007F426C" w:rsidRPr="00E23947" w:rsidRDefault="007F426C"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E23947">
              <w:rPr>
                <w:rFonts w:asciiTheme="minorHAnsi" w:hAnsiTheme="minorHAnsi" w:cstheme="minorHAnsi"/>
                <w:b/>
                <w:bCs/>
                <w:color w:val="FFFFFF" w:themeColor="background1"/>
                <w:sz w:val="20"/>
                <w:szCs w:val="20"/>
              </w:rPr>
              <w:t>Science Practices</w:t>
            </w:r>
          </w:p>
          <w:p w14:paraId="10B0EB36" w14:textId="77777777" w:rsidR="006707A4" w:rsidRPr="00E23947" w:rsidRDefault="006707A4" w:rsidP="006707A4">
            <w:pPr>
              <w:pStyle w:val="ListParagraph"/>
              <w:numPr>
                <w:ilvl w:val="0"/>
                <w:numId w:val="16"/>
              </w:numPr>
              <w:rPr>
                <w:rFonts w:asciiTheme="minorHAnsi" w:hAnsiTheme="minorHAnsi" w:cstheme="minorHAnsi"/>
                <w:szCs w:val="20"/>
              </w:rPr>
            </w:pPr>
            <w:r w:rsidRPr="00E23947">
              <w:rPr>
                <w:rFonts w:asciiTheme="minorHAnsi" w:hAnsiTheme="minorHAnsi" w:cstheme="minorHAnsi"/>
                <w:szCs w:val="20"/>
              </w:rPr>
              <w:t>Concept Explanation</w:t>
            </w:r>
          </w:p>
          <w:p w14:paraId="6E3C297E" w14:textId="77777777" w:rsidR="006707A4" w:rsidRPr="00E23947" w:rsidRDefault="006707A4" w:rsidP="006707A4">
            <w:pPr>
              <w:pStyle w:val="ListParagraph"/>
              <w:numPr>
                <w:ilvl w:val="0"/>
                <w:numId w:val="16"/>
              </w:numPr>
              <w:rPr>
                <w:rFonts w:asciiTheme="minorHAnsi" w:hAnsiTheme="minorHAnsi" w:cstheme="minorHAnsi"/>
                <w:szCs w:val="20"/>
              </w:rPr>
            </w:pPr>
            <w:r w:rsidRPr="00E23947">
              <w:rPr>
                <w:rFonts w:asciiTheme="minorHAnsi" w:hAnsiTheme="minorHAnsi" w:cstheme="minorHAnsi"/>
                <w:szCs w:val="20"/>
              </w:rPr>
              <w:t>Visual Representations</w:t>
            </w:r>
          </w:p>
          <w:p w14:paraId="52B67188" w14:textId="0AE86D20" w:rsidR="007F426C" w:rsidRPr="00E23947" w:rsidRDefault="006707A4" w:rsidP="006707A4">
            <w:pPr>
              <w:pStyle w:val="ListParagraph"/>
              <w:numPr>
                <w:ilvl w:val="0"/>
                <w:numId w:val="16"/>
              </w:numPr>
              <w:rPr>
                <w:rFonts w:asciiTheme="minorHAnsi" w:hAnsiTheme="minorHAnsi" w:cstheme="minorHAnsi"/>
                <w:szCs w:val="20"/>
              </w:rPr>
            </w:pPr>
            <w:r w:rsidRPr="00E23947">
              <w:rPr>
                <w:rFonts w:asciiTheme="minorHAnsi" w:hAnsiTheme="minorHAnsi" w:cstheme="minorHAnsi"/>
                <w:szCs w:val="20"/>
              </w:rPr>
              <w:t>Argumentation</w:t>
            </w:r>
          </w:p>
        </w:tc>
        <w:tc>
          <w:tcPr>
            <w:tcW w:w="5400" w:type="dxa"/>
            <w:gridSpan w:val="2"/>
          </w:tcPr>
          <w:p w14:paraId="3C2E50DD" w14:textId="77777777" w:rsidR="007F426C" w:rsidRPr="00E23947" w:rsidRDefault="007F426C"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E23947">
              <w:rPr>
                <w:rFonts w:asciiTheme="minorHAnsi" w:hAnsiTheme="minorHAnsi" w:cstheme="minorHAnsi"/>
                <w:b/>
                <w:bCs/>
                <w:color w:val="FFFFFF" w:themeColor="background1"/>
                <w:sz w:val="20"/>
                <w:szCs w:val="20"/>
              </w:rPr>
              <w:t>Instructional Notes</w:t>
            </w:r>
            <w:r w:rsidRPr="00E23947">
              <w:rPr>
                <w:rFonts w:asciiTheme="minorHAnsi" w:hAnsiTheme="minorHAnsi" w:cstheme="minorHAnsi"/>
                <w:szCs w:val="20"/>
              </w:rPr>
              <w:t xml:space="preserve"> </w:t>
            </w:r>
          </w:p>
          <w:p w14:paraId="4F8E8B7F" w14:textId="77777777" w:rsidR="00F131FA" w:rsidRPr="00E23947" w:rsidRDefault="00F131FA" w:rsidP="00F131FA">
            <w:pPr>
              <w:contextualSpacing/>
              <w:rPr>
                <w:rFonts w:asciiTheme="minorHAnsi" w:hAnsiTheme="minorHAnsi" w:cstheme="minorHAnsi"/>
                <w:sz w:val="20"/>
                <w:szCs w:val="20"/>
              </w:rPr>
            </w:pPr>
            <w:r w:rsidRPr="00E23947">
              <w:rPr>
                <w:rFonts w:asciiTheme="minorHAnsi" w:hAnsiTheme="minorHAnsi" w:cstheme="minorHAnsi"/>
                <w:b/>
                <w:bCs/>
                <w:sz w:val="20"/>
                <w:szCs w:val="20"/>
              </w:rPr>
              <w:t xml:space="preserve">Activity #1: </w:t>
            </w:r>
            <w:r w:rsidRPr="00E23947">
              <w:rPr>
                <w:rFonts w:asciiTheme="minorHAnsi" w:hAnsiTheme="minorHAnsi" w:cstheme="minorHAnsi"/>
                <w:sz w:val="20"/>
                <w:szCs w:val="20"/>
              </w:rPr>
              <w:t xml:space="preserve"> Students will read an article about how genetic diversity dictates a population’s ability to withstand environmental pressures, and how alleles that are adaptive in one environmental condition can be deleterious in another.</w:t>
            </w:r>
          </w:p>
          <w:p w14:paraId="703F82EC" w14:textId="77777777" w:rsidR="00F131FA" w:rsidRPr="00E23947" w:rsidRDefault="00F131FA" w:rsidP="00247D8A">
            <w:pPr>
              <w:contextualSpacing/>
              <w:rPr>
                <w:rFonts w:asciiTheme="minorHAnsi" w:hAnsiTheme="minorHAnsi" w:cstheme="minorHAnsi"/>
                <w:b/>
                <w:bCs/>
                <w:sz w:val="20"/>
                <w:szCs w:val="20"/>
              </w:rPr>
            </w:pPr>
          </w:p>
          <w:p w14:paraId="57E0FBAF" w14:textId="5AB2213E" w:rsidR="007F426C" w:rsidRPr="00E23947" w:rsidRDefault="00F73C86" w:rsidP="00247D8A">
            <w:pPr>
              <w:contextualSpacing/>
              <w:rPr>
                <w:rFonts w:asciiTheme="minorHAnsi" w:hAnsiTheme="minorHAnsi" w:cstheme="minorHAnsi"/>
                <w:sz w:val="20"/>
                <w:szCs w:val="20"/>
              </w:rPr>
            </w:pPr>
            <w:r w:rsidRPr="00E23947">
              <w:rPr>
                <w:rFonts w:asciiTheme="minorHAnsi" w:hAnsiTheme="minorHAnsi" w:cstheme="minorHAnsi"/>
                <w:b/>
                <w:bCs/>
                <w:sz w:val="20"/>
                <w:szCs w:val="20"/>
              </w:rPr>
              <w:t>Activity #</w:t>
            </w:r>
            <w:r w:rsidR="00A67E26" w:rsidRPr="00E23947">
              <w:rPr>
                <w:rFonts w:asciiTheme="minorHAnsi" w:hAnsiTheme="minorHAnsi" w:cstheme="minorHAnsi"/>
                <w:b/>
                <w:bCs/>
                <w:sz w:val="20"/>
                <w:szCs w:val="20"/>
              </w:rPr>
              <w:t>2</w:t>
            </w:r>
            <w:r w:rsidRPr="00E23947">
              <w:rPr>
                <w:rFonts w:asciiTheme="minorHAnsi" w:hAnsiTheme="minorHAnsi" w:cstheme="minorHAnsi"/>
                <w:b/>
                <w:bCs/>
                <w:sz w:val="20"/>
                <w:szCs w:val="20"/>
              </w:rPr>
              <w:t xml:space="preserve">: </w:t>
            </w:r>
            <w:r w:rsidRPr="00E23947">
              <w:rPr>
                <w:rFonts w:asciiTheme="minorHAnsi" w:hAnsiTheme="minorHAnsi" w:cstheme="minorHAnsi"/>
                <w:sz w:val="20"/>
                <w:szCs w:val="20"/>
              </w:rPr>
              <w:t xml:space="preserve"> Students will read an article</w:t>
            </w:r>
            <w:r w:rsidR="00F7743C" w:rsidRPr="00E23947">
              <w:rPr>
                <w:rFonts w:asciiTheme="minorHAnsi" w:hAnsiTheme="minorHAnsi" w:cstheme="minorHAnsi"/>
                <w:sz w:val="20"/>
                <w:szCs w:val="20"/>
              </w:rPr>
              <w:t xml:space="preserve"> about how evolution happens all around us and how evolution is an “ongoing process” that permeates through all ecosystems on the planet.</w:t>
            </w:r>
          </w:p>
          <w:p w14:paraId="1BF7AC96" w14:textId="77777777" w:rsidR="00F7743C" w:rsidRPr="00E23947" w:rsidRDefault="00F7743C" w:rsidP="00247D8A">
            <w:pPr>
              <w:contextualSpacing/>
              <w:rPr>
                <w:rFonts w:asciiTheme="minorHAnsi" w:hAnsiTheme="minorHAnsi" w:cstheme="minorHAnsi"/>
                <w:sz w:val="20"/>
                <w:szCs w:val="20"/>
              </w:rPr>
            </w:pPr>
          </w:p>
          <w:p w14:paraId="530D5DD4" w14:textId="6A1FE1BF" w:rsidR="00972975" w:rsidRPr="00E23947" w:rsidRDefault="004F5981" w:rsidP="004F5981">
            <w:pPr>
              <w:contextualSpacing/>
              <w:rPr>
                <w:rFonts w:asciiTheme="minorHAnsi" w:hAnsiTheme="minorHAnsi" w:cstheme="minorHAnsi"/>
                <w:sz w:val="20"/>
                <w:szCs w:val="20"/>
              </w:rPr>
            </w:pPr>
            <w:r w:rsidRPr="00E23947">
              <w:rPr>
                <w:rFonts w:asciiTheme="minorHAnsi" w:hAnsiTheme="minorHAnsi" w:cstheme="minorHAnsi"/>
                <w:b/>
                <w:bCs/>
                <w:sz w:val="20"/>
                <w:szCs w:val="20"/>
              </w:rPr>
              <w:t>Activity #</w:t>
            </w:r>
            <w:r w:rsidR="000F6251" w:rsidRPr="00E23947">
              <w:rPr>
                <w:rFonts w:asciiTheme="minorHAnsi" w:hAnsiTheme="minorHAnsi" w:cstheme="minorHAnsi"/>
                <w:b/>
                <w:bCs/>
                <w:sz w:val="20"/>
                <w:szCs w:val="20"/>
              </w:rPr>
              <w:t>3</w:t>
            </w:r>
            <w:r w:rsidRPr="00E23947">
              <w:rPr>
                <w:rFonts w:asciiTheme="minorHAnsi" w:hAnsiTheme="minorHAnsi" w:cstheme="minorHAnsi"/>
                <w:b/>
                <w:bCs/>
                <w:sz w:val="20"/>
                <w:szCs w:val="20"/>
              </w:rPr>
              <w:t>:</w:t>
            </w:r>
            <w:r w:rsidRPr="00E23947">
              <w:rPr>
                <w:rFonts w:asciiTheme="minorHAnsi" w:hAnsiTheme="minorHAnsi" w:cstheme="minorHAnsi"/>
                <w:sz w:val="20"/>
                <w:szCs w:val="20"/>
              </w:rPr>
              <w:t xml:space="preserve">  </w:t>
            </w:r>
            <w:r w:rsidR="00972975" w:rsidRPr="00E23947">
              <w:rPr>
                <w:rFonts w:asciiTheme="minorHAnsi" w:hAnsiTheme="minorHAnsi" w:cstheme="minorHAnsi"/>
                <w:sz w:val="20"/>
                <w:szCs w:val="20"/>
              </w:rPr>
              <w:t>Practice Questions:</w:t>
            </w:r>
          </w:p>
          <w:p w14:paraId="2CAF04C1" w14:textId="51FC31BF" w:rsidR="004F5981" w:rsidRPr="00E23947" w:rsidRDefault="004F5981" w:rsidP="004F5981">
            <w:pPr>
              <w:contextualSpacing/>
              <w:rPr>
                <w:rFonts w:asciiTheme="minorHAnsi" w:hAnsiTheme="minorHAnsi" w:cstheme="minorHAnsi"/>
                <w:sz w:val="20"/>
                <w:szCs w:val="20"/>
              </w:rPr>
            </w:pPr>
            <w:r w:rsidRPr="00E23947">
              <w:rPr>
                <w:rFonts w:asciiTheme="minorHAnsi" w:hAnsiTheme="minorHAnsi" w:cstheme="minorHAnsi"/>
                <w:sz w:val="20"/>
                <w:szCs w:val="20"/>
              </w:rPr>
              <w:t>For the multiple-choice practice questions, students will have to correctly answer the question AND they will have to provide a justification of why the correct answer is not correct and why the incorrect answers are not correct.</w:t>
            </w:r>
          </w:p>
          <w:p w14:paraId="5156213A" w14:textId="77777777" w:rsidR="004F5981" w:rsidRPr="00E23947" w:rsidRDefault="004F5981" w:rsidP="004F5981">
            <w:pPr>
              <w:contextualSpacing/>
              <w:rPr>
                <w:rFonts w:asciiTheme="minorHAnsi" w:hAnsiTheme="minorHAnsi" w:cstheme="minorHAnsi"/>
                <w:sz w:val="20"/>
                <w:szCs w:val="20"/>
              </w:rPr>
            </w:pPr>
          </w:p>
          <w:p w14:paraId="704581FD" w14:textId="77777777" w:rsidR="004F5981" w:rsidRPr="00E23947" w:rsidRDefault="004F5981" w:rsidP="004F5981">
            <w:pPr>
              <w:contextualSpacing/>
              <w:rPr>
                <w:rFonts w:asciiTheme="minorHAnsi" w:hAnsiTheme="minorHAnsi" w:cstheme="minorHAnsi"/>
                <w:sz w:val="20"/>
                <w:szCs w:val="20"/>
              </w:rPr>
            </w:pPr>
            <w:r w:rsidRPr="00E23947">
              <w:rPr>
                <w:rFonts w:asciiTheme="minorHAnsi" w:hAnsiTheme="minorHAnsi" w:cstheme="minorHAnsi"/>
                <w:sz w:val="20"/>
                <w:szCs w:val="20"/>
              </w:rPr>
              <w:t>For the free response practice questions students will participate in highlight and rewrite activities.  A HLRW activity is one where students answer a prompt, then highlight where they got points, analyze where they were correct and where they missed the mark, and then rewrite with a perfect response.</w:t>
            </w:r>
          </w:p>
          <w:p w14:paraId="3598B189" w14:textId="77777777" w:rsidR="004F5981" w:rsidRPr="00E23947" w:rsidRDefault="004F5981" w:rsidP="004F5981">
            <w:pPr>
              <w:pStyle w:val="ListParagraph"/>
              <w:numPr>
                <w:ilvl w:val="0"/>
                <w:numId w:val="25"/>
              </w:numPr>
              <w:rPr>
                <w:rFonts w:asciiTheme="minorHAnsi" w:hAnsiTheme="minorHAnsi" w:cstheme="minorHAnsi"/>
                <w:szCs w:val="20"/>
              </w:rPr>
            </w:pPr>
            <w:r w:rsidRPr="00E23947">
              <w:rPr>
                <w:rFonts w:asciiTheme="minorHAnsi" w:hAnsiTheme="minorHAnsi" w:cstheme="minorHAnsi"/>
                <w:szCs w:val="20"/>
              </w:rPr>
              <w:t>Teacher hands student a free response prompt.</w:t>
            </w:r>
          </w:p>
          <w:p w14:paraId="3DDF9A87" w14:textId="77777777" w:rsidR="004F5981" w:rsidRPr="00E23947" w:rsidRDefault="004F5981" w:rsidP="004F5981">
            <w:pPr>
              <w:pStyle w:val="ListParagraph"/>
              <w:numPr>
                <w:ilvl w:val="0"/>
                <w:numId w:val="25"/>
              </w:numPr>
              <w:rPr>
                <w:rFonts w:asciiTheme="minorHAnsi" w:hAnsiTheme="minorHAnsi" w:cstheme="minorHAnsi"/>
                <w:szCs w:val="20"/>
              </w:rPr>
            </w:pPr>
            <w:r w:rsidRPr="00E23947">
              <w:rPr>
                <w:rFonts w:asciiTheme="minorHAnsi" w:hAnsiTheme="minorHAnsi" w:cstheme="minorHAnsi"/>
                <w:szCs w:val="20"/>
              </w:rPr>
              <w:t>Students answer the question to the best of their ability.</w:t>
            </w:r>
          </w:p>
          <w:p w14:paraId="46380B01" w14:textId="77777777" w:rsidR="004F5981" w:rsidRPr="00E23947" w:rsidRDefault="004F5981" w:rsidP="004F5981">
            <w:pPr>
              <w:pStyle w:val="ListParagraph"/>
              <w:numPr>
                <w:ilvl w:val="0"/>
                <w:numId w:val="25"/>
              </w:numPr>
              <w:rPr>
                <w:rFonts w:asciiTheme="minorHAnsi" w:hAnsiTheme="minorHAnsi" w:cstheme="minorHAnsi"/>
                <w:szCs w:val="20"/>
              </w:rPr>
            </w:pPr>
            <w:r w:rsidRPr="00E23947">
              <w:rPr>
                <w:rFonts w:asciiTheme="minorHAnsi" w:hAnsiTheme="minorHAnsi" w:cstheme="minorHAnsi"/>
                <w:szCs w:val="20"/>
              </w:rPr>
              <w:t>Teacher gives students the rubric by which the question should be scored on and then takes a highlighter and highlights everywhere in their writing that earned a point.  The teacher can help clarify if individual students have questions.</w:t>
            </w:r>
          </w:p>
          <w:p w14:paraId="6F0AF6A8" w14:textId="77777777" w:rsidR="004F5981" w:rsidRPr="00E23947" w:rsidRDefault="004F5981" w:rsidP="004F5981">
            <w:pPr>
              <w:pStyle w:val="ListParagraph"/>
              <w:numPr>
                <w:ilvl w:val="0"/>
                <w:numId w:val="25"/>
              </w:numPr>
              <w:rPr>
                <w:rFonts w:asciiTheme="minorHAnsi" w:hAnsiTheme="minorHAnsi" w:cstheme="minorHAnsi"/>
                <w:szCs w:val="20"/>
              </w:rPr>
            </w:pPr>
            <w:r w:rsidRPr="00E23947">
              <w:rPr>
                <w:rFonts w:asciiTheme="minorHAnsi" w:hAnsiTheme="minorHAnsi" w:cstheme="minorHAnsi"/>
                <w:szCs w:val="20"/>
              </w:rPr>
              <w:t>Students then analyze their answer for the following:</w:t>
            </w:r>
          </w:p>
          <w:p w14:paraId="12A58E4F" w14:textId="77777777" w:rsidR="004F5981" w:rsidRPr="00E23947" w:rsidRDefault="004F5981" w:rsidP="004F5981">
            <w:pPr>
              <w:pStyle w:val="ListParagraph"/>
              <w:numPr>
                <w:ilvl w:val="1"/>
                <w:numId w:val="25"/>
              </w:numPr>
              <w:ind w:left="1411"/>
              <w:rPr>
                <w:rFonts w:asciiTheme="minorHAnsi" w:hAnsiTheme="minorHAnsi" w:cstheme="minorHAnsi"/>
                <w:szCs w:val="20"/>
              </w:rPr>
            </w:pPr>
            <w:r w:rsidRPr="00E23947">
              <w:rPr>
                <w:rFonts w:asciiTheme="minorHAnsi" w:hAnsiTheme="minorHAnsi" w:cstheme="minorHAnsi"/>
                <w:szCs w:val="20"/>
              </w:rPr>
              <w:t>Where did I earn points, and why was I able to earn them?</w:t>
            </w:r>
          </w:p>
          <w:p w14:paraId="7451292A" w14:textId="77777777" w:rsidR="004F5981" w:rsidRPr="00E23947" w:rsidRDefault="004F5981" w:rsidP="004F5981">
            <w:pPr>
              <w:pStyle w:val="ListParagraph"/>
              <w:numPr>
                <w:ilvl w:val="1"/>
                <w:numId w:val="25"/>
              </w:numPr>
              <w:ind w:left="1411"/>
              <w:rPr>
                <w:rFonts w:asciiTheme="minorHAnsi" w:hAnsiTheme="minorHAnsi" w:cstheme="minorHAnsi"/>
                <w:szCs w:val="20"/>
              </w:rPr>
            </w:pPr>
            <w:r w:rsidRPr="00E23947">
              <w:rPr>
                <w:rFonts w:asciiTheme="minorHAnsi" w:hAnsiTheme="minorHAnsi" w:cstheme="minorHAnsi"/>
                <w:szCs w:val="20"/>
              </w:rPr>
              <w:t>Where did I not earn points, and why was I not able to earn them?</w:t>
            </w:r>
          </w:p>
          <w:p w14:paraId="68A52080" w14:textId="77777777" w:rsidR="004F5981" w:rsidRPr="00E23947" w:rsidRDefault="004F5981" w:rsidP="004F5981">
            <w:pPr>
              <w:pStyle w:val="ListParagraph"/>
              <w:numPr>
                <w:ilvl w:val="1"/>
                <w:numId w:val="25"/>
              </w:numPr>
              <w:ind w:left="1411"/>
              <w:rPr>
                <w:rFonts w:asciiTheme="minorHAnsi" w:hAnsiTheme="minorHAnsi" w:cstheme="minorHAnsi"/>
                <w:szCs w:val="20"/>
              </w:rPr>
            </w:pPr>
            <w:r w:rsidRPr="00E23947">
              <w:rPr>
                <w:rFonts w:asciiTheme="minorHAnsi" w:hAnsiTheme="minorHAnsi" w:cstheme="minorHAnsi"/>
                <w:szCs w:val="20"/>
              </w:rPr>
              <w:t>What vocabulary and/or concepts did I not know and/or got confused on?</w:t>
            </w:r>
          </w:p>
          <w:p w14:paraId="03E449AE" w14:textId="5FF085AB" w:rsidR="007F426C" w:rsidRPr="00E23947" w:rsidRDefault="004F5981" w:rsidP="00000F48">
            <w:pPr>
              <w:pStyle w:val="ListParagraph"/>
              <w:numPr>
                <w:ilvl w:val="0"/>
                <w:numId w:val="25"/>
              </w:numPr>
              <w:jc w:val="center"/>
              <w:rPr>
                <w:rFonts w:asciiTheme="minorHAnsi" w:hAnsiTheme="minorHAnsi" w:cstheme="minorHAnsi"/>
                <w:szCs w:val="20"/>
              </w:rPr>
            </w:pPr>
            <w:r w:rsidRPr="00E23947">
              <w:rPr>
                <w:rFonts w:asciiTheme="minorHAnsi" w:hAnsiTheme="minorHAnsi" w:cstheme="minorHAnsi"/>
                <w:szCs w:val="20"/>
              </w:rPr>
              <w:t>Then, the student takes their analysis, along with the rubric, and writes a perfect response.</w:t>
            </w:r>
          </w:p>
        </w:tc>
        <w:tc>
          <w:tcPr>
            <w:tcW w:w="5301" w:type="dxa"/>
          </w:tcPr>
          <w:p w14:paraId="67EB41F2" w14:textId="77777777" w:rsidR="007F426C" w:rsidRPr="00E23947" w:rsidRDefault="007F426C"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E23947">
              <w:rPr>
                <w:rFonts w:asciiTheme="minorHAnsi" w:hAnsiTheme="minorHAnsi" w:cstheme="minorHAnsi"/>
                <w:b/>
                <w:bCs/>
                <w:color w:val="FFFFFF" w:themeColor="background1"/>
                <w:sz w:val="20"/>
                <w:szCs w:val="20"/>
              </w:rPr>
              <w:t>Lesson Look Fors</w:t>
            </w:r>
          </w:p>
          <w:p w14:paraId="474DC16C" w14:textId="77777777" w:rsidR="007F426C" w:rsidRPr="00E23947" w:rsidRDefault="007F426C" w:rsidP="00247D8A">
            <w:pPr>
              <w:pBdr>
                <w:bottom w:val="single" w:sz="4" w:space="1" w:color="auto"/>
              </w:pBdr>
              <w:contextualSpacing/>
              <w:rPr>
                <w:rFonts w:asciiTheme="minorHAnsi" w:hAnsiTheme="minorHAnsi" w:cstheme="minorHAnsi"/>
                <w:b/>
                <w:bCs/>
                <w:sz w:val="20"/>
                <w:szCs w:val="20"/>
              </w:rPr>
            </w:pPr>
            <w:r w:rsidRPr="00E23947">
              <w:rPr>
                <w:rFonts w:asciiTheme="minorHAnsi" w:hAnsiTheme="minorHAnsi" w:cstheme="minorHAnsi"/>
                <w:b/>
                <w:bCs/>
                <w:sz w:val="20"/>
                <w:szCs w:val="20"/>
              </w:rPr>
              <w:t>Look for teachers to:</w:t>
            </w:r>
          </w:p>
          <w:p w14:paraId="0D022447" w14:textId="77777777" w:rsidR="007F426C" w:rsidRPr="00E23947" w:rsidRDefault="007F426C" w:rsidP="00247D8A">
            <w:pPr>
              <w:pStyle w:val="ListParagraph"/>
              <w:numPr>
                <w:ilvl w:val="0"/>
                <w:numId w:val="17"/>
              </w:numPr>
              <w:rPr>
                <w:rFonts w:asciiTheme="minorHAnsi" w:hAnsiTheme="minorHAnsi" w:cstheme="minorHAnsi"/>
                <w:szCs w:val="20"/>
              </w:rPr>
            </w:pPr>
            <w:r w:rsidRPr="00E23947">
              <w:rPr>
                <w:rFonts w:asciiTheme="minorHAnsi" w:hAnsiTheme="minorHAnsi" w:cstheme="minorHAnsi"/>
                <w:szCs w:val="20"/>
              </w:rPr>
              <w:t>Allow students to productively struggle with the content, using accountable talk moves to facilitate the lesson.</w:t>
            </w:r>
          </w:p>
          <w:p w14:paraId="26367BAE" w14:textId="77777777" w:rsidR="007F426C" w:rsidRPr="00E23947" w:rsidRDefault="007F426C" w:rsidP="00247D8A">
            <w:pPr>
              <w:pStyle w:val="ListParagraph"/>
              <w:numPr>
                <w:ilvl w:val="0"/>
                <w:numId w:val="17"/>
              </w:numPr>
              <w:rPr>
                <w:rFonts w:asciiTheme="minorHAnsi" w:hAnsiTheme="minorHAnsi" w:cstheme="minorHAnsi"/>
                <w:szCs w:val="20"/>
              </w:rPr>
            </w:pPr>
            <w:r w:rsidRPr="00E23947">
              <w:rPr>
                <w:rFonts w:asciiTheme="minorHAnsi" w:hAnsiTheme="minorHAnsi" w:cstheme="minorHAnsi"/>
                <w:szCs w:val="20"/>
              </w:rPr>
              <w:t>Asking probing questions throughout the presentation that pushes students’ thinking.</w:t>
            </w:r>
          </w:p>
          <w:p w14:paraId="13338B6B" w14:textId="77777777" w:rsidR="007F426C" w:rsidRPr="00E23947" w:rsidRDefault="007F426C" w:rsidP="00247D8A">
            <w:pPr>
              <w:pStyle w:val="ListParagraph"/>
              <w:ind w:left="360"/>
              <w:rPr>
                <w:rFonts w:asciiTheme="minorHAnsi" w:hAnsiTheme="minorHAnsi" w:cstheme="minorHAnsi"/>
                <w:szCs w:val="20"/>
              </w:rPr>
            </w:pPr>
          </w:p>
          <w:p w14:paraId="3B784D1B" w14:textId="77777777" w:rsidR="007F426C" w:rsidRPr="00E23947" w:rsidRDefault="007F426C" w:rsidP="00247D8A">
            <w:pPr>
              <w:pBdr>
                <w:bottom w:val="single" w:sz="4" w:space="1" w:color="auto"/>
              </w:pBdr>
              <w:contextualSpacing/>
              <w:rPr>
                <w:rFonts w:asciiTheme="minorHAnsi" w:hAnsiTheme="minorHAnsi" w:cstheme="minorHAnsi"/>
                <w:b/>
                <w:bCs/>
                <w:sz w:val="20"/>
                <w:szCs w:val="20"/>
              </w:rPr>
            </w:pPr>
            <w:r w:rsidRPr="00E23947">
              <w:rPr>
                <w:rFonts w:asciiTheme="minorHAnsi" w:hAnsiTheme="minorHAnsi" w:cstheme="minorHAnsi"/>
                <w:b/>
                <w:bCs/>
                <w:sz w:val="20"/>
                <w:szCs w:val="20"/>
              </w:rPr>
              <w:t xml:space="preserve">Look for students to: </w:t>
            </w:r>
          </w:p>
          <w:p w14:paraId="1132D85B" w14:textId="77777777" w:rsidR="007F426C" w:rsidRPr="00E23947" w:rsidRDefault="007F426C" w:rsidP="00247D8A">
            <w:pPr>
              <w:pStyle w:val="ListParagraph"/>
              <w:numPr>
                <w:ilvl w:val="0"/>
                <w:numId w:val="17"/>
              </w:numPr>
              <w:rPr>
                <w:rFonts w:asciiTheme="minorHAnsi" w:hAnsiTheme="minorHAnsi" w:cstheme="minorHAnsi"/>
                <w:szCs w:val="20"/>
              </w:rPr>
            </w:pPr>
            <w:r w:rsidRPr="00E23947">
              <w:rPr>
                <w:rFonts w:asciiTheme="minorHAnsi" w:hAnsiTheme="minorHAnsi" w:cstheme="minorHAnsi"/>
                <w:szCs w:val="20"/>
              </w:rPr>
              <w:t>Ask clarifying questions regarding what they are learning</w:t>
            </w:r>
          </w:p>
          <w:p w14:paraId="66A2E2D6" w14:textId="77777777" w:rsidR="007F426C" w:rsidRPr="00E23947" w:rsidRDefault="007F426C" w:rsidP="00247D8A">
            <w:pPr>
              <w:pStyle w:val="ListParagraph"/>
              <w:numPr>
                <w:ilvl w:val="0"/>
                <w:numId w:val="17"/>
              </w:numPr>
              <w:rPr>
                <w:rFonts w:asciiTheme="minorHAnsi" w:hAnsiTheme="minorHAnsi" w:cstheme="minorHAnsi"/>
                <w:szCs w:val="20"/>
              </w:rPr>
            </w:pPr>
            <w:r w:rsidRPr="00E23947">
              <w:rPr>
                <w:rFonts w:asciiTheme="minorHAnsi" w:hAnsiTheme="minorHAnsi" w:cstheme="minorHAnsi"/>
                <w:szCs w:val="20"/>
              </w:rPr>
              <w:t>Write in complete sentences</w:t>
            </w:r>
          </w:p>
          <w:p w14:paraId="11E52C66" w14:textId="77777777" w:rsidR="007F426C" w:rsidRPr="00E23947" w:rsidRDefault="007F426C" w:rsidP="00247D8A">
            <w:pPr>
              <w:pStyle w:val="ListParagraph"/>
              <w:ind w:left="360"/>
              <w:rPr>
                <w:rFonts w:asciiTheme="minorHAnsi" w:hAnsiTheme="minorHAnsi" w:cstheme="minorHAnsi"/>
                <w:szCs w:val="20"/>
              </w:rPr>
            </w:pPr>
          </w:p>
          <w:p w14:paraId="1FE4F3D0" w14:textId="77777777" w:rsidR="007F426C" w:rsidRPr="00E23947" w:rsidRDefault="007F426C"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tabs>
                <w:tab w:val="left" w:pos="720"/>
                <w:tab w:val="left" w:pos="7216"/>
              </w:tabs>
              <w:ind w:left="-30"/>
              <w:contextualSpacing/>
              <w:rPr>
                <w:rFonts w:asciiTheme="minorHAnsi" w:hAnsiTheme="minorHAnsi" w:cstheme="minorHAnsi"/>
                <w:b/>
                <w:bCs/>
                <w:color w:val="FFFFFF" w:themeColor="background1"/>
                <w:sz w:val="20"/>
                <w:szCs w:val="20"/>
              </w:rPr>
            </w:pPr>
            <w:r w:rsidRPr="00E23947">
              <w:rPr>
                <w:rFonts w:asciiTheme="minorHAnsi" w:hAnsiTheme="minorHAnsi" w:cstheme="minorHAnsi"/>
                <w:b/>
                <w:bCs/>
                <w:sz w:val="20"/>
                <w:szCs w:val="20"/>
              </w:rPr>
              <w:t>Students Do and Know</w:t>
            </w:r>
          </w:p>
          <w:tbl>
            <w:tblPr>
              <w:tblStyle w:val="TableGrid"/>
              <w:tblW w:w="5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
              <w:gridCol w:w="4117"/>
            </w:tblGrid>
            <w:tr w:rsidR="007F426C" w:rsidRPr="00E23947" w14:paraId="4020997B" w14:textId="77777777" w:rsidTr="00A92C1A">
              <w:trPr>
                <w:trHeight w:val="243"/>
              </w:trPr>
              <w:tc>
                <w:tcPr>
                  <w:tcW w:w="951" w:type="dxa"/>
                  <w:vMerge w:val="restart"/>
                </w:tcPr>
                <w:p w14:paraId="2D6A333A" w14:textId="77777777" w:rsidR="007F426C" w:rsidRPr="00E23947" w:rsidRDefault="007F426C" w:rsidP="00247D8A">
                  <w:pPr>
                    <w:tabs>
                      <w:tab w:val="left" w:pos="7216"/>
                    </w:tabs>
                    <w:contextualSpacing/>
                    <w:rPr>
                      <w:rFonts w:asciiTheme="minorHAnsi" w:hAnsiTheme="minorHAnsi" w:cstheme="minorHAnsi"/>
                      <w:sz w:val="20"/>
                      <w:szCs w:val="20"/>
                    </w:rPr>
                  </w:pPr>
                  <w:r w:rsidRPr="00E23947">
                    <w:rPr>
                      <w:rFonts w:asciiTheme="minorHAnsi" w:hAnsiTheme="minorHAnsi" w:cstheme="minorHAnsi"/>
                      <w:noProof/>
                      <w:sz w:val="20"/>
                      <w:szCs w:val="20"/>
                    </w:rPr>
                    <w:drawing>
                      <wp:anchor distT="0" distB="0" distL="114300" distR="114300" simplePos="0" relativeHeight="251678730" behindDoc="1" locked="0" layoutInCell="1" allowOverlap="1" wp14:anchorId="67F5665D" wp14:editId="4C64DF6B">
                        <wp:simplePos x="0" y="0"/>
                        <wp:positionH relativeFrom="column">
                          <wp:posOffset>19050</wp:posOffset>
                        </wp:positionH>
                        <wp:positionV relativeFrom="paragraph">
                          <wp:posOffset>168910</wp:posOffset>
                        </wp:positionV>
                        <wp:extent cx="400050" cy="591820"/>
                        <wp:effectExtent l="0" t="0" r="0" b="0"/>
                        <wp:wrapSquare wrapText="bothSides"/>
                        <wp:docPr id="2105405907" name="Picture 2105405907"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23507" name="Picture 1098423507" descr="A blue and black logo&#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050" cy="591820"/>
                                </a:xfrm>
                                <a:prstGeom prst="rect">
                                  <a:avLst/>
                                </a:prstGeom>
                                <a:noFill/>
                              </pic:spPr>
                            </pic:pic>
                          </a:graphicData>
                        </a:graphic>
                        <wp14:sizeRelH relativeFrom="page">
                          <wp14:pctWidth>0</wp14:pctWidth>
                        </wp14:sizeRelH>
                        <wp14:sizeRelV relativeFrom="page">
                          <wp14:pctHeight>0</wp14:pctHeight>
                        </wp14:sizeRelV>
                      </wp:anchor>
                    </w:drawing>
                  </w:r>
                </w:p>
              </w:tc>
              <w:tc>
                <w:tcPr>
                  <w:tcW w:w="4134" w:type="dxa"/>
                </w:tcPr>
                <w:p w14:paraId="6313CEEE" w14:textId="77777777" w:rsidR="000D48E6" w:rsidRPr="00E23947" w:rsidRDefault="000D48E6" w:rsidP="000D48E6">
                  <w:pPr>
                    <w:pStyle w:val="ListParagraph"/>
                    <w:numPr>
                      <w:ilvl w:val="0"/>
                      <w:numId w:val="14"/>
                    </w:numPr>
                    <w:tabs>
                      <w:tab w:val="left" w:pos="7216"/>
                    </w:tabs>
                    <w:ind w:left="150" w:hanging="180"/>
                    <w:rPr>
                      <w:rFonts w:asciiTheme="minorHAnsi" w:hAnsiTheme="minorHAnsi" w:cstheme="minorHAnsi"/>
                      <w:szCs w:val="20"/>
                    </w:rPr>
                  </w:pPr>
                  <w:r w:rsidRPr="00E23947">
                    <w:rPr>
                      <w:rFonts w:asciiTheme="minorHAnsi" w:hAnsiTheme="minorHAnsi" w:cstheme="minorHAnsi"/>
                      <w:szCs w:val="20"/>
                    </w:rPr>
                    <w:t>Derive meaning from a Read to Learn.</w:t>
                  </w:r>
                </w:p>
                <w:p w14:paraId="5E3C088B" w14:textId="4DE9EB80" w:rsidR="007F426C" w:rsidRPr="00E23947" w:rsidRDefault="000D48E6" w:rsidP="000D48E6">
                  <w:pPr>
                    <w:pStyle w:val="ListParagraph"/>
                    <w:numPr>
                      <w:ilvl w:val="0"/>
                      <w:numId w:val="14"/>
                    </w:numPr>
                    <w:tabs>
                      <w:tab w:val="left" w:pos="7216"/>
                    </w:tabs>
                    <w:ind w:left="150" w:hanging="180"/>
                    <w:rPr>
                      <w:rFonts w:asciiTheme="minorHAnsi" w:hAnsiTheme="minorHAnsi" w:cstheme="minorHAnsi"/>
                      <w:szCs w:val="20"/>
                    </w:rPr>
                  </w:pPr>
                  <w:r w:rsidRPr="00E23947">
                    <w:rPr>
                      <w:rFonts w:asciiTheme="minorHAnsi" w:hAnsiTheme="minorHAnsi" w:cstheme="minorHAnsi"/>
                      <w:szCs w:val="20"/>
                    </w:rPr>
                    <w:t>Create written answers to AP Biology free response questions.</w:t>
                  </w:r>
                </w:p>
              </w:tc>
            </w:tr>
            <w:tr w:rsidR="007F426C" w:rsidRPr="00E23947" w14:paraId="07AA83CD" w14:textId="77777777" w:rsidTr="00247D8A">
              <w:tc>
                <w:tcPr>
                  <w:tcW w:w="951" w:type="dxa"/>
                  <w:vMerge/>
                </w:tcPr>
                <w:p w14:paraId="3DACED7C" w14:textId="77777777" w:rsidR="007F426C" w:rsidRPr="00E23947" w:rsidRDefault="007F426C" w:rsidP="00247D8A">
                  <w:pPr>
                    <w:tabs>
                      <w:tab w:val="left" w:pos="7216"/>
                    </w:tabs>
                    <w:contextualSpacing/>
                    <w:rPr>
                      <w:rFonts w:asciiTheme="minorHAnsi" w:hAnsiTheme="minorHAnsi" w:cstheme="minorHAnsi"/>
                      <w:sz w:val="20"/>
                      <w:szCs w:val="20"/>
                    </w:rPr>
                  </w:pPr>
                </w:p>
              </w:tc>
              <w:tc>
                <w:tcPr>
                  <w:tcW w:w="4134" w:type="dxa"/>
                </w:tcPr>
                <w:p w14:paraId="2E1F73CE" w14:textId="77777777" w:rsidR="007F426C" w:rsidRPr="00E23947" w:rsidRDefault="007F426C" w:rsidP="00247D8A">
                  <w:pPr>
                    <w:contextualSpacing/>
                    <w:rPr>
                      <w:rFonts w:asciiTheme="minorHAnsi" w:hAnsiTheme="minorHAnsi" w:cstheme="minorHAnsi"/>
                      <w:szCs w:val="20"/>
                    </w:rPr>
                  </w:pPr>
                </w:p>
              </w:tc>
            </w:tr>
            <w:tr w:rsidR="007F426C" w:rsidRPr="00E23947" w14:paraId="3D3D1D22" w14:textId="77777777" w:rsidTr="00247D8A">
              <w:trPr>
                <w:trHeight w:val="80"/>
              </w:trPr>
              <w:tc>
                <w:tcPr>
                  <w:tcW w:w="951" w:type="dxa"/>
                </w:tcPr>
                <w:p w14:paraId="338EFA68" w14:textId="77777777" w:rsidR="007F426C" w:rsidRPr="00E23947" w:rsidRDefault="007F426C" w:rsidP="00247D8A">
                  <w:pPr>
                    <w:tabs>
                      <w:tab w:val="left" w:pos="7216"/>
                    </w:tabs>
                    <w:contextualSpacing/>
                    <w:rPr>
                      <w:rFonts w:asciiTheme="minorHAnsi" w:hAnsiTheme="minorHAnsi" w:cstheme="minorHAnsi"/>
                      <w:sz w:val="20"/>
                      <w:szCs w:val="20"/>
                    </w:rPr>
                  </w:pPr>
                </w:p>
              </w:tc>
              <w:tc>
                <w:tcPr>
                  <w:tcW w:w="4134" w:type="dxa"/>
                </w:tcPr>
                <w:p w14:paraId="0F2944B2" w14:textId="77777777" w:rsidR="007F426C" w:rsidRPr="00E23947" w:rsidRDefault="007F426C" w:rsidP="00247D8A">
                  <w:pPr>
                    <w:tabs>
                      <w:tab w:val="left" w:pos="7216"/>
                    </w:tabs>
                    <w:contextualSpacing/>
                    <w:rPr>
                      <w:rFonts w:asciiTheme="minorHAnsi" w:hAnsiTheme="minorHAnsi" w:cstheme="minorHAnsi"/>
                      <w:sz w:val="20"/>
                      <w:szCs w:val="20"/>
                    </w:rPr>
                  </w:pPr>
                </w:p>
              </w:tc>
            </w:tr>
            <w:tr w:rsidR="007F426C" w:rsidRPr="00E23947" w14:paraId="158C58B7" w14:textId="77777777" w:rsidTr="00247D8A">
              <w:tc>
                <w:tcPr>
                  <w:tcW w:w="951" w:type="dxa"/>
                  <w:vMerge w:val="restart"/>
                </w:tcPr>
                <w:p w14:paraId="6C936B3A" w14:textId="77777777" w:rsidR="007F426C" w:rsidRPr="00E23947" w:rsidRDefault="007F426C" w:rsidP="00247D8A">
                  <w:pPr>
                    <w:tabs>
                      <w:tab w:val="left" w:pos="7216"/>
                    </w:tabs>
                    <w:contextualSpacing/>
                    <w:rPr>
                      <w:rFonts w:asciiTheme="minorHAnsi" w:hAnsiTheme="minorHAnsi" w:cstheme="minorHAnsi"/>
                      <w:sz w:val="20"/>
                      <w:szCs w:val="20"/>
                    </w:rPr>
                  </w:pPr>
                  <w:r w:rsidRPr="00E23947">
                    <w:rPr>
                      <w:rFonts w:asciiTheme="minorHAnsi" w:hAnsiTheme="minorHAnsi" w:cstheme="minorHAnsi"/>
                      <w:noProof/>
                      <w:sz w:val="20"/>
                      <w:szCs w:val="20"/>
                    </w:rPr>
                    <w:drawing>
                      <wp:anchor distT="0" distB="0" distL="114300" distR="114300" simplePos="0" relativeHeight="251679754" behindDoc="1" locked="0" layoutInCell="1" allowOverlap="1" wp14:anchorId="54DBD959" wp14:editId="112DFE22">
                        <wp:simplePos x="0" y="0"/>
                        <wp:positionH relativeFrom="column">
                          <wp:posOffset>38100</wp:posOffset>
                        </wp:positionH>
                        <wp:positionV relativeFrom="paragraph">
                          <wp:posOffset>149860</wp:posOffset>
                        </wp:positionV>
                        <wp:extent cx="477520" cy="504825"/>
                        <wp:effectExtent l="0" t="0" r="0" b="0"/>
                        <wp:wrapSquare wrapText="bothSides"/>
                        <wp:docPr id="1024629491" name="Picture 1024629491" descr="A yellow graduation cap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92165" name="Picture 1607592165" descr="A yellow graduation cap with a black background&#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t="-1" b="8745"/>
                                <a:stretch/>
                              </pic:blipFill>
                              <pic:spPr bwMode="auto">
                                <a:xfrm>
                                  <a:off x="0" y="0"/>
                                  <a:ext cx="477520"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134" w:type="dxa"/>
                </w:tcPr>
                <w:p w14:paraId="00115076" w14:textId="77777777" w:rsidR="00344C8E" w:rsidRPr="00E23947" w:rsidRDefault="00344C8E" w:rsidP="00344C8E">
                  <w:pPr>
                    <w:pStyle w:val="ListParagraph"/>
                    <w:numPr>
                      <w:ilvl w:val="0"/>
                      <w:numId w:val="15"/>
                    </w:numPr>
                    <w:tabs>
                      <w:tab w:val="left" w:pos="7216"/>
                    </w:tabs>
                    <w:ind w:left="150" w:hanging="150"/>
                    <w:rPr>
                      <w:rFonts w:asciiTheme="minorHAnsi" w:hAnsiTheme="minorHAnsi" w:cstheme="minorHAnsi"/>
                      <w:szCs w:val="20"/>
                    </w:rPr>
                  </w:pPr>
                  <w:r w:rsidRPr="00E23947">
                    <w:rPr>
                      <w:rFonts w:asciiTheme="minorHAnsi" w:hAnsiTheme="minorHAnsi" w:cstheme="minorHAnsi"/>
                      <w:szCs w:val="20"/>
                    </w:rPr>
                    <w:t>Evolution is a change in gene frequencies in a population over time.</w:t>
                  </w:r>
                </w:p>
                <w:p w14:paraId="334878CA" w14:textId="77777777" w:rsidR="00344C8E" w:rsidRPr="00E23947" w:rsidRDefault="00344C8E" w:rsidP="00344C8E">
                  <w:pPr>
                    <w:pStyle w:val="ListParagraph"/>
                    <w:numPr>
                      <w:ilvl w:val="0"/>
                      <w:numId w:val="15"/>
                    </w:numPr>
                    <w:tabs>
                      <w:tab w:val="left" w:pos="7216"/>
                    </w:tabs>
                    <w:ind w:left="150" w:hanging="150"/>
                    <w:rPr>
                      <w:rFonts w:asciiTheme="minorHAnsi" w:hAnsiTheme="minorHAnsi" w:cstheme="minorHAnsi"/>
                      <w:szCs w:val="20"/>
                    </w:rPr>
                  </w:pPr>
                  <w:r w:rsidRPr="00E23947">
                    <w:rPr>
                      <w:rFonts w:asciiTheme="minorHAnsi" w:hAnsiTheme="minorHAnsi" w:cstheme="minorHAnsi"/>
                      <w:szCs w:val="20"/>
                    </w:rPr>
                    <w:t>Natural selection is a type of evolution where certain traits (adaptations) give some populations reproductive success.</w:t>
                  </w:r>
                </w:p>
                <w:p w14:paraId="3057BB80" w14:textId="77777777" w:rsidR="00784914" w:rsidRPr="00E23947" w:rsidRDefault="00784914" w:rsidP="00784914">
                  <w:pPr>
                    <w:pStyle w:val="ListParagraph"/>
                    <w:numPr>
                      <w:ilvl w:val="0"/>
                      <w:numId w:val="15"/>
                    </w:numPr>
                    <w:tabs>
                      <w:tab w:val="left" w:pos="7216"/>
                    </w:tabs>
                    <w:ind w:left="150" w:hanging="150"/>
                    <w:rPr>
                      <w:rFonts w:asciiTheme="minorHAnsi" w:hAnsiTheme="minorHAnsi" w:cstheme="minorHAnsi"/>
                      <w:szCs w:val="20"/>
                    </w:rPr>
                  </w:pPr>
                  <w:r w:rsidRPr="00E23947">
                    <w:rPr>
                      <w:rFonts w:asciiTheme="minorHAnsi" w:hAnsiTheme="minorHAnsi" w:cstheme="minorHAnsi"/>
                      <w:szCs w:val="20"/>
                    </w:rPr>
                    <w:t>Variation is the differences between individuals of the same species, caused by genetic and environmental factors.</w:t>
                  </w:r>
                </w:p>
                <w:p w14:paraId="30C0F697" w14:textId="77777777" w:rsidR="00784914" w:rsidRPr="00E23947" w:rsidRDefault="00784914" w:rsidP="00784914">
                  <w:pPr>
                    <w:pStyle w:val="ListParagraph"/>
                    <w:numPr>
                      <w:ilvl w:val="0"/>
                      <w:numId w:val="15"/>
                    </w:numPr>
                    <w:tabs>
                      <w:tab w:val="left" w:pos="7216"/>
                    </w:tabs>
                    <w:ind w:left="150" w:hanging="150"/>
                    <w:rPr>
                      <w:rFonts w:asciiTheme="minorHAnsi" w:hAnsiTheme="minorHAnsi" w:cstheme="minorHAnsi"/>
                      <w:szCs w:val="20"/>
                    </w:rPr>
                  </w:pPr>
                  <w:r w:rsidRPr="00E23947">
                    <w:rPr>
                      <w:rFonts w:asciiTheme="minorHAnsi" w:hAnsiTheme="minorHAnsi" w:cstheme="minorHAnsi"/>
                      <w:szCs w:val="20"/>
                    </w:rPr>
                    <w:t>Population diversity is the representation and relative size of different groups within a population.</w:t>
                  </w:r>
                </w:p>
                <w:p w14:paraId="75C0D791" w14:textId="77777777" w:rsidR="00784914" w:rsidRPr="00E23947" w:rsidRDefault="00784914" w:rsidP="00784914">
                  <w:pPr>
                    <w:pStyle w:val="ListParagraph"/>
                    <w:numPr>
                      <w:ilvl w:val="0"/>
                      <w:numId w:val="15"/>
                    </w:numPr>
                    <w:tabs>
                      <w:tab w:val="left" w:pos="7216"/>
                    </w:tabs>
                    <w:ind w:left="150" w:hanging="150"/>
                    <w:rPr>
                      <w:rFonts w:asciiTheme="minorHAnsi" w:hAnsiTheme="minorHAnsi" w:cstheme="minorHAnsi"/>
                      <w:szCs w:val="20"/>
                    </w:rPr>
                  </w:pPr>
                  <w:r w:rsidRPr="00E23947">
                    <w:rPr>
                      <w:rFonts w:asciiTheme="minorHAnsi" w:hAnsiTheme="minorHAnsi" w:cstheme="minorHAnsi"/>
                      <w:szCs w:val="20"/>
                    </w:rPr>
                    <w:t>The four main types of selection pressures are biological factors, such as predation and disease, availability of resources, climate, and competition.</w:t>
                  </w:r>
                </w:p>
                <w:p w14:paraId="6E859404" w14:textId="3ED14E9D" w:rsidR="007F426C" w:rsidRPr="00E23947" w:rsidRDefault="00784914" w:rsidP="00000F48">
                  <w:pPr>
                    <w:pStyle w:val="ListParagraph"/>
                    <w:numPr>
                      <w:ilvl w:val="0"/>
                      <w:numId w:val="15"/>
                    </w:numPr>
                    <w:tabs>
                      <w:tab w:val="left" w:pos="7216"/>
                    </w:tabs>
                    <w:ind w:left="150" w:hanging="150"/>
                    <w:rPr>
                      <w:rFonts w:asciiTheme="minorHAnsi" w:hAnsiTheme="minorHAnsi" w:cstheme="minorHAnsi"/>
                      <w:szCs w:val="20"/>
                    </w:rPr>
                  </w:pPr>
                  <w:r w:rsidRPr="00E23947">
                    <w:rPr>
                      <w:rFonts w:asciiTheme="minorHAnsi" w:hAnsiTheme="minorHAnsi" w:cstheme="minorHAnsi"/>
                      <w:szCs w:val="20"/>
                    </w:rPr>
                    <w:t>Environmental pressures are factors that can cause environmental change, and can include human activities, climate change, ecological pressures, and stressful environmental conditions.</w:t>
                  </w:r>
                </w:p>
              </w:tc>
            </w:tr>
            <w:tr w:rsidR="007F426C" w:rsidRPr="00E23947" w14:paraId="11280C65" w14:textId="77777777" w:rsidTr="00247D8A">
              <w:tc>
                <w:tcPr>
                  <w:tcW w:w="951" w:type="dxa"/>
                  <w:vMerge/>
                </w:tcPr>
                <w:p w14:paraId="44341050" w14:textId="77777777" w:rsidR="007F426C" w:rsidRPr="00E23947" w:rsidRDefault="007F426C" w:rsidP="00247D8A">
                  <w:pPr>
                    <w:tabs>
                      <w:tab w:val="left" w:pos="7216"/>
                    </w:tabs>
                    <w:contextualSpacing/>
                    <w:rPr>
                      <w:rFonts w:asciiTheme="minorHAnsi" w:hAnsiTheme="minorHAnsi" w:cstheme="minorHAnsi"/>
                      <w:sz w:val="20"/>
                      <w:szCs w:val="20"/>
                    </w:rPr>
                  </w:pPr>
                </w:p>
              </w:tc>
              <w:tc>
                <w:tcPr>
                  <w:tcW w:w="4134" w:type="dxa"/>
                </w:tcPr>
                <w:p w14:paraId="1C62B0DF" w14:textId="77777777" w:rsidR="007F426C" w:rsidRPr="00E23947" w:rsidRDefault="007F426C" w:rsidP="00247D8A">
                  <w:pPr>
                    <w:tabs>
                      <w:tab w:val="left" w:pos="7216"/>
                    </w:tabs>
                    <w:contextualSpacing/>
                    <w:rPr>
                      <w:rFonts w:asciiTheme="minorHAnsi" w:hAnsiTheme="minorHAnsi" w:cstheme="minorHAnsi"/>
                      <w:szCs w:val="20"/>
                    </w:rPr>
                  </w:pPr>
                </w:p>
              </w:tc>
            </w:tr>
          </w:tbl>
          <w:p w14:paraId="487026B4" w14:textId="77777777" w:rsidR="007F426C" w:rsidRPr="00E23947" w:rsidRDefault="007F426C" w:rsidP="00247D8A">
            <w:pPr>
              <w:tabs>
                <w:tab w:val="left" w:pos="7216"/>
              </w:tabs>
              <w:contextualSpacing/>
              <w:rPr>
                <w:rFonts w:asciiTheme="minorHAnsi" w:hAnsiTheme="minorHAnsi" w:cstheme="minorHAnsi"/>
                <w:sz w:val="20"/>
                <w:szCs w:val="20"/>
              </w:rPr>
            </w:pPr>
          </w:p>
        </w:tc>
      </w:tr>
      <w:tr w:rsidR="002C620D" w:rsidRPr="00E23947" w14:paraId="7D01A48D" w14:textId="77777777" w:rsidTr="00247D8A">
        <w:trPr>
          <w:trHeight w:val="389"/>
        </w:trPr>
        <w:tc>
          <w:tcPr>
            <w:tcW w:w="8697" w:type="dxa"/>
            <w:gridSpan w:val="3"/>
            <w:vAlign w:val="center"/>
          </w:tcPr>
          <w:p w14:paraId="2D7B4879" w14:textId="3ACC58AF" w:rsidR="002C620D" w:rsidRPr="00E23947" w:rsidRDefault="002C620D" w:rsidP="00247D8A">
            <w:pPr>
              <w:contextualSpacing/>
              <w:rPr>
                <w:rFonts w:asciiTheme="minorHAnsi" w:hAnsiTheme="minorHAnsi" w:cstheme="minorHAnsi"/>
                <w:b/>
                <w:bCs/>
                <w:sz w:val="20"/>
                <w:szCs w:val="20"/>
              </w:rPr>
            </w:pPr>
            <w:r w:rsidRPr="00E23947">
              <w:rPr>
                <w:rFonts w:asciiTheme="minorHAnsi" w:hAnsiTheme="minorHAnsi" w:cstheme="minorHAnsi"/>
                <w:b/>
                <w:bCs/>
                <w:sz w:val="20"/>
                <w:szCs w:val="20"/>
              </w:rPr>
              <w:lastRenderedPageBreak/>
              <w:t>Lesson #</w:t>
            </w:r>
            <w:r w:rsidR="000F6251" w:rsidRPr="00E23947">
              <w:rPr>
                <w:rFonts w:asciiTheme="minorHAnsi" w:hAnsiTheme="minorHAnsi" w:cstheme="minorHAnsi"/>
                <w:b/>
                <w:bCs/>
                <w:sz w:val="20"/>
                <w:szCs w:val="20"/>
              </w:rPr>
              <w:t>10</w:t>
            </w:r>
            <w:r w:rsidRPr="00E23947">
              <w:rPr>
                <w:rFonts w:asciiTheme="minorHAnsi" w:hAnsiTheme="minorHAnsi" w:cstheme="minorHAnsi"/>
                <w:b/>
                <w:bCs/>
                <w:sz w:val="20"/>
                <w:szCs w:val="20"/>
              </w:rPr>
              <w:t>:  The Great Clade Race</w:t>
            </w:r>
          </w:p>
        </w:tc>
        <w:tc>
          <w:tcPr>
            <w:tcW w:w="5968" w:type="dxa"/>
            <w:gridSpan w:val="2"/>
            <w:vAlign w:val="center"/>
          </w:tcPr>
          <w:p w14:paraId="6D980B97" w14:textId="77777777" w:rsidR="002C620D" w:rsidRPr="00E23947" w:rsidRDefault="002C620D" w:rsidP="00247D8A">
            <w:pPr>
              <w:contextualSpacing/>
              <w:rPr>
                <w:rFonts w:asciiTheme="minorHAnsi" w:hAnsiTheme="minorHAnsi" w:cstheme="minorHAnsi"/>
                <w:sz w:val="20"/>
                <w:szCs w:val="20"/>
              </w:rPr>
            </w:pPr>
            <w:r w:rsidRPr="00E23947">
              <w:rPr>
                <w:rFonts w:asciiTheme="minorHAnsi" w:hAnsiTheme="minorHAnsi" w:cstheme="minorHAnsi"/>
                <w:b/>
                <w:bCs/>
                <w:sz w:val="20"/>
                <w:szCs w:val="20"/>
              </w:rPr>
              <w:t>Date:</w:t>
            </w:r>
          </w:p>
        </w:tc>
      </w:tr>
      <w:tr w:rsidR="002C620D" w:rsidRPr="00E23947" w14:paraId="163DC832" w14:textId="77777777" w:rsidTr="00247D8A">
        <w:tc>
          <w:tcPr>
            <w:tcW w:w="3964" w:type="dxa"/>
            <w:gridSpan w:val="2"/>
          </w:tcPr>
          <w:p w14:paraId="4312A970" w14:textId="77777777" w:rsidR="002C620D" w:rsidRPr="00E23947" w:rsidRDefault="002C620D"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E23947">
              <w:rPr>
                <w:rFonts w:asciiTheme="minorHAnsi" w:hAnsiTheme="minorHAnsi" w:cstheme="minorHAnsi"/>
                <w:b/>
                <w:bCs/>
                <w:color w:val="FFFFFF" w:themeColor="background1"/>
                <w:sz w:val="20"/>
                <w:szCs w:val="20"/>
              </w:rPr>
              <w:t>Objective</w:t>
            </w:r>
          </w:p>
          <w:p w14:paraId="3DFAFD09" w14:textId="77777777" w:rsidR="002C620D" w:rsidRPr="00E23947" w:rsidRDefault="002C620D" w:rsidP="00247D8A">
            <w:pPr>
              <w:contextualSpacing/>
              <w:rPr>
                <w:rFonts w:asciiTheme="minorHAnsi" w:hAnsiTheme="minorHAnsi" w:cstheme="minorHAnsi"/>
                <w:sz w:val="20"/>
                <w:szCs w:val="20"/>
              </w:rPr>
            </w:pPr>
            <w:r w:rsidRPr="00E23947">
              <w:rPr>
                <w:rFonts w:asciiTheme="minorHAnsi" w:hAnsiTheme="minorHAnsi" w:cstheme="minorHAnsi"/>
                <w:b/>
                <w:sz w:val="20"/>
                <w:szCs w:val="20"/>
              </w:rPr>
              <w:t>SWBAT:</w:t>
            </w:r>
            <w:r w:rsidRPr="00E23947">
              <w:rPr>
                <w:rFonts w:asciiTheme="minorHAnsi" w:hAnsiTheme="minorHAnsi" w:cstheme="minorHAnsi"/>
                <w:bCs/>
                <w:sz w:val="20"/>
                <w:szCs w:val="20"/>
              </w:rPr>
              <w:t xml:space="preserve">  Design a cladogram of different species based on both shared and non-shared characteristics.</w:t>
            </w:r>
          </w:p>
          <w:p w14:paraId="60CA29D2" w14:textId="77777777" w:rsidR="002C620D" w:rsidRPr="00E23947" w:rsidRDefault="002C620D"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E23947">
              <w:rPr>
                <w:rFonts w:asciiTheme="minorHAnsi" w:hAnsiTheme="minorHAnsi" w:cstheme="minorHAnsi"/>
                <w:b/>
                <w:bCs/>
                <w:color w:val="FFFFFF" w:themeColor="background1"/>
                <w:sz w:val="20"/>
                <w:szCs w:val="20"/>
              </w:rPr>
              <w:t>Standards</w:t>
            </w:r>
          </w:p>
          <w:p w14:paraId="46B3382D" w14:textId="66822382" w:rsidR="002C620D" w:rsidRPr="00E23947" w:rsidRDefault="002C620D" w:rsidP="00932AFF">
            <w:pPr>
              <w:rPr>
                <w:rStyle w:val="normaltextrun"/>
                <w:rFonts w:asciiTheme="minorHAnsi" w:hAnsiTheme="minorHAnsi" w:cstheme="minorHAnsi"/>
                <w:sz w:val="20"/>
                <w:szCs w:val="20"/>
              </w:rPr>
            </w:pPr>
            <w:r w:rsidRPr="00E23947">
              <w:rPr>
                <w:rStyle w:val="normaltextrun"/>
                <w:rFonts w:asciiTheme="minorHAnsi" w:hAnsiTheme="minorHAnsi" w:cstheme="minorHAnsi"/>
                <w:sz w:val="20"/>
                <w:szCs w:val="20"/>
              </w:rPr>
              <w:t>Topic</w:t>
            </w:r>
            <w:r w:rsidR="00E30C17" w:rsidRPr="00E23947">
              <w:rPr>
                <w:rStyle w:val="normaltextrun"/>
                <w:rFonts w:asciiTheme="minorHAnsi" w:hAnsiTheme="minorHAnsi" w:cstheme="minorHAnsi"/>
                <w:sz w:val="20"/>
                <w:szCs w:val="20"/>
              </w:rPr>
              <w:t xml:space="preserve"> 7.9: Phylogeny</w:t>
            </w:r>
          </w:p>
          <w:p w14:paraId="647EFCD9" w14:textId="77777777" w:rsidR="002C620D" w:rsidRPr="00E23947" w:rsidRDefault="002C620D"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E23947">
              <w:rPr>
                <w:rFonts w:asciiTheme="minorHAnsi" w:hAnsiTheme="minorHAnsi" w:cstheme="minorHAnsi"/>
                <w:b/>
                <w:bCs/>
                <w:color w:val="FFFFFF" w:themeColor="background1"/>
                <w:sz w:val="20"/>
                <w:szCs w:val="20"/>
              </w:rPr>
              <w:t>Vocabulary</w:t>
            </w:r>
          </w:p>
          <w:p w14:paraId="76B6FD40" w14:textId="77777777" w:rsidR="002C620D" w:rsidRPr="00E23947" w:rsidRDefault="002C620D" w:rsidP="00247D8A">
            <w:pPr>
              <w:contextualSpacing/>
              <w:rPr>
                <w:rFonts w:asciiTheme="minorHAnsi" w:hAnsiTheme="minorHAnsi" w:cstheme="minorHAnsi"/>
                <w:sz w:val="20"/>
                <w:szCs w:val="20"/>
              </w:rPr>
            </w:pPr>
            <w:r w:rsidRPr="00E23947">
              <w:rPr>
                <w:rFonts w:asciiTheme="minorHAnsi" w:hAnsiTheme="minorHAnsi" w:cstheme="minorHAnsi"/>
                <w:sz w:val="20"/>
                <w:szCs w:val="20"/>
              </w:rPr>
              <w:t>Cladogram</w:t>
            </w:r>
          </w:p>
          <w:p w14:paraId="651E7A15" w14:textId="77777777" w:rsidR="002C620D" w:rsidRPr="00E23947" w:rsidRDefault="002C620D" w:rsidP="00247D8A">
            <w:pPr>
              <w:contextualSpacing/>
              <w:rPr>
                <w:rFonts w:asciiTheme="minorHAnsi" w:hAnsiTheme="minorHAnsi" w:cstheme="minorHAnsi"/>
                <w:sz w:val="20"/>
                <w:szCs w:val="20"/>
              </w:rPr>
            </w:pPr>
            <w:r w:rsidRPr="00E23947">
              <w:rPr>
                <w:rFonts w:asciiTheme="minorHAnsi" w:hAnsiTheme="minorHAnsi" w:cstheme="minorHAnsi"/>
                <w:sz w:val="20"/>
                <w:szCs w:val="20"/>
              </w:rPr>
              <w:t>Homology</w:t>
            </w:r>
          </w:p>
          <w:p w14:paraId="5D3E5EF4" w14:textId="77777777" w:rsidR="002C620D" w:rsidRPr="00E23947" w:rsidRDefault="002C620D" w:rsidP="00247D8A">
            <w:pPr>
              <w:contextualSpacing/>
              <w:rPr>
                <w:rFonts w:asciiTheme="minorHAnsi" w:hAnsiTheme="minorHAnsi" w:cstheme="minorHAnsi"/>
                <w:sz w:val="20"/>
                <w:szCs w:val="20"/>
              </w:rPr>
            </w:pPr>
            <w:r w:rsidRPr="00E23947">
              <w:rPr>
                <w:rFonts w:asciiTheme="minorHAnsi" w:hAnsiTheme="minorHAnsi" w:cstheme="minorHAnsi"/>
                <w:sz w:val="20"/>
                <w:szCs w:val="20"/>
              </w:rPr>
              <w:t>Ancestor</w:t>
            </w:r>
          </w:p>
          <w:p w14:paraId="3CCDA2FD" w14:textId="77777777" w:rsidR="002C620D" w:rsidRPr="00E23947" w:rsidRDefault="002C620D" w:rsidP="00247D8A">
            <w:pPr>
              <w:contextualSpacing/>
              <w:rPr>
                <w:rFonts w:asciiTheme="minorHAnsi" w:hAnsiTheme="minorHAnsi" w:cstheme="minorHAnsi"/>
                <w:sz w:val="20"/>
                <w:szCs w:val="20"/>
              </w:rPr>
            </w:pPr>
            <w:r w:rsidRPr="00E23947">
              <w:rPr>
                <w:rFonts w:asciiTheme="minorHAnsi" w:hAnsiTheme="minorHAnsi" w:cstheme="minorHAnsi"/>
                <w:sz w:val="20"/>
                <w:szCs w:val="20"/>
              </w:rPr>
              <w:t>Evolution</w:t>
            </w:r>
          </w:p>
          <w:p w14:paraId="37F2906A" w14:textId="77777777" w:rsidR="002C620D" w:rsidRPr="00E23947" w:rsidRDefault="002C620D" w:rsidP="00247D8A">
            <w:pPr>
              <w:contextualSpacing/>
              <w:rPr>
                <w:rFonts w:asciiTheme="minorHAnsi" w:hAnsiTheme="minorHAnsi" w:cstheme="minorHAnsi"/>
                <w:sz w:val="20"/>
                <w:szCs w:val="20"/>
              </w:rPr>
            </w:pPr>
            <w:r w:rsidRPr="00E23947">
              <w:rPr>
                <w:rFonts w:asciiTheme="minorHAnsi" w:hAnsiTheme="minorHAnsi" w:cstheme="minorHAnsi"/>
                <w:sz w:val="20"/>
                <w:szCs w:val="20"/>
              </w:rPr>
              <w:t>Species</w:t>
            </w:r>
          </w:p>
          <w:p w14:paraId="6F9AF770" w14:textId="77777777" w:rsidR="002C620D" w:rsidRPr="00E23947" w:rsidRDefault="002C620D" w:rsidP="00247D8A">
            <w:pPr>
              <w:contextualSpacing/>
              <w:rPr>
                <w:rFonts w:asciiTheme="minorHAnsi" w:hAnsiTheme="minorHAnsi" w:cstheme="minorHAnsi"/>
                <w:sz w:val="20"/>
                <w:szCs w:val="20"/>
              </w:rPr>
            </w:pPr>
            <w:r w:rsidRPr="00E23947">
              <w:rPr>
                <w:rFonts w:asciiTheme="minorHAnsi" w:hAnsiTheme="minorHAnsi" w:cstheme="minorHAnsi"/>
                <w:sz w:val="20"/>
                <w:szCs w:val="20"/>
              </w:rPr>
              <w:t>speciation</w:t>
            </w:r>
          </w:p>
          <w:p w14:paraId="27138816" w14:textId="77777777" w:rsidR="002C620D" w:rsidRPr="00E23947" w:rsidRDefault="002C620D"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E23947">
              <w:rPr>
                <w:rFonts w:asciiTheme="minorHAnsi" w:hAnsiTheme="minorHAnsi" w:cstheme="minorHAnsi"/>
                <w:b/>
                <w:bCs/>
                <w:color w:val="FFFFFF" w:themeColor="background1"/>
                <w:sz w:val="20"/>
                <w:szCs w:val="20"/>
              </w:rPr>
              <w:t>Science Practices</w:t>
            </w:r>
          </w:p>
          <w:p w14:paraId="52F0B812" w14:textId="77777777" w:rsidR="006707A4" w:rsidRPr="00E23947" w:rsidRDefault="006707A4" w:rsidP="006707A4">
            <w:pPr>
              <w:pStyle w:val="ListParagraph"/>
              <w:numPr>
                <w:ilvl w:val="0"/>
                <w:numId w:val="16"/>
              </w:numPr>
              <w:rPr>
                <w:rFonts w:asciiTheme="minorHAnsi" w:hAnsiTheme="minorHAnsi" w:cstheme="minorHAnsi"/>
                <w:szCs w:val="20"/>
              </w:rPr>
            </w:pPr>
            <w:r w:rsidRPr="00E23947">
              <w:rPr>
                <w:rFonts w:asciiTheme="minorHAnsi" w:hAnsiTheme="minorHAnsi" w:cstheme="minorHAnsi"/>
                <w:szCs w:val="20"/>
              </w:rPr>
              <w:t>Concept Explanation</w:t>
            </w:r>
          </w:p>
          <w:p w14:paraId="77D27C6D" w14:textId="77777777" w:rsidR="006707A4" w:rsidRPr="00E23947" w:rsidRDefault="006707A4" w:rsidP="006707A4">
            <w:pPr>
              <w:pStyle w:val="ListParagraph"/>
              <w:numPr>
                <w:ilvl w:val="0"/>
                <w:numId w:val="16"/>
              </w:numPr>
              <w:rPr>
                <w:rFonts w:asciiTheme="minorHAnsi" w:hAnsiTheme="minorHAnsi" w:cstheme="minorHAnsi"/>
                <w:szCs w:val="20"/>
              </w:rPr>
            </w:pPr>
            <w:r w:rsidRPr="00E23947">
              <w:rPr>
                <w:rFonts w:asciiTheme="minorHAnsi" w:hAnsiTheme="minorHAnsi" w:cstheme="minorHAnsi"/>
                <w:szCs w:val="20"/>
              </w:rPr>
              <w:t>Visual Representations</w:t>
            </w:r>
          </w:p>
          <w:p w14:paraId="70BFEEF4" w14:textId="2C0FC03B" w:rsidR="002C620D" w:rsidRPr="00E23947" w:rsidRDefault="006707A4" w:rsidP="006707A4">
            <w:pPr>
              <w:pStyle w:val="ListParagraph"/>
              <w:numPr>
                <w:ilvl w:val="0"/>
                <w:numId w:val="16"/>
              </w:numPr>
              <w:rPr>
                <w:rFonts w:asciiTheme="minorHAnsi" w:hAnsiTheme="minorHAnsi" w:cstheme="minorHAnsi"/>
                <w:szCs w:val="20"/>
              </w:rPr>
            </w:pPr>
            <w:r w:rsidRPr="00E23947">
              <w:rPr>
                <w:rFonts w:asciiTheme="minorHAnsi" w:hAnsiTheme="minorHAnsi" w:cstheme="minorHAnsi"/>
                <w:szCs w:val="20"/>
              </w:rPr>
              <w:t>Argumentation</w:t>
            </w:r>
          </w:p>
        </w:tc>
        <w:tc>
          <w:tcPr>
            <w:tcW w:w="5400" w:type="dxa"/>
            <w:gridSpan w:val="2"/>
          </w:tcPr>
          <w:p w14:paraId="0E3F086B" w14:textId="77777777" w:rsidR="002C620D" w:rsidRPr="00E23947" w:rsidRDefault="002C620D"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E23947">
              <w:rPr>
                <w:rFonts w:asciiTheme="minorHAnsi" w:hAnsiTheme="minorHAnsi" w:cstheme="minorHAnsi"/>
                <w:b/>
                <w:bCs/>
                <w:color w:val="FFFFFF" w:themeColor="background1"/>
                <w:sz w:val="20"/>
                <w:szCs w:val="20"/>
              </w:rPr>
              <w:t>Instructional Notes</w:t>
            </w:r>
            <w:r w:rsidRPr="00E23947">
              <w:rPr>
                <w:rFonts w:asciiTheme="minorHAnsi" w:hAnsiTheme="minorHAnsi" w:cstheme="minorHAnsi"/>
                <w:szCs w:val="20"/>
              </w:rPr>
              <w:t xml:space="preserve"> </w:t>
            </w:r>
          </w:p>
          <w:p w14:paraId="2332BB6D" w14:textId="77777777" w:rsidR="002C620D" w:rsidRPr="00E23947" w:rsidRDefault="002C620D" w:rsidP="00247D8A">
            <w:pPr>
              <w:contextualSpacing/>
              <w:rPr>
                <w:rFonts w:asciiTheme="minorHAnsi" w:hAnsiTheme="minorHAnsi" w:cstheme="minorHAnsi"/>
                <w:sz w:val="20"/>
                <w:szCs w:val="20"/>
              </w:rPr>
            </w:pPr>
            <w:r w:rsidRPr="00E23947">
              <w:rPr>
                <w:rFonts w:asciiTheme="minorHAnsi" w:hAnsiTheme="minorHAnsi" w:cstheme="minorHAnsi"/>
                <w:sz w:val="20"/>
                <w:szCs w:val="20"/>
              </w:rPr>
              <w:t>Cladistics is one of the most commonly used methods today for reconstructing evolutionary ancestries. For many students, an introductory lecture on cladistics comes across as an onslaught of strange new terms and opaque jargon. This activity is a simple puzzle to begin our introductory cladistics lessons that</w:t>
            </w:r>
          </w:p>
          <w:p w14:paraId="6C4D142B" w14:textId="69597530" w:rsidR="002C620D" w:rsidRPr="00E23947" w:rsidRDefault="002C620D" w:rsidP="00247D8A">
            <w:pPr>
              <w:contextualSpacing/>
              <w:rPr>
                <w:rFonts w:asciiTheme="minorHAnsi" w:hAnsiTheme="minorHAnsi" w:cstheme="minorHAnsi"/>
                <w:sz w:val="20"/>
                <w:szCs w:val="20"/>
              </w:rPr>
            </w:pPr>
            <w:r w:rsidRPr="00E23947">
              <w:rPr>
                <w:rFonts w:asciiTheme="minorHAnsi" w:hAnsiTheme="minorHAnsi" w:cstheme="minorHAnsi"/>
                <w:sz w:val="20"/>
                <w:szCs w:val="20"/>
              </w:rPr>
              <w:t xml:space="preserve">allows students to use cladistic thinking without first bogging them down with terminology. This activity, called the Great Clade Race, students not only begin their approach to cladistics with a more positive attitude, </w:t>
            </w:r>
            <w:r w:rsidR="006F5F3B" w:rsidRPr="00E23947">
              <w:rPr>
                <w:rFonts w:asciiTheme="minorHAnsi" w:hAnsiTheme="minorHAnsi" w:cstheme="minorHAnsi"/>
                <w:sz w:val="20"/>
                <w:szCs w:val="20"/>
              </w:rPr>
              <w:t>but they</w:t>
            </w:r>
            <w:r w:rsidRPr="00E23947">
              <w:rPr>
                <w:rFonts w:asciiTheme="minorHAnsi" w:hAnsiTheme="minorHAnsi" w:cstheme="minorHAnsi"/>
                <w:sz w:val="20"/>
                <w:szCs w:val="20"/>
              </w:rPr>
              <w:t xml:space="preserve"> also seem to have a better comprehension of what cladistics does and why cladistics is used.</w:t>
            </w:r>
          </w:p>
          <w:p w14:paraId="640BB213" w14:textId="77777777" w:rsidR="002C620D" w:rsidRPr="00E23947" w:rsidRDefault="002C620D" w:rsidP="00247D8A">
            <w:pPr>
              <w:contextualSpacing/>
              <w:rPr>
                <w:rFonts w:asciiTheme="minorHAnsi" w:hAnsiTheme="minorHAnsi" w:cstheme="minorHAnsi"/>
                <w:sz w:val="20"/>
                <w:szCs w:val="20"/>
              </w:rPr>
            </w:pPr>
          </w:p>
          <w:p w14:paraId="2FBB77DE" w14:textId="77777777" w:rsidR="002C620D" w:rsidRPr="00E23947" w:rsidRDefault="002C620D" w:rsidP="00247D8A">
            <w:pPr>
              <w:contextualSpacing/>
              <w:rPr>
                <w:rFonts w:asciiTheme="minorHAnsi" w:hAnsiTheme="minorHAnsi" w:cstheme="minorHAnsi"/>
                <w:sz w:val="20"/>
                <w:szCs w:val="20"/>
              </w:rPr>
            </w:pPr>
            <w:r w:rsidRPr="00E23947">
              <w:rPr>
                <w:rFonts w:asciiTheme="minorHAnsi" w:hAnsiTheme="minorHAnsi" w:cstheme="minorHAnsi"/>
                <w:b/>
                <w:bCs/>
                <w:sz w:val="20"/>
                <w:szCs w:val="20"/>
              </w:rPr>
              <w:t>Activity #1:</w:t>
            </w:r>
            <w:r w:rsidRPr="00E23947">
              <w:rPr>
                <w:rFonts w:asciiTheme="minorHAnsi" w:hAnsiTheme="minorHAnsi" w:cstheme="minorHAnsi"/>
                <w:sz w:val="20"/>
                <w:szCs w:val="20"/>
              </w:rPr>
              <w:t xml:space="preserve">  Students organize cards, which have different characteristics into groups.  They spar with other groups on whose grouping strategy is superior.</w:t>
            </w:r>
          </w:p>
          <w:p w14:paraId="45F247E1" w14:textId="77777777" w:rsidR="002C620D" w:rsidRPr="00E23947" w:rsidRDefault="002C620D" w:rsidP="00247D8A">
            <w:pPr>
              <w:contextualSpacing/>
              <w:rPr>
                <w:rFonts w:asciiTheme="minorHAnsi" w:hAnsiTheme="minorHAnsi" w:cstheme="minorHAnsi"/>
                <w:sz w:val="20"/>
                <w:szCs w:val="20"/>
              </w:rPr>
            </w:pPr>
          </w:p>
          <w:p w14:paraId="7ABC6078" w14:textId="77777777" w:rsidR="002C620D" w:rsidRPr="00E23947" w:rsidRDefault="002C620D" w:rsidP="00247D8A">
            <w:pPr>
              <w:contextualSpacing/>
              <w:rPr>
                <w:rFonts w:asciiTheme="minorHAnsi" w:hAnsiTheme="minorHAnsi" w:cstheme="minorHAnsi"/>
                <w:sz w:val="20"/>
                <w:szCs w:val="20"/>
              </w:rPr>
            </w:pPr>
            <w:r w:rsidRPr="00E23947">
              <w:rPr>
                <w:rFonts w:asciiTheme="minorHAnsi" w:hAnsiTheme="minorHAnsi" w:cstheme="minorHAnsi"/>
                <w:b/>
                <w:bCs/>
                <w:sz w:val="20"/>
                <w:szCs w:val="20"/>
              </w:rPr>
              <w:t xml:space="preserve">Activity #2: </w:t>
            </w:r>
            <w:r w:rsidRPr="00E23947">
              <w:rPr>
                <w:rFonts w:asciiTheme="minorHAnsi" w:hAnsiTheme="minorHAnsi" w:cstheme="minorHAnsi"/>
                <w:sz w:val="20"/>
                <w:szCs w:val="20"/>
              </w:rPr>
              <w:t xml:space="preserve"> Students use a “racing challenge” to construct a cladogram using the characteristics found on the cards.  The important aspect of this, as a teacher, to note is that each group’s cladogram does NOT have to look that same.  They just need to be able to talk through why they chose to construct their cladogram the way they did and defend its validity.  </w:t>
            </w:r>
          </w:p>
          <w:p w14:paraId="27CDE4B7" w14:textId="77777777" w:rsidR="002C620D" w:rsidRPr="00E23947" w:rsidRDefault="002C620D" w:rsidP="00247D8A">
            <w:pPr>
              <w:contextualSpacing/>
              <w:rPr>
                <w:rFonts w:asciiTheme="minorHAnsi" w:hAnsiTheme="minorHAnsi" w:cstheme="minorHAnsi"/>
                <w:sz w:val="20"/>
                <w:szCs w:val="20"/>
              </w:rPr>
            </w:pPr>
          </w:p>
          <w:p w14:paraId="20CC038B" w14:textId="77777777" w:rsidR="002C620D" w:rsidRPr="00E23947" w:rsidRDefault="002C620D" w:rsidP="00247D8A">
            <w:pPr>
              <w:contextualSpacing/>
              <w:rPr>
                <w:rFonts w:asciiTheme="minorHAnsi" w:hAnsiTheme="minorHAnsi" w:cstheme="minorHAnsi"/>
                <w:sz w:val="20"/>
                <w:szCs w:val="20"/>
              </w:rPr>
            </w:pPr>
            <w:r w:rsidRPr="00E23947">
              <w:rPr>
                <w:rFonts w:asciiTheme="minorHAnsi" w:hAnsiTheme="minorHAnsi" w:cstheme="minorHAnsi"/>
                <w:sz w:val="20"/>
                <w:szCs w:val="20"/>
              </w:rPr>
              <w:t>Productive struggle is KEY during this activity.</w:t>
            </w:r>
          </w:p>
          <w:p w14:paraId="4DB0B4C7" w14:textId="77777777" w:rsidR="002C620D" w:rsidRPr="00E23947" w:rsidRDefault="002C620D" w:rsidP="00247D8A">
            <w:pPr>
              <w:contextualSpacing/>
              <w:rPr>
                <w:rFonts w:asciiTheme="minorHAnsi" w:hAnsiTheme="minorHAnsi" w:cstheme="minorHAnsi"/>
                <w:sz w:val="20"/>
                <w:szCs w:val="20"/>
              </w:rPr>
            </w:pPr>
          </w:p>
          <w:p w14:paraId="0F140280" w14:textId="77777777" w:rsidR="002C620D" w:rsidRPr="00E23947" w:rsidRDefault="002C620D" w:rsidP="00247D8A">
            <w:pPr>
              <w:contextualSpacing/>
              <w:jc w:val="center"/>
              <w:rPr>
                <w:rFonts w:asciiTheme="minorHAnsi" w:hAnsiTheme="minorHAnsi" w:cstheme="minorHAnsi"/>
                <w:sz w:val="20"/>
                <w:szCs w:val="20"/>
              </w:rPr>
            </w:pPr>
            <w:r w:rsidRPr="00E23947">
              <w:rPr>
                <w:rFonts w:asciiTheme="minorHAnsi" w:hAnsiTheme="minorHAnsi" w:cstheme="minorHAnsi"/>
                <w:noProof/>
              </w:rPr>
              <w:drawing>
                <wp:inline distT="0" distB="0" distL="0" distR="0" wp14:anchorId="5B35D837" wp14:editId="1AD0F5B3">
                  <wp:extent cx="1616149" cy="2170525"/>
                  <wp:effectExtent l="0" t="0" r="3175" b="1270"/>
                  <wp:docPr id="946550327" name="Picture 1" descr="A group of black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550327" name="Picture 1" descr="A group of black symbols&#10;&#10;Description automatically generated"/>
                          <pic:cNvPicPr/>
                        </pic:nvPicPr>
                        <pic:blipFill>
                          <a:blip r:embed="rId21"/>
                          <a:stretch>
                            <a:fillRect/>
                          </a:stretch>
                        </pic:blipFill>
                        <pic:spPr>
                          <a:xfrm>
                            <a:off x="0" y="0"/>
                            <a:ext cx="1628096" cy="2186569"/>
                          </a:xfrm>
                          <a:prstGeom prst="rect">
                            <a:avLst/>
                          </a:prstGeom>
                        </pic:spPr>
                      </pic:pic>
                    </a:graphicData>
                  </a:graphic>
                </wp:inline>
              </w:drawing>
            </w:r>
          </w:p>
        </w:tc>
        <w:tc>
          <w:tcPr>
            <w:tcW w:w="5301" w:type="dxa"/>
          </w:tcPr>
          <w:p w14:paraId="0DB09190" w14:textId="77777777" w:rsidR="002C620D" w:rsidRPr="00E23947" w:rsidRDefault="002C620D"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E23947">
              <w:rPr>
                <w:rFonts w:asciiTheme="minorHAnsi" w:hAnsiTheme="minorHAnsi" w:cstheme="minorHAnsi"/>
                <w:b/>
                <w:bCs/>
                <w:color w:val="FFFFFF" w:themeColor="background1"/>
                <w:sz w:val="20"/>
                <w:szCs w:val="20"/>
              </w:rPr>
              <w:t>Lesson Look Fors</w:t>
            </w:r>
          </w:p>
          <w:p w14:paraId="49CD0978" w14:textId="77777777" w:rsidR="002C620D" w:rsidRPr="00E23947" w:rsidRDefault="002C620D" w:rsidP="00247D8A">
            <w:pPr>
              <w:pBdr>
                <w:bottom w:val="single" w:sz="4" w:space="1" w:color="auto"/>
              </w:pBdr>
              <w:contextualSpacing/>
              <w:rPr>
                <w:rFonts w:asciiTheme="minorHAnsi" w:hAnsiTheme="minorHAnsi" w:cstheme="minorHAnsi"/>
                <w:b/>
                <w:bCs/>
                <w:sz w:val="20"/>
                <w:szCs w:val="20"/>
              </w:rPr>
            </w:pPr>
            <w:r w:rsidRPr="00E23947">
              <w:rPr>
                <w:rFonts w:asciiTheme="minorHAnsi" w:hAnsiTheme="minorHAnsi" w:cstheme="minorHAnsi"/>
                <w:b/>
                <w:bCs/>
                <w:sz w:val="20"/>
                <w:szCs w:val="20"/>
              </w:rPr>
              <w:t>Look for teachers to:</w:t>
            </w:r>
          </w:p>
          <w:p w14:paraId="59F1175C" w14:textId="77777777" w:rsidR="002C620D" w:rsidRPr="00E23947" w:rsidRDefault="002C620D" w:rsidP="002C620D">
            <w:pPr>
              <w:pStyle w:val="ListParagraph"/>
              <w:numPr>
                <w:ilvl w:val="0"/>
                <w:numId w:val="17"/>
              </w:numPr>
              <w:rPr>
                <w:rFonts w:asciiTheme="minorHAnsi" w:hAnsiTheme="minorHAnsi" w:cstheme="minorHAnsi"/>
                <w:szCs w:val="20"/>
              </w:rPr>
            </w:pPr>
            <w:r w:rsidRPr="00E23947">
              <w:rPr>
                <w:rFonts w:asciiTheme="minorHAnsi" w:hAnsiTheme="minorHAnsi" w:cstheme="minorHAnsi"/>
                <w:szCs w:val="20"/>
              </w:rPr>
              <w:t>Allow students to productively struggle with the content, using accountable talk moves to facilitate the lesson.</w:t>
            </w:r>
          </w:p>
          <w:p w14:paraId="111A0B4D" w14:textId="77777777" w:rsidR="002C620D" w:rsidRPr="00E23947" w:rsidRDefault="002C620D" w:rsidP="002C620D">
            <w:pPr>
              <w:pStyle w:val="ListParagraph"/>
              <w:numPr>
                <w:ilvl w:val="0"/>
                <w:numId w:val="17"/>
              </w:numPr>
              <w:rPr>
                <w:rFonts w:asciiTheme="minorHAnsi" w:hAnsiTheme="minorHAnsi" w:cstheme="minorHAnsi"/>
                <w:szCs w:val="20"/>
              </w:rPr>
            </w:pPr>
            <w:r w:rsidRPr="00E23947">
              <w:rPr>
                <w:rFonts w:asciiTheme="minorHAnsi" w:hAnsiTheme="minorHAnsi" w:cstheme="minorHAnsi"/>
                <w:szCs w:val="20"/>
              </w:rPr>
              <w:t>Asking probing questions throughout the presentation that pushes students’ thinking.</w:t>
            </w:r>
          </w:p>
          <w:p w14:paraId="2F304B83" w14:textId="77777777" w:rsidR="002C620D" w:rsidRPr="00E23947" w:rsidRDefault="002C620D" w:rsidP="00247D8A">
            <w:pPr>
              <w:pStyle w:val="ListParagraph"/>
              <w:ind w:left="360"/>
              <w:rPr>
                <w:rFonts w:asciiTheme="minorHAnsi" w:hAnsiTheme="minorHAnsi" w:cstheme="minorHAnsi"/>
                <w:szCs w:val="20"/>
              </w:rPr>
            </w:pPr>
          </w:p>
          <w:p w14:paraId="6ACD9F74" w14:textId="77777777" w:rsidR="002C620D" w:rsidRPr="00E23947" w:rsidRDefault="002C620D" w:rsidP="00247D8A">
            <w:pPr>
              <w:pBdr>
                <w:bottom w:val="single" w:sz="4" w:space="1" w:color="auto"/>
              </w:pBdr>
              <w:contextualSpacing/>
              <w:rPr>
                <w:rFonts w:asciiTheme="minorHAnsi" w:hAnsiTheme="minorHAnsi" w:cstheme="minorHAnsi"/>
                <w:b/>
                <w:bCs/>
                <w:sz w:val="20"/>
                <w:szCs w:val="20"/>
              </w:rPr>
            </w:pPr>
            <w:r w:rsidRPr="00E23947">
              <w:rPr>
                <w:rFonts w:asciiTheme="minorHAnsi" w:hAnsiTheme="minorHAnsi" w:cstheme="minorHAnsi"/>
                <w:b/>
                <w:bCs/>
                <w:sz w:val="20"/>
                <w:szCs w:val="20"/>
              </w:rPr>
              <w:t xml:space="preserve">Look for students to: </w:t>
            </w:r>
          </w:p>
          <w:p w14:paraId="6D6B0E30" w14:textId="77777777" w:rsidR="002C620D" w:rsidRPr="00E23947" w:rsidRDefault="002C620D" w:rsidP="002C620D">
            <w:pPr>
              <w:pStyle w:val="ListParagraph"/>
              <w:numPr>
                <w:ilvl w:val="0"/>
                <w:numId w:val="17"/>
              </w:numPr>
              <w:rPr>
                <w:rFonts w:asciiTheme="minorHAnsi" w:hAnsiTheme="minorHAnsi" w:cstheme="minorHAnsi"/>
                <w:szCs w:val="20"/>
              </w:rPr>
            </w:pPr>
            <w:r w:rsidRPr="00E23947">
              <w:rPr>
                <w:rFonts w:asciiTheme="minorHAnsi" w:hAnsiTheme="minorHAnsi" w:cstheme="minorHAnsi"/>
                <w:szCs w:val="20"/>
              </w:rPr>
              <w:t>Ask clarifying questions regarding what they are learning</w:t>
            </w:r>
          </w:p>
          <w:p w14:paraId="3F0C3AC1" w14:textId="77777777" w:rsidR="002C620D" w:rsidRPr="00E23947" w:rsidRDefault="002C620D" w:rsidP="002C620D">
            <w:pPr>
              <w:pStyle w:val="ListParagraph"/>
              <w:numPr>
                <w:ilvl w:val="0"/>
                <w:numId w:val="17"/>
              </w:numPr>
              <w:rPr>
                <w:rFonts w:asciiTheme="minorHAnsi" w:hAnsiTheme="minorHAnsi" w:cstheme="minorHAnsi"/>
                <w:szCs w:val="20"/>
              </w:rPr>
            </w:pPr>
            <w:r w:rsidRPr="00E23947">
              <w:rPr>
                <w:rFonts w:asciiTheme="minorHAnsi" w:hAnsiTheme="minorHAnsi" w:cstheme="minorHAnsi"/>
                <w:szCs w:val="20"/>
              </w:rPr>
              <w:t>Write in complete sentences</w:t>
            </w:r>
          </w:p>
          <w:p w14:paraId="5336C691" w14:textId="77777777" w:rsidR="002C620D" w:rsidRPr="00E23947" w:rsidRDefault="002C620D" w:rsidP="00247D8A">
            <w:pPr>
              <w:pStyle w:val="ListParagraph"/>
              <w:ind w:left="360"/>
              <w:rPr>
                <w:rFonts w:asciiTheme="minorHAnsi" w:hAnsiTheme="minorHAnsi" w:cstheme="minorHAnsi"/>
                <w:szCs w:val="20"/>
              </w:rPr>
            </w:pPr>
          </w:p>
          <w:p w14:paraId="776C9B50" w14:textId="77777777" w:rsidR="002C620D" w:rsidRPr="00E23947" w:rsidRDefault="002C620D"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tabs>
                <w:tab w:val="left" w:pos="720"/>
                <w:tab w:val="left" w:pos="7216"/>
              </w:tabs>
              <w:ind w:left="-30"/>
              <w:contextualSpacing/>
              <w:rPr>
                <w:rFonts w:asciiTheme="minorHAnsi" w:hAnsiTheme="minorHAnsi" w:cstheme="minorHAnsi"/>
                <w:b/>
                <w:bCs/>
                <w:color w:val="FFFFFF" w:themeColor="background1"/>
                <w:sz w:val="20"/>
                <w:szCs w:val="20"/>
              </w:rPr>
            </w:pPr>
            <w:r w:rsidRPr="00E23947">
              <w:rPr>
                <w:rFonts w:asciiTheme="minorHAnsi" w:hAnsiTheme="minorHAnsi" w:cstheme="minorHAnsi"/>
                <w:b/>
                <w:bCs/>
                <w:sz w:val="20"/>
                <w:szCs w:val="20"/>
              </w:rPr>
              <w:t>Students Do and Know</w:t>
            </w:r>
          </w:p>
          <w:tbl>
            <w:tblPr>
              <w:tblStyle w:val="TableGrid"/>
              <w:tblW w:w="5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
              <w:gridCol w:w="4117"/>
            </w:tblGrid>
            <w:tr w:rsidR="002C620D" w:rsidRPr="00E23947" w14:paraId="3B2AD97E" w14:textId="77777777" w:rsidTr="00247D8A">
              <w:tc>
                <w:tcPr>
                  <w:tcW w:w="951" w:type="dxa"/>
                  <w:vMerge w:val="restart"/>
                </w:tcPr>
                <w:p w14:paraId="1C8F48D2" w14:textId="77777777" w:rsidR="002C620D" w:rsidRPr="00E23947" w:rsidRDefault="002C620D" w:rsidP="00247D8A">
                  <w:pPr>
                    <w:tabs>
                      <w:tab w:val="left" w:pos="7216"/>
                    </w:tabs>
                    <w:contextualSpacing/>
                    <w:rPr>
                      <w:rFonts w:asciiTheme="minorHAnsi" w:hAnsiTheme="minorHAnsi" w:cstheme="minorHAnsi"/>
                      <w:sz w:val="20"/>
                      <w:szCs w:val="20"/>
                    </w:rPr>
                  </w:pPr>
                  <w:r w:rsidRPr="00E23947">
                    <w:rPr>
                      <w:rFonts w:asciiTheme="minorHAnsi" w:hAnsiTheme="minorHAnsi" w:cstheme="minorHAnsi"/>
                      <w:noProof/>
                      <w:sz w:val="20"/>
                      <w:szCs w:val="20"/>
                    </w:rPr>
                    <w:drawing>
                      <wp:anchor distT="0" distB="0" distL="114300" distR="114300" simplePos="0" relativeHeight="251681802" behindDoc="1" locked="0" layoutInCell="1" allowOverlap="1" wp14:anchorId="1AECA6B8" wp14:editId="03C4A7F4">
                        <wp:simplePos x="0" y="0"/>
                        <wp:positionH relativeFrom="column">
                          <wp:posOffset>19050</wp:posOffset>
                        </wp:positionH>
                        <wp:positionV relativeFrom="paragraph">
                          <wp:posOffset>168910</wp:posOffset>
                        </wp:positionV>
                        <wp:extent cx="400050" cy="591820"/>
                        <wp:effectExtent l="0" t="0" r="0" b="0"/>
                        <wp:wrapSquare wrapText="bothSides"/>
                        <wp:docPr id="1208809250" name="Picture 1208809250"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23507" name="Picture 1098423507" descr="A blue and black logo&#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050" cy="591820"/>
                                </a:xfrm>
                                <a:prstGeom prst="rect">
                                  <a:avLst/>
                                </a:prstGeom>
                                <a:noFill/>
                              </pic:spPr>
                            </pic:pic>
                          </a:graphicData>
                        </a:graphic>
                        <wp14:sizeRelH relativeFrom="page">
                          <wp14:pctWidth>0</wp14:pctWidth>
                        </wp14:sizeRelH>
                        <wp14:sizeRelV relativeFrom="page">
                          <wp14:pctHeight>0</wp14:pctHeight>
                        </wp14:sizeRelV>
                      </wp:anchor>
                    </w:drawing>
                  </w:r>
                </w:p>
              </w:tc>
              <w:tc>
                <w:tcPr>
                  <w:tcW w:w="4134" w:type="dxa"/>
                </w:tcPr>
                <w:p w14:paraId="3FE96466" w14:textId="77777777" w:rsidR="002C620D" w:rsidRPr="00E23947" w:rsidRDefault="002C620D" w:rsidP="002C620D">
                  <w:pPr>
                    <w:pStyle w:val="ListParagraph"/>
                    <w:numPr>
                      <w:ilvl w:val="0"/>
                      <w:numId w:val="14"/>
                    </w:numPr>
                    <w:tabs>
                      <w:tab w:val="left" w:pos="7216"/>
                    </w:tabs>
                    <w:ind w:left="150" w:hanging="180"/>
                    <w:rPr>
                      <w:rFonts w:asciiTheme="minorHAnsi" w:hAnsiTheme="minorHAnsi" w:cstheme="minorHAnsi"/>
                      <w:szCs w:val="20"/>
                    </w:rPr>
                  </w:pPr>
                  <w:r w:rsidRPr="00E23947">
                    <w:rPr>
                      <w:rFonts w:asciiTheme="minorHAnsi" w:hAnsiTheme="minorHAnsi" w:cstheme="minorHAnsi"/>
                      <w:szCs w:val="20"/>
                    </w:rPr>
                    <w:t>Analyze data and identify trends.</w:t>
                  </w:r>
                </w:p>
                <w:p w14:paraId="77BD7B29" w14:textId="77777777" w:rsidR="002C620D" w:rsidRPr="00E23947" w:rsidRDefault="002C620D" w:rsidP="002C620D">
                  <w:pPr>
                    <w:pStyle w:val="ListParagraph"/>
                    <w:numPr>
                      <w:ilvl w:val="0"/>
                      <w:numId w:val="14"/>
                    </w:numPr>
                    <w:tabs>
                      <w:tab w:val="left" w:pos="7216"/>
                    </w:tabs>
                    <w:ind w:left="150" w:hanging="180"/>
                    <w:rPr>
                      <w:rFonts w:asciiTheme="minorHAnsi" w:hAnsiTheme="minorHAnsi" w:cstheme="minorHAnsi"/>
                      <w:szCs w:val="20"/>
                    </w:rPr>
                  </w:pPr>
                  <w:r w:rsidRPr="00E23947">
                    <w:rPr>
                      <w:rFonts w:asciiTheme="minorHAnsi" w:hAnsiTheme="minorHAnsi" w:cstheme="minorHAnsi"/>
                      <w:szCs w:val="20"/>
                    </w:rPr>
                    <w:t>Collaborate with peers to discuss similarities and differences in conclusions that were made.</w:t>
                  </w:r>
                </w:p>
              </w:tc>
            </w:tr>
            <w:tr w:rsidR="002C620D" w:rsidRPr="00E23947" w14:paraId="4C0EE0BA" w14:textId="77777777" w:rsidTr="00247D8A">
              <w:tc>
                <w:tcPr>
                  <w:tcW w:w="951" w:type="dxa"/>
                  <w:vMerge/>
                </w:tcPr>
                <w:p w14:paraId="75E68B84" w14:textId="77777777" w:rsidR="002C620D" w:rsidRPr="00E23947" w:rsidRDefault="002C620D" w:rsidP="00247D8A">
                  <w:pPr>
                    <w:tabs>
                      <w:tab w:val="left" w:pos="7216"/>
                    </w:tabs>
                    <w:contextualSpacing/>
                    <w:rPr>
                      <w:rFonts w:asciiTheme="minorHAnsi" w:hAnsiTheme="minorHAnsi" w:cstheme="minorHAnsi"/>
                      <w:sz w:val="20"/>
                      <w:szCs w:val="20"/>
                    </w:rPr>
                  </w:pPr>
                </w:p>
              </w:tc>
              <w:tc>
                <w:tcPr>
                  <w:tcW w:w="4134" w:type="dxa"/>
                </w:tcPr>
                <w:p w14:paraId="28833181" w14:textId="77777777" w:rsidR="002C620D" w:rsidRPr="00E23947" w:rsidRDefault="002C620D" w:rsidP="00247D8A">
                  <w:pPr>
                    <w:contextualSpacing/>
                    <w:rPr>
                      <w:rFonts w:asciiTheme="minorHAnsi" w:hAnsiTheme="minorHAnsi" w:cstheme="minorHAnsi"/>
                      <w:szCs w:val="20"/>
                    </w:rPr>
                  </w:pPr>
                </w:p>
              </w:tc>
            </w:tr>
            <w:tr w:rsidR="002C620D" w:rsidRPr="00E23947" w14:paraId="4927FD32" w14:textId="77777777" w:rsidTr="00247D8A">
              <w:trPr>
                <w:trHeight w:val="80"/>
              </w:trPr>
              <w:tc>
                <w:tcPr>
                  <w:tcW w:w="951" w:type="dxa"/>
                </w:tcPr>
                <w:p w14:paraId="71D0289E" w14:textId="77777777" w:rsidR="002C620D" w:rsidRPr="00E23947" w:rsidRDefault="002C620D" w:rsidP="00247D8A">
                  <w:pPr>
                    <w:tabs>
                      <w:tab w:val="left" w:pos="7216"/>
                    </w:tabs>
                    <w:contextualSpacing/>
                    <w:rPr>
                      <w:rFonts w:asciiTheme="minorHAnsi" w:hAnsiTheme="minorHAnsi" w:cstheme="minorHAnsi"/>
                      <w:sz w:val="20"/>
                      <w:szCs w:val="20"/>
                    </w:rPr>
                  </w:pPr>
                </w:p>
              </w:tc>
              <w:tc>
                <w:tcPr>
                  <w:tcW w:w="4134" w:type="dxa"/>
                </w:tcPr>
                <w:p w14:paraId="59B32890" w14:textId="77777777" w:rsidR="002C620D" w:rsidRPr="00E23947" w:rsidRDefault="002C620D" w:rsidP="00247D8A">
                  <w:pPr>
                    <w:tabs>
                      <w:tab w:val="left" w:pos="7216"/>
                    </w:tabs>
                    <w:contextualSpacing/>
                    <w:rPr>
                      <w:rFonts w:asciiTheme="minorHAnsi" w:hAnsiTheme="minorHAnsi" w:cstheme="minorHAnsi"/>
                      <w:sz w:val="20"/>
                      <w:szCs w:val="20"/>
                    </w:rPr>
                  </w:pPr>
                </w:p>
              </w:tc>
            </w:tr>
            <w:tr w:rsidR="002C620D" w:rsidRPr="00E23947" w14:paraId="3B2E0C51" w14:textId="77777777" w:rsidTr="00247D8A">
              <w:tc>
                <w:tcPr>
                  <w:tcW w:w="951" w:type="dxa"/>
                  <w:vMerge w:val="restart"/>
                </w:tcPr>
                <w:p w14:paraId="1E293BB0" w14:textId="77777777" w:rsidR="002C620D" w:rsidRPr="00E23947" w:rsidRDefault="002C620D" w:rsidP="00247D8A">
                  <w:pPr>
                    <w:tabs>
                      <w:tab w:val="left" w:pos="7216"/>
                    </w:tabs>
                    <w:contextualSpacing/>
                    <w:rPr>
                      <w:rFonts w:asciiTheme="minorHAnsi" w:hAnsiTheme="minorHAnsi" w:cstheme="minorHAnsi"/>
                      <w:sz w:val="20"/>
                      <w:szCs w:val="20"/>
                    </w:rPr>
                  </w:pPr>
                  <w:r w:rsidRPr="00E23947">
                    <w:rPr>
                      <w:rFonts w:asciiTheme="minorHAnsi" w:hAnsiTheme="minorHAnsi" w:cstheme="minorHAnsi"/>
                      <w:noProof/>
                      <w:sz w:val="20"/>
                      <w:szCs w:val="20"/>
                    </w:rPr>
                    <w:drawing>
                      <wp:anchor distT="0" distB="0" distL="114300" distR="114300" simplePos="0" relativeHeight="251682826" behindDoc="1" locked="0" layoutInCell="1" allowOverlap="1" wp14:anchorId="2A6BFD94" wp14:editId="0BEBEA9D">
                        <wp:simplePos x="0" y="0"/>
                        <wp:positionH relativeFrom="column">
                          <wp:posOffset>38100</wp:posOffset>
                        </wp:positionH>
                        <wp:positionV relativeFrom="paragraph">
                          <wp:posOffset>149860</wp:posOffset>
                        </wp:positionV>
                        <wp:extent cx="477520" cy="504825"/>
                        <wp:effectExtent l="0" t="0" r="0" b="0"/>
                        <wp:wrapSquare wrapText="bothSides"/>
                        <wp:docPr id="239418932" name="Picture 239418932" descr="A yellow graduation cap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92165" name="Picture 1607592165" descr="A yellow graduation cap with a black background&#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t="-1" b="8745"/>
                                <a:stretch/>
                              </pic:blipFill>
                              <pic:spPr bwMode="auto">
                                <a:xfrm>
                                  <a:off x="0" y="0"/>
                                  <a:ext cx="477520"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134" w:type="dxa"/>
                </w:tcPr>
                <w:p w14:paraId="2EE37E38" w14:textId="77777777" w:rsidR="002C620D" w:rsidRPr="00E23947" w:rsidRDefault="002C620D" w:rsidP="002C620D">
                  <w:pPr>
                    <w:pStyle w:val="ListParagraph"/>
                    <w:numPr>
                      <w:ilvl w:val="0"/>
                      <w:numId w:val="15"/>
                    </w:numPr>
                    <w:tabs>
                      <w:tab w:val="left" w:pos="7216"/>
                    </w:tabs>
                    <w:ind w:left="150" w:hanging="150"/>
                    <w:rPr>
                      <w:rFonts w:asciiTheme="minorHAnsi" w:hAnsiTheme="minorHAnsi" w:cstheme="minorHAnsi"/>
                      <w:szCs w:val="20"/>
                    </w:rPr>
                  </w:pPr>
                  <w:r w:rsidRPr="00E23947">
                    <w:rPr>
                      <w:rFonts w:asciiTheme="minorHAnsi" w:hAnsiTheme="minorHAnsi" w:cstheme="minorHAnsi"/>
                      <w:szCs w:val="20"/>
                    </w:rPr>
                    <w:t>An adaptation is a trait that an individual is born with that either gives it an advantage or disadvantage in an environment.</w:t>
                  </w:r>
                </w:p>
                <w:p w14:paraId="686DF56B" w14:textId="77777777" w:rsidR="002C620D" w:rsidRPr="00E23947" w:rsidRDefault="002C620D" w:rsidP="002C620D">
                  <w:pPr>
                    <w:pStyle w:val="ListParagraph"/>
                    <w:numPr>
                      <w:ilvl w:val="0"/>
                      <w:numId w:val="15"/>
                    </w:numPr>
                    <w:tabs>
                      <w:tab w:val="left" w:pos="7216"/>
                    </w:tabs>
                    <w:ind w:left="150" w:hanging="150"/>
                    <w:rPr>
                      <w:rFonts w:asciiTheme="minorHAnsi" w:hAnsiTheme="minorHAnsi" w:cstheme="minorHAnsi"/>
                      <w:szCs w:val="20"/>
                    </w:rPr>
                  </w:pPr>
                  <w:r w:rsidRPr="00E23947">
                    <w:rPr>
                      <w:rFonts w:asciiTheme="minorHAnsi" w:hAnsiTheme="minorHAnsi" w:cstheme="minorHAnsi"/>
                      <w:szCs w:val="20"/>
                    </w:rPr>
                    <w:t xml:space="preserve">A cladogram is a diagram that shows the evolutionary relationships between organisms by grouping them into clades based on shared characteristics. </w:t>
                  </w:r>
                </w:p>
                <w:p w14:paraId="5D6D0A39" w14:textId="77777777" w:rsidR="002C620D" w:rsidRPr="00E23947" w:rsidRDefault="002C620D" w:rsidP="002C620D">
                  <w:pPr>
                    <w:pStyle w:val="ListParagraph"/>
                    <w:numPr>
                      <w:ilvl w:val="0"/>
                      <w:numId w:val="15"/>
                    </w:numPr>
                    <w:tabs>
                      <w:tab w:val="left" w:pos="7216"/>
                    </w:tabs>
                    <w:ind w:left="150" w:hanging="150"/>
                    <w:rPr>
                      <w:rFonts w:asciiTheme="minorHAnsi" w:hAnsiTheme="minorHAnsi" w:cstheme="minorHAnsi"/>
                      <w:szCs w:val="20"/>
                    </w:rPr>
                  </w:pPr>
                  <w:r w:rsidRPr="00E23947">
                    <w:rPr>
                      <w:rFonts w:asciiTheme="minorHAnsi" w:hAnsiTheme="minorHAnsi" w:cstheme="minorHAnsi"/>
                      <w:szCs w:val="20"/>
                    </w:rPr>
                    <w:t>Homology is the study of similarities between organisms that are due to shared ancestry.</w:t>
                  </w:r>
                </w:p>
              </w:tc>
            </w:tr>
            <w:tr w:rsidR="002C620D" w:rsidRPr="00E23947" w14:paraId="6688DC18" w14:textId="77777777" w:rsidTr="00247D8A">
              <w:tc>
                <w:tcPr>
                  <w:tcW w:w="951" w:type="dxa"/>
                  <w:vMerge/>
                </w:tcPr>
                <w:p w14:paraId="709B5092" w14:textId="77777777" w:rsidR="002C620D" w:rsidRPr="00E23947" w:rsidRDefault="002C620D" w:rsidP="00247D8A">
                  <w:pPr>
                    <w:tabs>
                      <w:tab w:val="left" w:pos="7216"/>
                    </w:tabs>
                    <w:contextualSpacing/>
                    <w:rPr>
                      <w:rFonts w:asciiTheme="minorHAnsi" w:hAnsiTheme="minorHAnsi" w:cstheme="minorHAnsi"/>
                      <w:sz w:val="20"/>
                      <w:szCs w:val="20"/>
                    </w:rPr>
                  </w:pPr>
                </w:p>
              </w:tc>
              <w:tc>
                <w:tcPr>
                  <w:tcW w:w="4134" w:type="dxa"/>
                </w:tcPr>
                <w:p w14:paraId="116EE661" w14:textId="77777777" w:rsidR="002C620D" w:rsidRPr="00E23947" w:rsidRDefault="002C620D" w:rsidP="00247D8A">
                  <w:pPr>
                    <w:tabs>
                      <w:tab w:val="left" w:pos="7216"/>
                    </w:tabs>
                    <w:contextualSpacing/>
                    <w:rPr>
                      <w:rFonts w:asciiTheme="minorHAnsi" w:hAnsiTheme="minorHAnsi" w:cstheme="minorHAnsi"/>
                      <w:szCs w:val="20"/>
                    </w:rPr>
                  </w:pPr>
                </w:p>
              </w:tc>
            </w:tr>
          </w:tbl>
          <w:p w14:paraId="2B708226" w14:textId="77777777" w:rsidR="002C620D" w:rsidRPr="00E23947" w:rsidRDefault="002C620D" w:rsidP="00247D8A">
            <w:pPr>
              <w:tabs>
                <w:tab w:val="left" w:pos="7216"/>
              </w:tabs>
              <w:contextualSpacing/>
              <w:rPr>
                <w:rFonts w:asciiTheme="minorHAnsi" w:hAnsiTheme="minorHAnsi" w:cstheme="minorHAnsi"/>
                <w:sz w:val="20"/>
                <w:szCs w:val="20"/>
              </w:rPr>
            </w:pPr>
          </w:p>
        </w:tc>
      </w:tr>
      <w:tr w:rsidR="00932AFF" w:rsidRPr="00E23947" w14:paraId="30C80152" w14:textId="77777777" w:rsidTr="00247D8A">
        <w:trPr>
          <w:trHeight w:val="389"/>
        </w:trPr>
        <w:tc>
          <w:tcPr>
            <w:tcW w:w="8697" w:type="dxa"/>
            <w:gridSpan w:val="3"/>
            <w:vAlign w:val="center"/>
          </w:tcPr>
          <w:p w14:paraId="74AAA976" w14:textId="130ABF4E" w:rsidR="00932AFF" w:rsidRPr="00E23947" w:rsidRDefault="00932AFF" w:rsidP="00247D8A">
            <w:pPr>
              <w:contextualSpacing/>
              <w:rPr>
                <w:rFonts w:asciiTheme="minorHAnsi" w:hAnsiTheme="minorHAnsi" w:cstheme="minorHAnsi"/>
                <w:b/>
                <w:bCs/>
                <w:sz w:val="20"/>
                <w:szCs w:val="20"/>
              </w:rPr>
            </w:pPr>
            <w:r w:rsidRPr="00E23947">
              <w:rPr>
                <w:rFonts w:asciiTheme="minorHAnsi" w:hAnsiTheme="minorHAnsi" w:cstheme="minorHAnsi"/>
                <w:b/>
                <w:bCs/>
                <w:sz w:val="20"/>
                <w:szCs w:val="20"/>
              </w:rPr>
              <w:lastRenderedPageBreak/>
              <w:t>Lesson #</w:t>
            </w:r>
            <w:r w:rsidR="000F6251" w:rsidRPr="00E23947">
              <w:rPr>
                <w:rFonts w:asciiTheme="minorHAnsi" w:hAnsiTheme="minorHAnsi" w:cstheme="minorHAnsi"/>
                <w:b/>
                <w:bCs/>
                <w:sz w:val="20"/>
                <w:szCs w:val="20"/>
              </w:rPr>
              <w:t>11</w:t>
            </w:r>
            <w:r w:rsidRPr="00E23947">
              <w:rPr>
                <w:rFonts w:asciiTheme="minorHAnsi" w:hAnsiTheme="minorHAnsi" w:cstheme="minorHAnsi"/>
                <w:b/>
                <w:bCs/>
                <w:sz w:val="20"/>
                <w:szCs w:val="20"/>
              </w:rPr>
              <w:t>: Tree of Life</w:t>
            </w:r>
          </w:p>
        </w:tc>
        <w:tc>
          <w:tcPr>
            <w:tcW w:w="5968" w:type="dxa"/>
            <w:gridSpan w:val="2"/>
            <w:vAlign w:val="center"/>
          </w:tcPr>
          <w:p w14:paraId="5234059C" w14:textId="77777777" w:rsidR="00932AFF" w:rsidRPr="00E23947" w:rsidRDefault="00932AFF" w:rsidP="00247D8A">
            <w:pPr>
              <w:contextualSpacing/>
              <w:rPr>
                <w:rFonts w:asciiTheme="minorHAnsi" w:hAnsiTheme="minorHAnsi" w:cstheme="minorHAnsi"/>
                <w:sz w:val="20"/>
                <w:szCs w:val="20"/>
              </w:rPr>
            </w:pPr>
            <w:r w:rsidRPr="00E23947">
              <w:rPr>
                <w:rFonts w:asciiTheme="minorHAnsi" w:hAnsiTheme="minorHAnsi" w:cstheme="minorHAnsi"/>
                <w:b/>
                <w:bCs/>
                <w:sz w:val="20"/>
                <w:szCs w:val="20"/>
              </w:rPr>
              <w:t>Date:</w:t>
            </w:r>
          </w:p>
        </w:tc>
      </w:tr>
      <w:tr w:rsidR="00932AFF" w:rsidRPr="00E23947" w14:paraId="2C3E522F" w14:textId="77777777" w:rsidTr="00247D8A">
        <w:tc>
          <w:tcPr>
            <w:tcW w:w="3964" w:type="dxa"/>
            <w:gridSpan w:val="2"/>
          </w:tcPr>
          <w:p w14:paraId="03E783DB" w14:textId="77777777" w:rsidR="00932AFF" w:rsidRPr="00E23947" w:rsidRDefault="00932AFF"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E23947">
              <w:rPr>
                <w:rFonts w:asciiTheme="minorHAnsi" w:hAnsiTheme="minorHAnsi" w:cstheme="minorHAnsi"/>
                <w:b/>
                <w:bCs/>
                <w:color w:val="FFFFFF" w:themeColor="background1"/>
                <w:sz w:val="20"/>
                <w:szCs w:val="20"/>
              </w:rPr>
              <w:t>Objective</w:t>
            </w:r>
          </w:p>
          <w:p w14:paraId="63BA0C99" w14:textId="77777777" w:rsidR="00932AFF" w:rsidRPr="00E23947" w:rsidRDefault="00932AFF" w:rsidP="00247D8A">
            <w:pPr>
              <w:contextualSpacing/>
              <w:rPr>
                <w:rFonts w:asciiTheme="minorHAnsi" w:hAnsiTheme="minorHAnsi" w:cstheme="minorHAnsi"/>
                <w:sz w:val="20"/>
                <w:szCs w:val="20"/>
              </w:rPr>
            </w:pPr>
            <w:r w:rsidRPr="00E23947">
              <w:rPr>
                <w:rFonts w:asciiTheme="minorHAnsi" w:hAnsiTheme="minorHAnsi" w:cstheme="minorHAnsi"/>
                <w:b/>
                <w:sz w:val="20"/>
                <w:szCs w:val="20"/>
              </w:rPr>
              <w:t>SWBAT:</w:t>
            </w:r>
            <w:r w:rsidRPr="00E23947">
              <w:rPr>
                <w:rFonts w:asciiTheme="minorHAnsi" w:hAnsiTheme="minorHAnsi" w:cstheme="minorHAnsi"/>
                <w:bCs/>
                <w:sz w:val="20"/>
                <w:szCs w:val="20"/>
              </w:rPr>
              <w:t xml:space="preserve">  Investigate how cladograms and phylogenetic trees change shape depending on the type of evolutionary evidence used.</w:t>
            </w:r>
          </w:p>
          <w:p w14:paraId="73823194" w14:textId="77777777" w:rsidR="00932AFF" w:rsidRPr="00E23947" w:rsidRDefault="00932AFF"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E23947">
              <w:rPr>
                <w:rFonts w:asciiTheme="minorHAnsi" w:hAnsiTheme="minorHAnsi" w:cstheme="minorHAnsi"/>
                <w:b/>
                <w:bCs/>
                <w:color w:val="FFFFFF" w:themeColor="background1"/>
                <w:sz w:val="20"/>
                <w:szCs w:val="20"/>
              </w:rPr>
              <w:t>Standards</w:t>
            </w:r>
          </w:p>
          <w:p w14:paraId="1CE296ED" w14:textId="6FBE1A56" w:rsidR="00AA629C" w:rsidRPr="00E23947" w:rsidRDefault="00036D64" w:rsidP="00932AFF">
            <w:pPr>
              <w:rPr>
                <w:rStyle w:val="normaltextrun"/>
                <w:rFonts w:asciiTheme="minorHAnsi" w:hAnsiTheme="minorHAnsi" w:cstheme="minorHAnsi"/>
                <w:sz w:val="20"/>
                <w:szCs w:val="20"/>
              </w:rPr>
            </w:pPr>
            <w:r w:rsidRPr="00E23947">
              <w:rPr>
                <w:rStyle w:val="normaltextrun"/>
                <w:rFonts w:asciiTheme="minorHAnsi" w:hAnsiTheme="minorHAnsi" w:cstheme="minorHAnsi"/>
                <w:sz w:val="20"/>
                <w:szCs w:val="20"/>
              </w:rPr>
              <w:t>Topic 7.7: Common Ancestry</w:t>
            </w:r>
          </w:p>
          <w:p w14:paraId="1802330E" w14:textId="37504136" w:rsidR="00932AFF" w:rsidRPr="00E23947" w:rsidRDefault="00932AFF" w:rsidP="00932AFF">
            <w:pPr>
              <w:rPr>
                <w:rStyle w:val="normaltextrun"/>
                <w:rFonts w:asciiTheme="minorHAnsi" w:hAnsiTheme="minorHAnsi" w:cstheme="minorHAnsi"/>
                <w:sz w:val="20"/>
                <w:szCs w:val="20"/>
              </w:rPr>
            </w:pPr>
            <w:r w:rsidRPr="00E23947">
              <w:rPr>
                <w:rStyle w:val="normaltextrun"/>
                <w:rFonts w:asciiTheme="minorHAnsi" w:hAnsiTheme="minorHAnsi" w:cstheme="minorHAnsi"/>
                <w:sz w:val="20"/>
                <w:szCs w:val="20"/>
              </w:rPr>
              <w:t>Topic 7.9: Phylogeny</w:t>
            </w:r>
          </w:p>
          <w:p w14:paraId="0EB94616" w14:textId="77777777" w:rsidR="00932AFF" w:rsidRPr="00E23947" w:rsidRDefault="00932AFF"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E23947">
              <w:rPr>
                <w:rFonts w:asciiTheme="minorHAnsi" w:hAnsiTheme="minorHAnsi" w:cstheme="minorHAnsi"/>
                <w:b/>
                <w:bCs/>
                <w:color w:val="FFFFFF" w:themeColor="background1"/>
                <w:sz w:val="20"/>
                <w:szCs w:val="20"/>
              </w:rPr>
              <w:t>Vocabulary</w:t>
            </w:r>
          </w:p>
          <w:p w14:paraId="74C262E6" w14:textId="77777777" w:rsidR="00932AFF" w:rsidRPr="00E23947" w:rsidRDefault="00932AFF" w:rsidP="00247D8A">
            <w:pPr>
              <w:contextualSpacing/>
              <w:rPr>
                <w:rFonts w:asciiTheme="minorHAnsi" w:hAnsiTheme="minorHAnsi" w:cstheme="minorHAnsi"/>
                <w:sz w:val="20"/>
                <w:szCs w:val="20"/>
              </w:rPr>
            </w:pPr>
            <w:r w:rsidRPr="00E23947">
              <w:rPr>
                <w:rFonts w:asciiTheme="minorHAnsi" w:hAnsiTheme="minorHAnsi" w:cstheme="minorHAnsi"/>
                <w:sz w:val="20"/>
                <w:szCs w:val="20"/>
              </w:rPr>
              <w:t xml:space="preserve">analogous structure </w:t>
            </w:r>
          </w:p>
          <w:p w14:paraId="60591880" w14:textId="77777777" w:rsidR="00932AFF" w:rsidRPr="00E23947" w:rsidRDefault="00932AFF" w:rsidP="00247D8A">
            <w:pPr>
              <w:contextualSpacing/>
              <w:rPr>
                <w:rFonts w:asciiTheme="minorHAnsi" w:hAnsiTheme="minorHAnsi" w:cstheme="minorHAnsi"/>
                <w:sz w:val="20"/>
                <w:szCs w:val="20"/>
              </w:rPr>
            </w:pPr>
            <w:r w:rsidRPr="00E23947">
              <w:rPr>
                <w:rFonts w:asciiTheme="minorHAnsi" w:hAnsiTheme="minorHAnsi" w:cstheme="minorHAnsi"/>
                <w:sz w:val="20"/>
                <w:szCs w:val="20"/>
              </w:rPr>
              <w:t>ancestor</w:t>
            </w:r>
          </w:p>
          <w:p w14:paraId="550DC595" w14:textId="77777777" w:rsidR="00932AFF" w:rsidRPr="00E23947" w:rsidRDefault="00932AFF" w:rsidP="00247D8A">
            <w:pPr>
              <w:contextualSpacing/>
              <w:rPr>
                <w:rFonts w:asciiTheme="minorHAnsi" w:hAnsiTheme="minorHAnsi" w:cstheme="minorHAnsi"/>
                <w:sz w:val="20"/>
                <w:szCs w:val="20"/>
              </w:rPr>
            </w:pPr>
            <w:r w:rsidRPr="00E23947">
              <w:rPr>
                <w:rFonts w:asciiTheme="minorHAnsi" w:hAnsiTheme="minorHAnsi" w:cstheme="minorHAnsi"/>
                <w:sz w:val="20"/>
                <w:szCs w:val="20"/>
              </w:rPr>
              <w:t xml:space="preserve">biogeography </w:t>
            </w:r>
          </w:p>
          <w:p w14:paraId="0C61D23A" w14:textId="77777777" w:rsidR="00932AFF" w:rsidRPr="00E23947" w:rsidRDefault="00932AFF" w:rsidP="00247D8A">
            <w:pPr>
              <w:contextualSpacing/>
              <w:rPr>
                <w:rFonts w:asciiTheme="minorHAnsi" w:hAnsiTheme="minorHAnsi" w:cstheme="minorHAnsi"/>
                <w:sz w:val="20"/>
                <w:szCs w:val="20"/>
              </w:rPr>
            </w:pPr>
            <w:r w:rsidRPr="00E23947">
              <w:rPr>
                <w:rFonts w:asciiTheme="minorHAnsi" w:hAnsiTheme="minorHAnsi" w:cstheme="minorHAnsi"/>
                <w:sz w:val="20"/>
                <w:szCs w:val="20"/>
              </w:rPr>
              <w:t>descended</w:t>
            </w:r>
          </w:p>
          <w:p w14:paraId="1FCAC088" w14:textId="77777777" w:rsidR="00932AFF" w:rsidRPr="00E23947" w:rsidRDefault="00932AFF" w:rsidP="00247D8A">
            <w:pPr>
              <w:contextualSpacing/>
              <w:rPr>
                <w:rFonts w:asciiTheme="minorHAnsi" w:hAnsiTheme="minorHAnsi" w:cstheme="minorHAnsi"/>
                <w:sz w:val="20"/>
                <w:szCs w:val="20"/>
              </w:rPr>
            </w:pPr>
            <w:r w:rsidRPr="00E23947">
              <w:rPr>
                <w:rFonts w:asciiTheme="minorHAnsi" w:hAnsiTheme="minorHAnsi" w:cstheme="minorHAnsi"/>
                <w:sz w:val="20"/>
                <w:szCs w:val="20"/>
              </w:rPr>
              <w:t xml:space="preserve">developmental homology </w:t>
            </w:r>
          </w:p>
          <w:p w14:paraId="4048E37E" w14:textId="77777777" w:rsidR="00932AFF" w:rsidRPr="00E23947" w:rsidRDefault="00932AFF" w:rsidP="00247D8A">
            <w:pPr>
              <w:contextualSpacing/>
              <w:rPr>
                <w:rFonts w:asciiTheme="minorHAnsi" w:hAnsiTheme="minorHAnsi" w:cstheme="minorHAnsi"/>
                <w:sz w:val="20"/>
                <w:szCs w:val="20"/>
              </w:rPr>
            </w:pPr>
            <w:r w:rsidRPr="00E23947">
              <w:rPr>
                <w:rFonts w:asciiTheme="minorHAnsi" w:hAnsiTheme="minorHAnsi" w:cstheme="minorHAnsi"/>
                <w:sz w:val="20"/>
                <w:szCs w:val="20"/>
              </w:rPr>
              <w:t>DNA sequence</w:t>
            </w:r>
          </w:p>
          <w:p w14:paraId="474C3A8E" w14:textId="77777777" w:rsidR="00932AFF" w:rsidRPr="00E23947" w:rsidRDefault="00932AFF" w:rsidP="00247D8A">
            <w:pPr>
              <w:contextualSpacing/>
              <w:rPr>
                <w:rFonts w:asciiTheme="minorHAnsi" w:hAnsiTheme="minorHAnsi" w:cstheme="minorHAnsi"/>
                <w:sz w:val="20"/>
                <w:szCs w:val="20"/>
              </w:rPr>
            </w:pPr>
            <w:r w:rsidRPr="00E23947">
              <w:rPr>
                <w:rFonts w:asciiTheme="minorHAnsi" w:hAnsiTheme="minorHAnsi" w:cstheme="minorHAnsi"/>
                <w:sz w:val="20"/>
                <w:szCs w:val="20"/>
              </w:rPr>
              <w:t xml:space="preserve">embryo </w:t>
            </w:r>
          </w:p>
          <w:p w14:paraId="526F34FF" w14:textId="77777777" w:rsidR="00932AFF" w:rsidRPr="00E23947" w:rsidRDefault="00932AFF" w:rsidP="00247D8A">
            <w:pPr>
              <w:contextualSpacing/>
              <w:rPr>
                <w:rFonts w:asciiTheme="minorHAnsi" w:hAnsiTheme="minorHAnsi" w:cstheme="minorHAnsi"/>
                <w:sz w:val="20"/>
                <w:szCs w:val="20"/>
              </w:rPr>
            </w:pPr>
            <w:r w:rsidRPr="00E23947">
              <w:rPr>
                <w:rFonts w:asciiTheme="minorHAnsi" w:hAnsiTheme="minorHAnsi" w:cstheme="minorHAnsi"/>
                <w:sz w:val="20"/>
                <w:szCs w:val="20"/>
              </w:rPr>
              <w:t xml:space="preserve">evolution </w:t>
            </w:r>
          </w:p>
          <w:p w14:paraId="0F510B8F" w14:textId="77777777" w:rsidR="00932AFF" w:rsidRPr="00E23947" w:rsidRDefault="00932AFF" w:rsidP="00247D8A">
            <w:pPr>
              <w:contextualSpacing/>
              <w:rPr>
                <w:rFonts w:asciiTheme="minorHAnsi" w:hAnsiTheme="minorHAnsi" w:cstheme="minorHAnsi"/>
                <w:sz w:val="20"/>
                <w:szCs w:val="20"/>
              </w:rPr>
            </w:pPr>
            <w:r w:rsidRPr="00E23947">
              <w:rPr>
                <w:rFonts w:asciiTheme="minorHAnsi" w:hAnsiTheme="minorHAnsi" w:cstheme="minorHAnsi"/>
                <w:sz w:val="20"/>
                <w:szCs w:val="20"/>
              </w:rPr>
              <w:t xml:space="preserve">fossil record </w:t>
            </w:r>
          </w:p>
          <w:p w14:paraId="33351629" w14:textId="77777777" w:rsidR="00932AFF" w:rsidRPr="00E23947" w:rsidRDefault="00932AFF" w:rsidP="00247D8A">
            <w:pPr>
              <w:contextualSpacing/>
              <w:rPr>
                <w:rFonts w:asciiTheme="minorHAnsi" w:hAnsiTheme="minorHAnsi" w:cstheme="minorHAnsi"/>
                <w:sz w:val="20"/>
                <w:szCs w:val="20"/>
              </w:rPr>
            </w:pPr>
            <w:r w:rsidRPr="00E23947">
              <w:rPr>
                <w:rFonts w:asciiTheme="minorHAnsi" w:hAnsiTheme="minorHAnsi" w:cstheme="minorHAnsi"/>
                <w:sz w:val="20"/>
                <w:szCs w:val="20"/>
              </w:rPr>
              <w:t>genus</w:t>
            </w:r>
          </w:p>
          <w:p w14:paraId="169FF8FD" w14:textId="77777777" w:rsidR="00932AFF" w:rsidRPr="00E23947" w:rsidRDefault="00932AFF" w:rsidP="00247D8A">
            <w:pPr>
              <w:contextualSpacing/>
              <w:rPr>
                <w:rFonts w:asciiTheme="minorHAnsi" w:hAnsiTheme="minorHAnsi" w:cstheme="minorHAnsi"/>
                <w:sz w:val="20"/>
                <w:szCs w:val="20"/>
              </w:rPr>
            </w:pPr>
            <w:r w:rsidRPr="00E23947">
              <w:rPr>
                <w:rFonts w:asciiTheme="minorHAnsi" w:hAnsiTheme="minorHAnsi" w:cstheme="minorHAnsi"/>
                <w:sz w:val="20"/>
                <w:szCs w:val="20"/>
              </w:rPr>
              <w:t xml:space="preserve">homologous structure </w:t>
            </w:r>
          </w:p>
          <w:p w14:paraId="121FD070" w14:textId="77777777" w:rsidR="00932AFF" w:rsidRPr="00E23947" w:rsidRDefault="00932AFF" w:rsidP="00247D8A">
            <w:pPr>
              <w:contextualSpacing/>
              <w:rPr>
                <w:rFonts w:asciiTheme="minorHAnsi" w:hAnsiTheme="minorHAnsi" w:cstheme="minorHAnsi"/>
                <w:sz w:val="20"/>
                <w:szCs w:val="20"/>
              </w:rPr>
            </w:pPr>
            <w:r w:rsidRPr="00E23947">
              <w:rPr>
                <w:rFonts w:asciiTheme="minorHAnsi" w:hAnsiTheme="minorHAnsi" w:cstheme="minorHAnsi"/>
                <w:sz w:val="20"/>
                <w:szCs w:val="20"/>
              </w:rPr>
              <w:t xml:space="preserve">molecular homology </w:t>
            </w:r>
          </w:p>
          <w:p w14:paraId="698C19F3" w14:textId="77777777" w:rsidR="00932AFF" w:rsidRPr="00E23947" w:rsidRDefault="00932AFF" w:rsidP="00247D8A">
            <w:pPr>
              <w:contextualSpacing/>
              <w:rPr>
                <w:rFonts w:asciiTheme="minorHAnsi" w:hAnsiTheme="minorHAnsi" w:cstheme="minorHAnsi"/>
                <w:sz w:val="20"/>
                <w:szCs w:val="20"/>
              </w:rPr>
            </w:pPr>
            <w:r w:rsidRPr="00E23947">
              <w:rPr>
                <w:rFonts w:asciiTheme="minorHAnsi" w:hAnsiTheme="minorHAnsi" w:cstheme="minorHAnsi"/>
                <w:sz w:val="20"/>
                <w:szCs w:val="20"/>
              </w:rPr>
              <w:t>offspring</w:t>
            </w:r>
          </w:p>
          <w:p w14:paraId="3ECC6122" w14:textId="77777777" w:rsidR="00932AFF" w:rsidRPr="00E23947" w:rsidRDefault="00932AFF" w:rsidP="00247D8A">
            <w:pPr>
              <w:contextualSpacing/>
              <w:rPr>
                <w:rFonts w:asciiTheme="minorHAnsi" w:hAnsiTheme="minorHAnsi" w:cstheme="minorHAnsi"/>
                <w:sz w:val="20"/>
                <w:szCs w:val="20"/>
              </w:rPr>
            </w:pPr>
            <w:r w:rsidRPr="00E23947">
              <w:rPr>
                <w:rFonts w:asciiTheme="minorHAnsi" w:hAnsiTheme="minorHAnsi" w:cstheme="minorHAnsi"/>
                <w:sz w:val="20"/>
                <w:szCs w:val="20"/>
              </w:rPr>
              <w:t>phylogenetic</w:t>
            </w:r>
          </w:p>
          <w:p w14:paraId="41B737BC" w14:textId="77777777" w:rsidR="00932AFF" w:rsidRPr="00E23947" w:rsidRDefault="00932AFF"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E23947">
              <w:rPr>
                <w:rFonts w:asciiTheme="minorHAnsi" w:hAnsiTheme="minorHAnsi" w:cstheme="minorHAnsi"/>
                <w:b/>
                <w:bCs/>
                <w:color w:val="FFFFFF" w:themeColor="background1"/>
                <w:sz w:val="20"/>
                <w:szCs w:val="20"/>
              </w:rPr>
              <w:t>Science Practices</w:t>
            </w:r>
          </w:p>
          <w:p w14:paraId="3508B977" w14:textId="77777777" w:rsidR="006707A4" w:rsidRPr="00E23947" w:rsidRDefault="006707A4" w:rsidP="006707A4">
            <w:pPr>
              <w:pStyle w:val="ListParagraph"/>
              <w:numPr>
                <w:ilvl w:val="0"/>
                <w:numId w:val="16"/>
              </w:numPr>
              <w:rPr>
                <w:rFonts w:asciiTheme="minorHAnsi" w:hAnsiTheme="minorHAnsi" w:cstheme="minorHAnsi"/>
                <w:szCs w:val="20"/>
              </w:rPr>
            </w:pPr>
            <w:r w:rsidRPr="00E23947">
              <w:rPr>
                <w:rFonts w:asciiTheme="minorHAnsi" w:hAnsiTheme="minorHAnsi" w:cstheme="minorHAnsi"/>
                <w:szCs w:val="20"/>
              </w:rPr>
              <w:t>Concept Explanation</w:t>
            </w:r>
          </w:p>
          <w:p w14:paraId="2ABFCF2B" w14:textId="77777777" w:rsidR="006707A4" w:rsidRPr="00E23947" w:rsidRDefault="006707A4" w:rsidP="006707A4">
            <w:pPr>
              <w:pStyle w:val="ListParagraph"/>
              <w:numPr>
                <w:ilvl w:val="0"/>
                <w:numId w:val="16"/>
              </w:numPr>
              <w:rPr>
                <w:rFonts w:asciiTheme="minorHAnsi" w:hAnsiTheme="minorHAnsi" w:cstheme="minorHAnsi"/>
                <w:szCs w:val="20"/>
              </w:rPr>
            </w:pPr>
            <w:r w:rsidRPr="00E23947">
              <w:rPr>
                <w:rFonts w:asciiTheme="minorHAnsi" w:hAnsiTheme="minorHAnsi" w:cstheme="minorHAnsi"/>
                <w:szCs w:val="20"/>
              </w:rPr>
              <w:t>Visual Representations</w:t>
            </w:r>
          </w:p>
          <w:p w14:paraId="2A9ACD24" w14:textId="3DB60772" w:rsidR="00932AFF" w:rsidRPr="00E23947" w:rsidRDefault="006707A4" w:rsidP="006707A4">
            <w:pPr>
              <w:pStyle w:val="ListParagraph"/>
              <w:numPr>
                <w:ilvl w:val="0"/>
                <w:numId w:val="16"/>
              </w:numPr>
              <w:rPr>
                <w:rFonts w:asciiTheme="minorHAnsi" w:hAnsiTheme="minorHAnsi" w:cstheme="minorHAnsi"/>
                <w:szCs w:val="20"/>
              </w:rPr>
            </w:pPr>
            <w:r w:rsidRPr="00E23947">
              <w:rPr>
                <w:rFonts w:asciiTheme="minorHAnsi" w:hAnsiTheme="minorHAnsi" w:cstheme="minorHAnsi"/>
                <w:szCs w:val="20"/>
              </w:rPr>
              <w:t>Argumentation</w:t>
            </w:r>
          </w:p>
        </w:tc>
        <w:tc>
          <w:tcPr>
            <w:tcW w:w="5400" w:type="dxa"/>
            <w:gridSpan w:val="2"/>
          </w:tcPr>
          <w:p w14:paraId="0FBCADCE" w14:textId="77777777" w:rsidR="00932AFF" w:rsidRPr="00E23947" w:rsidRDefault="00932AFF"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E23947">
              <w:rPr>
                <w:rFonts w:asciiTheme="minorHAnsi" w:hAnsiTheme="minorHAnsi" w:cstheme="minorHAnsi"/>
                <w:b/>
                <w:bCs/>
                <w:color w:val="FFFFFF" w:themeColor="background1"/>
                <w:sz w:val="20"/>
                <w:szCs w:val="20"/>
              </w:rPr>
              <w:t>Instructional Notes</w:t>
            </w:r>
            <w:r w:rsidRPr="00E23947">
              <w:rPr>
                <w:rFonts w:asciiTheme="minorHAnsi" w:hAnsiTheme="minorHAnsi" w:cstheme="minorHAnsi"/>
                <w:szCs w:val="20"/>
              </w:rPr>
              <w:t xml:space="preserve"> </w:t>
            </w:r>
          </w:p>
          <w:p w14:paraId="54647580" w14:textId="130335B9" w:rsidR="00932AFF" w:rsidRPr="00E23947" w:rsidRDefault="00932AFF" w:rsidP="00247D8A">
            <w:pPr>
              <w:contextualSpacing/>
              <w:rPr>
                <w:rFonts w:asciiTheme="minorHAnsi" w:hAnsiTheme="minorHAnsi" w:cstheme="minorHAnsi"/>
                <w:sz w:val="20"/>
                <w:szCs w:val="20"/>
              </w:rPr>
            </w:pPr>
            <w:r w:rsidRPr="00E23947">
              <w:rPr>
                <w:rFonts w:asciiTheme="minorHAnsi" w:hAnsiTheme="minorHAnsi" w:cstheme="minorHAnsi"/>
                <w:sz w:val="20"/>
                <w:szCs w:val="20"/>
              </w:rPr>
              <w:t>This lesson will review molecular biology and genetics, as well as the impact both have on evolutionary relationships. Students attempt to create a cladogram for 14 organisms based first on physical similarities, then pre-lab information, and finally using NCBI protein sequences of cytochrome c. The BLAST information should give them a more accurate evolutionary relationship.</w:t>
            </w:r>
          </w:p>
          <w:p w14:paraId="2CFC9C26" w14:textId="77777777" w:rsidR="00932AFF" w:rsidRPr="00E23947" w:rsidRDefault="00932AFF" w:rsidP="00247D8A">
            <w:pPr>
              <w:contextualSpacing/>
              <w:rPr>
                <w:rFonts w:asciiTheme="minorHAnsi" w:hAnsiTheme="minorHAnsi" w:cstheme="minorHAnsi"/>
                <w:sz w:val="20"/>
                <w:szCs w:val="20"/>
              </w:rPr>
            </w:pPr>
          </w:p>
          <w:p w14:paraId="71FF1FD0" w14:textId="77777777" w:rsidR="00932AFF" w:rsidRPr="00E23947" w:rsidRDefault="00932AFF" w:rsidP="00247D8A">
            <w:pPr>
              <w:contextualSpacing/>
              <w:rPr>
                <w:rFonts w:asciiTheme="minorHAnsi" w:hAnsiTheme="minorHAnsi" w:cstheme="minorHAnsi"/>
                <w:sz w:val="20"/>
                <w:szCs w:val="20"/>
              </w:rPr>
            </w:pPr>
            <w:r w:rsidRPr="00E23947">
              <w:rPr>
                <w:rFonts w:asciiTheme="minorHAnsi" w:hAnsiTheme="minorHAnsi" w:cstheme="minorHAnsi"/>
                <w:sz w:val="20"/>
                <w:szCs w:val="20"/>
              </w:rPr>
              <w:t>Students will:</w:t>
            </w:r>
          </w:p>
          <w:p w14:paraId="63746FBD" w14:textId="77777777" w:rsidR="00932AFF" w:rsidRPr="00E23947" w:rsidRDefault="00932AFF" w:rsidP="00932AFF">
            <w:pPr>
              <w:pStyle w:val="ListParagraph"/>
              <w:numPr>
                <w:ilvl w:val="0"/>
                <w:numId w:val="20"/>
              </w:numPr>
              <w:ind w:left="702"/>
              <w:rPr>
                <w:rFonts w:asciiTheme="minorHAnsi" w:hAnsiTheme="minorHAnsi" w:cstheme="minorHAnsi"/>
                <w:szCs w:val="20"/>
              </w:rPr>
            </w:pPr>
            <w:r w:rsidRPr="00E23947">
              <w:rPr>
                <w:rFonts w:asciiTheme="minorHAnsi" w:hAnsiTheme="minorHAnsi" w:cstheme="minorHAnsi"/>
                <w:szCs w:val="20"/>
              </w:rPr>
              <w:t>Practice creating a cladogram of organisms based on given physical traits</w:t>
            </w:r>
          </w:p>
          <w:p w14:paraId="04EF8533" w14:textId="77777777" w:rsidR="00932AFF" w:rsidRPr="00E23947" w:rsidRDefault="00932AFF" w:rsidP="00932AFF">
            <w:pPr>
              <w:pStyle w:val="ListParagraph"/>
              <w:numPr>
                <w:ilvl w:val="0"/>
                <w:numId w:val="20"/>
              </w:numPr>
              <w:ind w:left="702"/>
              <w:rPr>
                <w:rFonts w:asciiTheme="minorHAnsi" w:hAnsiTheme="minorHAnsi" w:cstheme="minorHAnsi"/>
                <w:szCs w:val="20"/>
              </w:rPr>
            </w:pPr>
            <w:r w:rsidRPr="00E23947">
              <w:rPr>
                <w:rFonts w:asciiTheme="minorHAnsi" w:hAnsiTheme="minorHAnsi" w:cstheme="minorHAnsi"/>
                <w:szCs w:val="20"/>
              </w:rPr>
              <w:t>Create a cladogram using pictures of organisms</w:t>
            </w:r>
          </w:p>
          <w:p w14:paraId="73D59957" w14:textId="77777777" w:rsidR="00932AFF" w:rsidRPr="00E23947" w:rsidRDefault="00932AFF" w:rsidP="00932AFF">
            <w:pPr>
              <w:pStyle w:val="ListParagraph"/>
              <w:numPr>
                <w:ilvl w:val="0"/>
                <w:numId w:val="20"/>
              </w:numPr>
              <w:ind w:left="702"/>
              <w:rPr>
                <w:rFonts w:asciiTheme="minorHAnsi" w:hAnsiTheme="minorHAnsi" w:cstheme="minorHAnsi"/>
                <w:szCs w:val="20"/>
              </w:rPr>
            </w:pPr>
            <w:r w:rsidRPr="00E23947">
              <w:rPr>
                <w:rFonts w:asciiTheme="minorHAnsi" w:hAnsiTheme="minorHAnsi" w:cstheme="minorHAnsi"/>
                <w:szCs w:val="20"/>
              </w:rPr>
              <w:t>Compare the second cladogram with the information from the pre-lab and recreate the cladogram</w:t>
            </w:r>
          </w:p>
          <w:p w14:paraId="64689810" w14:textId="77777777" w:rsidR="00932AFF" w:rsidRPr="00E23947" w:rsidRDefault="00932AFF" w:rsidP="00932AFF">
            <w:pPr>
              <w:pStyle w:val="ListParagraph"/>
              <w:numPr>
                <w:ilvl w:val="0"/>
                <w:numId w:val="20"/>
              </w:numPr>
              <w:ind w:left="702"/>
              <w:rPr>
                <w:rFonts w:asciiTheme="minorHAnsi" w:hAnsiTheme="minorHAnsi" w:cstheme="minorHAnsi"/>
                <w:szCs w:val="20"/>
              </w:rPr>
            </w:pPr>
            <w:r w:rsidRPr="00E23947">
              <w:rPr>
                <w:rFonts w:asciiTheme="minorHAnsi" w:hAnsiTheme="minorHAnsi" w:cstheme="minorHAnsi"/>
                <w:szCs w:val="20"/>
              </w:rPr>
              <w:t>Use the NCBI BLAST® reference sheet for cytochrome c to develop a more precise cladogram of the same organisms</w:t>
            </w:r>
          </w:p>
          <w:p w14:paraId="1B9E8896" w14:textId="77777777" w:rsidR="00932AFF" w:rsidRPr="00E23947" w:rsidRDefault="00932AFF" w:rsidP="00247D8A">
            <w:pPr>
              <w:rPr>
                <w:rFonts w:asciiTheme="minorHAnsi" w:hAnsiTheme="minorHAnsi" w:cstheme="minorHAnsi"/>
                <w:szCs w:val="20"/>
              </w:rPr>
            </w:pPr>
          </w:p>
          <w:p w14:paraId="2BEAB61D" w14:textId="77777777" w:rsidR="00932AFF" w:rsidRPr="00E23947" w:rsidRDefault="00932AFF" w:rsidP="00247D8A">
            <w:pPr>
              <w:jc w:val="center"/>
              <w:rPr>
                <w:rFonts w:asciiTheme="minorHAnsi" w:hAnsiTheme="minorHAnsi" w:cstheme="minorHAnsi"/>
                <w:szCs w:val="20"/>
              </w:rPr>
            </w:pPr>
            <w:r w:rsidRPr="00E23947">
              <w:rPr>
                <w:rFonts w:asciiTheme="minorHAnsi" w:hAnsiTheme="minorHAnsi" w:cstheme="minorHAnsi"/>
                <w:noProof/>
              </w:rPr>
              <w:drawing>
                <wp:inline distT="0" distB="0" distL="0" distR="0" wp14:anchorId="6DE3A9F7" wp14:editId="64AA90D1">
                  <wp:extent cx="3186144" cy="1940119"/>
                  <wp:effectExtent l="0" t="0" r="0" b="3175"/>
                  <wp:docPr id="1031263769" name="Picture 1" descr="A diagram of a diagram of a number of let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263769" name="Picture 1" descr="A diagram of a diagram of a number of letters&#10;&#10;Description automatically generated with medium confidence"/>
                          <pic:cNvPicPr/>
                        </pic:nvPicPr>
                        <pic:blipFill>
                          <a:blip r:embed="rId22"/>
                          <a:stretch>
                            <a:fillRect/>
                          </a:stretch>
                        </pic:blipFill>
                        <pic:spPr>
                          <a:xfrm>
                            <a:off x="0" y="0"/>
                            <a:ext cx="3203771" cy="1950852"/>
                          </a:xfrm>
                          <a:prstGeom prst="rect">
                            <a:avLst/>
                          </a:prstGeom>
                        </pic:spPr>
                      </pic:pic>
                    </a:graphicData>
                  </a:graphic>
                </wp:inline>
              </w:drawing>
            </w:r>
          </w:p>
          <w:p w14:paraId="66594548" w14:textId="77777777" w:rsidR="00932AFF" w:rsidRPr="00E23947" w:rsidRDefault="00932AFF" w:rsidP="00247D8A">
            <w:pPr>
              <w:contextualSpacing/>
              <w:jc w:val="center"/>
              <w:rPr>
                <w:rFonts w:asciiTheme="minorHAnsi" w:hAnsiTheme="minorHAnsi" w:cstheme="minorHAnsi"/>
                <w:sz w:val="20"/>
                <w:szCs w:val="20"/>
              </w:rPr>
            </w:pPr>
          </w:p>
          <w:p w14:paraId="3936506E" w14:textId="77777777" w:rsidR="00932AFF" w:rsidRPr="00E23947" w:rsidRDefault="00932AFF" w:rsidP="00247D8A">
            <w:pPr>
              <w:contextualSpacing/>
              <w:rPr>
                <w:rFonts w:asciiTheme="minorHAnsi" w:hAnsiTheme="minorHAnsi" w:cstheme="minorHAnsi"/>
                <w:sz w:val="20"/>
                <w:szCs w:val="20"/>
              </w:rPr>
            </w:pPr>
          </w:p>
          <w:p w14:paraId="73B86F76" w14:textId="77777777" w:rsidR="00932AFF" w:rsidRPr="00E23947" w:rsidRDefault="00932AFF" w:rsidP="00247D8A">
            <w:pPr>
              <w:contextualSpacing/>
              <w:rPr>
                <w:rFonts w:asciiTheme="minorHAnsi" w:hAnsiTheme="minorHAnsi" w:cstheme="minorHAnsi"/>
                <w:sz w:val="20"/>
                <w:szCs w:val="20"/>
              </w:rPr>
            </w:pPr>
          </w:p>
          <w:p w14:paraId="05990A77" w14:textId="77777777" w:rsidR="00932AFF" w:rsidRPr="00E23947" w:rsidRDefault="00932AFF" w:rsidP="00247D8A">
            <w:pPr>
              <w:contextualSpacing/>
              <w:rPr>
                <w:rFonts w:asciiTheme="minorHAnsi" w:hAnsiTheme="minorHAnsi" w:cstheme="minorHAnsi"/>
                <w:sz w:val="20"/>
                <w:szCs w:val="20"/>
              </w:rPr>
            </w:pPr>
          </w:p>
        </w:tc>
        <w:tc>
          <w:tcPr>
            <w:tcW w:w="5301" w:type="dxa"/>
          </w:tcPr>
          <w:p w14:paraId="5B332FCD" w14:textId="77777777" w:rsidR="00932AFF" w:rsidRPr="00E23947" w:rsidRDefault="00932AFF"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E23947">
              <w:rPr>
                <w:rFonts w:asciiTheme="minorHAnsi" w:hAnsiTheme="minorHAnsi" w:cstheme="minorHAnsi"/>
                <w:b/>
                <w:bCs/>
                <w:color w:val="FFFFFF" w:themeColor="background1"/>
                <w:sz w:val="20"/>
                <w:szCs w:val="20"/>
              </w:rPr>
              <w:t>Lesson Look Fors</w:t>
            </w:r>
          </w:p>
          <w:p w14:paraId="55BDAAA1" w14:textId="77777777" w:rsidR="00932AFF" w:rsidRPr="00E23947" w:rsidRDefault="00932AFF" w:rsidP="00247D8A">
            <w:pPr>
              <w:pBdr>
                <w:bottom w:val="single" w:sz="4" w:space="1" w:color="auto"/>
              </w:pBdr>
              <w:contextualSpacing/>
              <w:rPr>
                <w:rFonts w:asciiTheme="minorHAnsi" w:hAnsiTheme="minorHAnsi" w:cstheme="minorHAnsi"/>
                <w:b/>
                <w:bCs/>
                <w:sz w:val="20"/>
                <w:szCs w:val="20"/>
              </w:rPr>
            </w:pPr>
            <w:r w:rsidRPr="00E23947">
              <w:rPr>
                <w:rFonts w:asciiTheme="minorHAnsi" w:hAnsiTheme="minorHAnsi" w:cstheme="minorHAnsi"/>
                <w:b/>
                <w:bCs/>
                <w:sz w:val="20"/>
                <w:szCs w:val="20"/>
              </w:rPr>
              <w:t>Look for teachers to:</w:t>
            </w:r>
          </w:p>
          <w:p w14:paraId="6847D68D" w14:textId="77777777" w:rsidR="00932AFF" w:rsidRPr="00E23947" w:rsidRDefault="00932AFF" w:rsidP="00932AFF">
            <w:pPr>
              <w:pStyle w:val="ListParagraph"/>
              <w:numPr>
                <w:ilvl w:val="0"/>
                <w:numId w:val="17"/>
              </w:numPr>
              <w:rPr>
                <w:rFonts w:asciiTheme="minorHAnsi" w:hAnsiTheme="minorHAnsi" w:cstheme="minorHAnsi"/>
                <w:szCs w:val="20"/>
              </w:rPr>
            </w:pPr>
            <w:r w:rsidRPr="00E23947">
              <w:rPr>
                <w:rFonts w:asciiTheme="minorHAnsi" w:hAnsiTheme="minorHAnsi" w:cstheme="minorHAnsi"/>
                <w:szCs w:val="20"/>
              </w:rPr>
              <w:t>Allow students to productively struggle with the content, using accountable talk moves to facilitate the lesson.</w:t>
            </w:r>
          </w:p>
          <w:p w14:paraId="26FEC6ED" w14:textId="77777777" w:rsidR="00932AFF" w:rsidRPr="00E23947" w:rsidRDefault="00932AFF" w:rsidP="00932AFF">
            <w:pPr>
              <w:pStyle w:val="ListParagraph"/>
              <w:numPr>
                <w:ilvl w:val="0"/>
                <w:numId w:val="17"/>
              </w:numPr>
              <w:rPr>
                <w:rFonts w:asciiTheme="minorHAnsi" w:hAnsiTheme="minorHAnsi" w:cstheme="minorHAnsi"/>
                <w:szCs w:val="20"/>
              </w:rPr>
            </w:pPr>
            <w:r w:rsidRPr="00E23947">
              <w:rPr>
                <w:rFonts w:asciiTheme="minorHAnsi" w:hAnsiTheme="minorHAnsi" w:cstheme="minorHAnsi"/>
                <w:szCs w:val="20"/>
              </w:rPr>
              <w:t>Asking probing questions throughout the presentation that pushes students’ thinking.</w:t>
            </w:r>
          </w:p>
          <w:p w14:paraId="17223490" w14:textId="77777777" w:rsidR="00932AFF" w:rsidRPr="00E23947" w:rsidRDefault="00932AFF" w:rsidP="00247D8A">
            <w:pPr>
              <w:pStyle w:val="ListParagraph"/>
              <w:ind w:left="360"/>
              <w:rPr>
                <w:rFonts w:asciiTheme="minorHAnsi" w:hAnsiTheme="minorHAnsi" w:cstheme="minorHAnsi"/>
                <w:szCs w:val="20"/>
              </w:rPr>
            </w:pPr>
          </w:p>
          <w:p w14:paraId="16473036" w14:textId="77777777" w:rsidR="00932AFF" w:rsidRPr="00E23947" w:rsidRDefault="00932AFF" w:rsidP="00247D8A">
            <w:pPr>
              <w:pBdr>
                <w:bottom w:val="single" w:sz="4" w:space="1" w:color="auto"/>
              </w:pBdr>
              <w:contextualSpacing/>
              <w:rPr>
                <w:rFonts w:asciiTheme="minorHAnsi" w:hAnsiTheme="minorHAnsi" w:cstheme="minorHAnsi"/>
                <w:b/>
                <w:bCs/>
                <w:sz w:val="20"/>
                <w:szCs w:val="20"/>
              </w:rPr>
            </w:pPr>
            <w:r w:rsidRPr="00E23947">
              <w:rPr>
                <w:rFonts w:asciiTheme="minorHAnsi" w:hAnsiTheme="minorHAnsi" w:cstheme="minorHAnsi"/>
                <w:b/>
                <w:bCs/>
                <w:sz w:val="20"/>
                <w:szCs w:val="20"/>
              </w:rPr>
              <w:t xml:space="preserve">Look for students to: </w:t>
            </w:r>
          </w:p>
          <w:p w14:paraId="44114E6D" w14:textId="77777777" w:rsidR="00932AFF" w:rsidRPr="00E23947" w:rsidRDefault="00932AFF" w:rsidP="00932AFF">
            <w:pPr>
              <w:pStyle w:val="ListParagraph"/>
              <w:numPr>
                <w:ilvl w:val="0"/>
                <w:numId w:val="17"/>
              </w:numPr>
              <w:rPr>
                <w:rFonts w:asciiTheme="minorHAnsi" w:hAnsiTheme="minorHAnsi" w:cstheme="minorHAnsi"/>
                <w:szCs w:val="20"/>
              </w:rPr>
            </w:pPr>
            <w:r w:rsidRPr="00E23947">
              <w:rPr>
                <w:rFonts w:asciiTheme="minorHAnsi" w:hAnsiTheme="minorHAnsi" w:cstheme="minorHAnsi"/>
                <w:szCs w:val="20"/>
              </w:rPr>
              <w:t>Ask clarifying questions regarding what they are learning</w:t>
            </w:r>
          </w:p>
          <w:p w14:paraId="66FA7806" w14:textId="77777777" w:rsidR="00932AFF" w:rsidRPr="00E23947" w:rsidRDefault="00932AFF" w:rsidP="00932AFF">
            <w:pPr>
              <w:pStyle w:val="ListParagraph"/>
              <w:numPr>
                <w:ilvl w:val="0"/>
                <w:numId w:val="17"/>
              </w:numPr>
              <w:rPr>
                <w:rFonts w:asciiTheme="minorHAnsi" w:hAnsiTheme="minorHAnsi" w:cstheme="minorHAnsi"/>
                <w:szCs w:val="20"/>
              </w:rPr>
            </w:pPr>
            <w:r w:rsidRPr="00E23947">
              <w:rPr>
                <w:rFonts w:asciiTheme="minorHAnsi" w:hAnsiTheme="minorHAnsi" w:cstheme="minorHAnsi"/>
                <w:szCs w:val="20"/>
              </w:rPr>
              <w:t>Write in complete sentences</w:t>
            </w:r>
          </w:p>
          <w:p w14:paraId="31DB6283" w14:textId="77777777" w:rsidR="00932AFF" w:rsidRPr="00E23947" w:rsidRDefault="00932AFF" w:rsidP="00247D8A">
            <w:pPr>
              <w:pStyle w:val="ListParagraph"/>
              <w:ind w:left="360"/>
              <w:rPr>
                <w:rFonts w:asciiTheme="minorHAnsi" w:hAnsiTheme="minorHAnsi" w:cstheme="minorHAnsi"/>
                <w:szCs w:val="20"/>
              </w:rPr>
            </w:pPr>
          </w:p>
          <w:p w14:paraId="485EF762" w14:textId="77777777" w:rsidR="00932AFF" w:rsidRPr="00E23947" w:rsidRDefault="00932AFF"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tabs>
                <w:tab w:val="left" w:pos="720"/>
                <w:tab w:val="left" w:pos="7216"/>
              </w:tabs>
              <w:ind w:left="-30"/>
              <w:contextualSpacing/>
              <w:rPr>
                <w:rFonts w:asciiTheme="minorHAnsi" w:hAnsiTheme="minorHAnsi" w:cstheme="minorHAnsi"/>
                <w:b/>
                <w:bCs/>
                <w:color w:val="FFFFFF" w:themeColor="background1"/>
                <w:sz w:val="20"/>
                <w:szCs w:val="20"/>
              </w:rPr>
            </w:pPr>
            <w:r w:rsidRPr="00E23947">
              <w:rPr>
                <w:rFonts w:asciiTheme="minorHAnsi" w:hAnsiTheme="minorHAnsi" w:cstheme="minorHAnsi"/>
                <w:b/>
                <w:bCs/>
                <w:sz w:val="20"/>
                <w:szCs w:val="20"/>
              </w:rPr>
              <w:t>Students Do and Know</w:t>
            </w:r>
          </w:p>
          <w:tbl>
            <w:tblPr>
              <w:tblStyle w:val="TableGrid"/>
              <w:tblW w:w="5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
              <w:gridCol w:w="4117"/>
            </w:tblGrid>
            <w:tr w:rsidR="00932AFF" w:rsidRPr="00E23947" w14:paraId="47B4C65C" w14:textId="77777777" w:rsidTr="00247D8A">
              <w:tc>
                <w:tcPr>
                  <w:tcW w:w="951" w:type="dxa"/>
                  <w:vMerge w:val="restart"/>
                </w:tcPr>
                <w:p w14:paraId="7E45427D" w14:textId="77777777" w:rsidR="00932AFF" w:rsidRPr="00E23947" w:rsidRDefault="00932AFF" w:rsidP="00247D8A">
                  <w:pPr>
                    <w:tabs>
                      <w:tab w:val="left" w:pos="7216"/>
                    </w:tabs>
                    <w:contextualSpacing/>
                    <w:rPr>
                      <w:rFonts w:asciiTheme="minorHAnsi" w:hAnsiTheme="minorHAnsi" w:cstheme="minorHAnsi"/>
                      <w:sz w:val="20"/>
                      <w:szCs w:val="20"/>
                    </w:rPr>
                  </w:pPr>
                  <w:r w:rsidRPr="00E23947">
                    <w:rPr>
                      <w:rFonts w:asciiTheme="minorHAnsi" w:hAnsiTheme="minorHAnsi" w:cstheme="minorHAnsi"/>
                      <w:noProof/>
                      <w:sz w:val="20"/>
                      <w:szCs w:val="20"/>
                    </w:rPr>
                    <w:drawing>
                      <wp:anchor distT="0" distB="0" distL="114300" distR="114300" simplePos="0" relativeHeight="251684874" behindDoc="1" locked="0" layoutInCell="1" allowOverlap="1" wp14:anchorId="5A2A57D1" wp14:editId="2577C8CA">
                        <wp:simplePos x="0" y="0"/>
                        <wp:positionH relativeFrom="column">
                          <wp:posOffset>19050</wp:posOffset>
                        </wp:positionH>
                        <wp:positionV relativeFrom="paragraph">
                          <wp:posOffset>168910</wp:posOffset>
                        </wp:positionV>
                        <wp:extent cx="400050" cy="591820"/>
                        <wp:effectExtent l="0" t="0" r="0" b="0"/>
                        <wp:wrapSquare wrapText="bothSides"/>
                        <wp:docPr id="1375315988" name="Picture 1375315988"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23507" name="Picture 1098423507" descr="A blue and black logo&#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050" cy="591820"/>
                                </a:xfrm>
                                <a:prstGeom prst="rect">
                                  <a:avLst/>
                                </a:prstGeom>
                                <a:noFill/>
                              </pic:spPr>
                            </pic:pic>
                          </a:graphicData>
                        </a:graphic>
                        <wp14:sizeRelH relativeFrom="page">
                          <wp14:pctWidth>0</wp14:pctWidth>
                        </wp14:sizeRelH>
                        <wp14:sizeRelV relativeFrom="page">
                          <wp14:pctHeight>0</wp14:pctHeight>
                        </wp14:sizeRelV>
                      </wp:anchor>
                    </w:drawing>
                  </w:r>
                </w:p>
              </w:tc>
              <w:tc>
                <w:tcPr>
                  <w:tcW w:w="4134" w:type="dxa"/>
                </w:tcPr>
                <w:p w14:paraId="4214B816" w14:textId="77777777" w:rsidR="00932AFF" w:rsidRPr="00E23947" w:rsidRDefault="00932AFF" w:rsidP="00932AFF">
                  <w:pPr>
                    <w:pStyle w:val="ListParagraph"/>
                    <w:numPr>
                      <w:ilvl w:val="0"/>
                      <w:numId w:val="14"/>
                    </w:numPr>
                    <w:tabs>
                      <w:tab w:val="left" w:pos="7216"/>
                    </w:tabs>
                    <w:ind w:left="150" w:hanging="180"/>
                    <w:rPr>
                      <w:rFonts w:asciiTheme="minorHAnsi" w:hAnsiTheme="minorHAnsi" w:cstheme="minorHAnsi"/>
                      <w:szCs w:val="20"/>
                    </w:rPr>
                  </w:pPr>
                  <w:r w:rsidRPr="00E23947">
                    <w:rPr>
                      <w:rFonts w:asciiTheme="minorHAnsi" w:hAnsiTheme="minorHAnsi" w:cstheme="minorHAnsi"/>
                      <w:szCs w:val="20"/>
                    </w:rPr>
                    <w:t>Analyze data and identify trends.</w:t>
                  </w:r>
                </w:p>
                <w:p w14:paraId="2FE6F571" w14:textId="77777777" w:rsidR="00932AFF" w:rsidRPr="00E23947" w:rsidRDefault="00932AFF" w:rsidP="00932AFF">
                  <w:pPr>
                    <w:pStyle w:val="ListParagraph"/>
                    <w:numPr>
                      <w:ilvl w:val="0"/>
                      <w:numId w:val="14"/>
                    </w:numPr>
                    <w:tabs>
                      <w:tab w:val="left" w:pos="7216"/>
                    </w:tabs>
                    <w:ind w:left="150" w:hanging="180"/>
                    <w:rPr>
                      <w:rFonts w:asciiTheme="minorHAnsi" w:hAnsiTheme="minorHAnsi" w:cstheme="minorHAnsi"/>
                      <w:szCs w:val="20"/>
                    </w:rPr>
                  </w:pPr>
                  <w:r w:rsidRPr="00E23947">
                    <w:rPr>
                      <w:rFonts w:asciiTheme="minorHAnsi" w:hAnsiTheme="minorHAnsi" w:cstheme="minorHAnsi"/>
                      <w:szCs w:val="20"/>
                    </w:rPr>
                    <w:t>Collaborate with peers to discuss similarities and differences in conclusions that were made.</w:t>
                  </w:r>
                </w:p>
                <w:p w14:paraId="4A62B489" w14:textId="77777777" w:rsidR="00932AFF" w:rsidRPr="00E23947" w:rsidRDefault="00932AFF" w:rsidP="00247D8A">
                  <w:pPr>
                    <w:pStyle w:val="ListParagraph"/>
                    <w:tabs>
                      <w:tab w:val="left" w:pos="7216"/>
                    </w:tabs>
                    <w:ind w:left="150"/>
                    <w:rPr>
                      <w:rFonts w:asciiTheme="minorHAnsi" w:hAnsiTheme="minorHAnsi" w:cstheme="minorHAnsi"/>
                      <w:szCs w:val="20"/>
                    </w:rPr>
                  </w:pPr>
                </w:p>
              </w:tc>
            </w:tr>
            <w:tr w:rsidR="00932AFF" w:rsidRPr="00E23947" w14:paraId="47A619C0" w14:textId="77777777" w:rsidTr="00247D8A">
              <w:tc>
                <w:tcPr>
                  <w:tcW w:w="951" w:type="dxa"/>
                  <w:vMerge/>
                </w:tcPr>
                <w:p w14:paraId="7D2A820C" w14:textId="77777777" w:rsidR="00932AFF" w:rsidRPr="00E23947" w:rsidRDefault="00932AFF" w:rsidP="00247D8A">
                  <w:pPr>
                    <w:tabs>
                      <w:tab w:val="left" w:pos="7216"/>
                    </w:tabs>
                    <w:contextualSpacing/>
                    <w:rPr>
                      <w:rFonts w:asciiTheme="minorHAnsi" w:hAnsiTheme="minorHAnsi" w:cstheme="minorHAnsi"/>
                      <w:sz w:val="20"/>
                      <w:szCs w:val="20"/>
                    </w:rPr>
                  </w:pPr>
                </w:p>
              </w:tc>
              <w:tc>
                <w:tcPr>
                  <w:tcW w:w="4134" w:type="dxa"/>
                </w:tcPr>
                <w:p w14:paraId="62CC0343" w14:textId="77777777" w:rsidR="00932AFF" w:rsidRPr="00E23947" w:rsidRDefault="00932AFF" w:rsidP="00247D8A">
                  <w:pPr>
                    <w:contextualSpacing/>
                    <w:rPr>
                      <w:rFonts w:asciiTheme="minorHAnsi" w:hAnsiTheme="minorHAnsi" w:cstheme="minorHAnsi"/>
                      <w:szCs w:val="20"/>
                    </w:rPr>
                  </w:pPr>
                </w:p>
              </w:tc>
            </w:tr>
            <w:tr w:rsidR="00932AFF" w:rsidRPr="00E23947" w14:paraId="5930E63A" w14:textId="77777777" w:rsidTr="00247D8A">
              <w:trPr>
                <w:trHeight w:val="80"/>
              </w:trPr>
              <w:tc>
                <w:tcPr>
                  <w:tcW w:w="951" w:type="dxa"/>
                </w:tcPr>
                <w:p w14:paraId="4A36B09E" w14:textId="77777777" w:rsidR="00932AFF" w:rsidRPr="00E23947" w:rsidRDefault="00932AFF" w:rsidP="00247D8A">
                  <w:pPr>
                    <w:tabs>
                      <w:tab w:val="left" w:pos="7216"/>
                    </w:tabs>
                    <w:contextualSpacing/>
                    <w:rPr>
                      <w:rFonts w:asciiTheme="minorHAnsi" w:hAnsiTheme="minorHAnsi" w:cstheme="minorHAnsi"/>
                      <w:sz w:val="20"/>
                      <w:szCs w:val="20"/>
                    </w:rPr>
                  </w:pPr>
                </w:p>
              </w:tc>
              <w:tc>
                <w:tcPr>
                  <w:tcW w:w="4134" w:type="dxa"/>
                </w:tcPr>
                <w:p w14:paraId="2F227D62" w14:textId="77777777" w:rsidR="00932AFF" w:rsidRPr="00E23947" w:rsidRDefault="00932AFF" w:rsidP="00247D8A">
                  <w:pPr>
                    <w:tabs>
                      <w:tab w:val="left" w:pos="7216"/>
                    </w:tabs>
                    <w:contextualSpacing/>
                    <w:rPr>
                      <w:rFonts w:asciiTheme="minorHAnsi" w:hAnsiTheme="minorHAnsi" w:cstheme="minorHAnsi"/>
                      <w:sz w:val="20"/>
                      <w:szCs w:val="20"/>
                    </w:rPr>
                  </w:pPr>
                </w:p>
              </w:tc>
            </w:tr>
            <w:tr w:rsidR="00932AFF" w:rsidRPr="00E23947" w14:paraId="4268C9DE" w14:textId="77777777" w:rsidTr="00247D8A">
              <w:tc>
                <w:tcPr>
                  <w:tcW w:w="951" w:type="dxa"/>
                  <w:vMerge w:val="restart"/>
                </w:tcPr>
                <w:p w14:paraId="43FD1FCE" w14:textId="77777777" w:rsidR="00932AFF" w:rsidRPr="00E23947" w:rsidRDefault="00932AFF" w:rsidP="00247D8A">
                  <w:pPr>
                    <w:tabs>
                      <w:tab w:val="left" w:pos="7216"/>
                    </w:tabs>
                    <w:contextualSpacing/>
                    <w:rPr>
                      <w:rFonts w:asciiTheme="minorHAnsi" w:hAnsiTheme="minorHAnsi" w:cstheme="minorHAnsi"/>
                      <w:sz w:val="20"/>
                      <w:szCs w:val="20"/>
                    </w:rPr>
                  </w:pPr>
                  <w:r w:rsidRPr="00E23947">
                    <w:rPr>
                      <w:rFonts w:asciiTheme="minorHAnsi" w:hAnsiTheme="minorHAnsi" w:cstheme="minorHAnsi"/>
                      <w:noProof/>
                      <w:sz w:val="20"/>
                      <w:szCs w:val="20"/>
                    </w:rPr>
                    <w:drawing>
                      <wp:anchor distT="0" distB="0" distL="114300" distR="114300" simplePos="0" relativeHeight="251685898" behindDoc="1" locked="0" layoutInCell="1" allowOverlap="1" wp14:anchorId="7F5EBB61" wp14:editId="70477BCF">
                        <wp:simplePos x="0" y="0"/>
                        <wp:positionH relativeFrom="column">
                          <wp:posOffset>38100</wp:posOffset>
                        </wp:positionH>
                        <wp:positionV relativeFrom="paragraph">
                          <wp:posOffset>149860</wp:posOffset>
                        </wp:positionV>
                        <wp:extent cx="477520" cy="504825"/>
                        <wp:effectExtent l="0" t="0" r="0" b="0"/>
                        <wp:wrapSquare wrapText="bothSides"/>
                        <wp:docPr id="1909182074" name="Picture 1909182074" descr="A yellow graduation cap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92165" name="Picture 1607592165" descr="A yellow graduation cap with a black background&#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t="-1" b="8745"/>
                                <a:stretch/>
                              </pic:blipFill>
                              <pic:spPr bwMode="auto">
                                <a:xfrm>
                                  <a:off x="0" y="0"/>
                                  <a:ext cx="477520"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134" w:type="dxa"/>
                </w:tcPr>
                <w:p w14:paraId="60B9E86B" w14:textId="77777777" w:rsidR="00932AFF" w:rsidRPr="00E23947" w:rsidRDefault="00932AFF" w:rsidP="00932AFF">
                  <w:pPr>
                    <w:pStyle w:val="ListParagraph"/>
                    <w:numPr>
                      <w:ilvl w:val="0"/>
                      <w:numId w:val="15"/>
                    </w:numPr>
                    <w:tabs>
                      <w:tab w:val="left" w:pos="7216"/>
                    </w:tabs>
                    <w:ind w:left="150" w:hanging="150"/>
                    <w:rPr>
                      <w:rFonts w:asciiTheme="minorHAnsi" w:hAnsiTheme="minorHAnsi" w:cstheme="minorHAnsi"/>
                      <w:szCs w:val="20"/>
                    </w:rPr>
                  </w:pPr>
                  <w:r w:rsidRPr="00E23947">
                    <w:rPr>
                      <w:rFonts w:asciiTheme="minorHAnsi" w:hAnsiTheme="minorHAnsi" w:cstheme="minorHAnsi"/>
                      <w:szCs w:val="20"/>
                    </w:rPr>
                    <w:t>An adaptation is a trait that an individual is born with that either gives it an advantage or disadvantage in an environment.</w:t>
                  </w:r>
                </w:p>
                <w:p w14:paraId="57162EC1" w14:textId="77777777" w:rsidR="00932AFF" w:rsidRPr="00E23947" w:rsidRDefault="00932AFF" w:rsidP="00932AFF">
                  <w:pPr>
                    <w:pStyle w:val="ListParagraph"/>
                    <w:numPr>
                      <w:ilvl w:val="0"/>
                      <w:numId w:val="15"/>
                    </w:numPr>
                    <w:tabs>
                      <w:tab w:val="left" w:pos="7216"/>
                    </w:tabs>
                    <w:ind w:left="150" w:hanging="150"/>
                    <w:rPr>
                      <w:rFonts w:asciiTheme="minorHAnsi" w:hAnsiTheme="minorHAnsi" w:cstheme="minorHAnsi"/>
                      <w:szCs w:val="20"/>
                    </w:rPr>
                  </w:pPr>
                  <w:r w:rsidRPr="00E23947">
                    <w:rPr>
                      <w:rFonts w:asciiTheme="minorHAnsi" w:hAnsiTheme="minorHAnsi" w:cstheme="minorHAnsi"/>
                      <w:szCs w:val="20"/>
                    </w:rPr>
                    <w:t xml:space="preserve">A cladogram is a diagram that shows the evolutionary relationships between organisms by grouping them into clades based on shared characteristics. </w:t>
                  </w:r>
                </w:p>
                <w:p w14:paraId="090C92CF" w14:textId="77777777" w:rsidR="00932AFF" w:rsidRPr="00E23947" w:rsidRDefault="00932AFF" w:rsidP="00932AFF">
                  <w:pPr>
                    <w:pStyle w:val="ListParagraph"/>
                    <w:numPr>
                      <w:ilvl w:val="0"/>
                      <w:numId w:val="15"/>
                    </w:numPr>
                    <w:tabs>
                      <w:tab w:val="left" w:pos="7216"/>
                    </w:tabs>
                    <w:ind w:left="150" w:hanging="150"/>
                    <w:rPr>
                      <w:rFonts w:asciiTheme="minorHAnsi" w:hAnsiTheme="minorHAnsi" w:cstheme="minorHAnsi"/>
                      <w:szCs w:val="20"/>
                    </w:rPr>
                  </w:pPr>
                  <w:r w:rsidRPr="00E23947">
                    <w:rPr>
                      <w:rFonts w:asciiTheme="minorHAnsi" w:hAnsiTheme="minorHAnsi" w:cstheme="minorHAnsi"/>
                      <w:szCs w:val="20"/>
                    </w:rPr>
                    <w:t>Homology is the study of similarities between organisms that are due to shared ancestry.</w:t>
                  </w:r>
                </w:p>
              </w:tc>
            </w:tr>
            <w:tr w:rsidR="00932AFF" w:rsidRPr="00E23947" w14:paraId="47854472" w14:textId="77777777" w:rsidTr="00247D8A">
              <w:tc>
                <w:tcPr>
                  <w:tcW w:w="951" w:type="dxa"/>
                  <w:vMerge/>
                </w:tcPr>
                <w:p w14:paraId="49152C1B" w14:textId="77777777" w:rsidR="00932AFF" w:rsidRPr="00E23947" w:rsidRDefault="00932AFF" w:rsidP="00247D8A">
                  <w:pPr>
                    <w:tabs>
                      <w:tab w:val="left" w:pos="7216"/>
                    </w:tabs>
                    <w:contextualSpacing/>
                    <w:rPr>
                      <w:rFonts w:asciiTheme="minorHAnsi" w:hAnsiTheme="minorHAnsi" w:cstheme="minorHAnsi"/>
                      <w:sz w:val="20"/>
                      <w:szCs w:val="20"/>
                    </w:rPr>
                  </w:pPr>
                </w:p>
              </w:tc>
              <w:tc>
                <w:tcPr>
                  <w:tcW w:w="4134" w:type="dxa"/>
                </w:tcPr>
                <w:p w14:paraId="4C49D536" w14:textId="77777777" w:rsidR="00932AFF" w:rsidRPr="00E23947" w:rsidRDefault="00932AFF" w:rsidP="00247D8A">
                  <w:pPr>
                    <w:tabs>
                      <w:tab w:val="left" w:pos="7216"/>
                    </w:tabs>
                    <w:contextualSpacing/>
                    <w:rPr>
                      <w:rFonts w:asciiTheme="minorHAnsi" w:hAnsiTheme="minorHAnsi" w:cstheme="minorHAnsi"/>
                      <w:szCs w:val="20"/>
                    </w:rPr>
                  </w:pPr>
                </w:p>
              </w:tc>
            </w:tr>
          </w:tbl>
          <w:p w14:paraId="73B267BF" w14:textId="77777777" w:rsidR="00932AFF" w:rsidRPr="00E23947" w:rsidRDefault="00932AFF" w:rsidP="00247D8A">
            <w:pPr>
              <w:tabs>
                <w:tab w:val="left" w:pos="7216"/>
              </w:tabs>
              <w:contextualSpacing/>
              <w:rPr>
                <w:rFonts w:asciiTheme="minorHAnsi" w:hAnsiTheme="minorHAnsi" w:cstheme="minorHAnsi"/>
                <w:sz w:val="20"/>
                <w:szCs w:val="20"/>
              </w:rPr>
            </w:pPr>
          </w:p>
          <w:p w14:paraId="0956BE82" w14:textId="77777777" w:rsidR="00E358C5" w:rsidRPr="00E23947" w:rsidRDefault="00E358C5" w:rsidP="00247D8A">
            <w:pPr>
              <w:tabs>
                <w:tab w:val="left" w:pos="7216"/>
              </w:tabs>
              <w:contextualSpacing/>
              <w:rPr>
                <w:rFonts w:asciiTheme="minorHAnsi" w:hAnsiTheme="minorHAnsi" w:cstheme="minorHAnsi"/>
                <w:sz w:val="20"/>
                <w:szCs w:val="20"/>
              </w:rPr>
            </w:pPr>
          </w:p>
          <w:p w14:paraId="5DE850BE" w14:textId="77777777" w:rsidR="00E358C5" w:rsidRPr="00E23947" w:rsidRDefault="00E358C5" w:rsidP="00247D8A">
            <w:pPr>
              <w:tabs>
                <w:tab w:val="left" w:pos="7216"/>
              </w:tabs>
              <w:contextualSpacing/>
              <w:rPr>
                <w:rFonts w:asciiTheme="minorHAnsi" w:hAnsiTheme="minorHAnsi" w:cstheme="minorHAnsi"/>
                <w:sz w:val="20"/>
                <w:szCs w:val="20"/>
              </w:rPr>
            </w:pPr>
          </w:p>
          <w:p w14:paraId="0C09D07C" w14:textId="77777777" w:rsidR="00E358C5" w:rsidRPr="00E23947" w:rsidRDefault="00E358C5" w:rsidP="00247D8A">
            <w:pPr>
              <w:tabs>
                <w:tab w:val="left" w:pos="7216"/>
              </w:tabs>
              <w:contextualSpacing/>
              <w:rPr>
                <w:rFonts w:asciiTheme="minorHAnsi" w:hAnsiTheme="minorHAnsi" w:cstheme="minorHAnsi"/>
                <w:sz w:val="20"/>
                <w:szCs w:val="20"/>
              </w:rPr>
            </w:pPr>
          </w:p>
          <w:p w14:paraId="7B7289DC" w14:textId="77777777" w:rsidR="00E358C5" w:rsidRPr="00E23947" w:rsidRDefault="00E358C5" w:rsidP="00247D8A">
            <w:pPr>
              <w:tabs>
                <w:tab w:val="left" w:pos="7216"/>
              </w:tabs>
              <w:contextualSpacing/>
              <w:rPr>
                <w:rFonts w:asciiTheme="minorHAnsi" w:hAnsiTheme="minorHAnsi" w:cstheme="minorHAnsi"/>
                <w:sz w:val="20"/>
                <w:szCs w:val="20"/>
              </w:rPr>
            </w:pPr>
          </w:p>
          <w:p w14:paraId="7E12241D" w14:textId="77777777" w:rsidR="00E358C5" w:rsidRPr="00E23947" w:rsidRDefault="00E358C5" w:rsidP="00247D8A">
            <w:pPr>
              <w:tabs>
                <w:tab w:val="left" w:pos="7216"/>
              </w:tabs>
              <w:contextualSpacing/>
              <w:rPr>
                <w:rFonts w:asciiTheme="minorHAnsi" w:hAnsiTheme="minorHAnsi" w:cstheme="minorHAnsi"/>
                <w:sz w:val="20"/>
                <w:szCs w:val="20"/>
              </w:rPr>
            </w:pPr>
          </w:p>
          <w:p w14:paraId="3FA6286D" w14:textId="77777777" w:rsidR="00E358C5" w:rsidRPr="00E23947" w:rsidRDefault="00E358C5" w:rsidP="00247D8A">
            <w:pPr>
              <w:tabs>
                <w:tab w:val="left" w:pos="7216"/>
              </w:tabs>
              <w:contextualSpacing/>
              <w:rPr>
                <w:rFonts w:asciiTheme="minorHAnsi" w:hAnsiTheme="minorHAnsi" w:cstheme="minorHAnsi"/>
                <w:sz w:val="20"/>
                <w:szCs w:val="20"/>
              </w:rPr>
            </w:pPr>
          </w:p>
          <w:p w14:paraId="45B5009C" w14:textId="77777777" w:rsidR="00E358C5" w:rsidRPr="00E23947" w:rsidRDefault="00E358C5" w:rsidP="00247D8A">
            <w:pPr>
              <w:tabs>
                <w:tab w:val="left" w:pos="7216"/>
              </w:tabs>
              <w:contextualSpacing/>
              <w:rPr>
                <w:rFonts w:asciiTheme="minorHAnsi" w:hAnsiTheme="minorHAnsi" w:cstheme="minorHAnsi"/>
                <w:sz w:val="20"/>
                <w:szCs w:val="20"/>
              </w:rPr>
            </w:pPr>
          </w:p>
          <w:p w14:paraId="5E9F9C5C" w14:textId="77777777" w:rsidR="00E358C5" w:rsidRPr="00E23947" w:rsidRDefault="00E358C5" w:rsidP="00247D8A">
            <w:pPr>
              <w:tabs>
                <w:tab w:val="left" w:pos="7216"/>
              </w:tabs>
              <w:contextualSpacing/>
              <w:rPr>
                <w:rFonts w:asciiTheme="minorHAnsi" w:hAnsiTheme="minorHAnsi" w:cstheme="minorHAnsi"/>
                <w:sz w:val="20"/>
                <w:szCs w:val="20"/>
              </w:rPr>
            </w:pPr>
          </w:p>
        </w:tc>
      </w:tr>
      <w:tr w:rsidR="00D02C5F" w:rsidRPr="00E23947" w14:paraId="6A2038B9" w14:textId="77777777" w:rsidTr="00086999">
        <w:trPr>
          <w:trHeight w:val="389"/>
        </w:trPr>
        <w:tc>
          <w:tcPr>
            <w:tcW w:w="9364" w:type="dxa"/>
            <w:gridSpan w:val="4"/>
            <w:vAlign w:val="center"/>
          </w:tcPr>
          <w:p w14:paraId="7A004EC2" w14:textId="7E39F0C7" w:rsidR="00D02C5F" w:rsidRPr="00E23947" w:rsidRDefault="00D02C5F" w:rsidP="00247D8A">
            <w:pPr>
              <w:contextualSpacing/>
              <w:rPr>
                <w:rFonts w:asciiTheme="minorHAnsi" w:hAnsiTheme="minorHAnsi" w:cstheme="minorHAnsi"/>
                <w:b/>
                <w:bCs/>
                <w:sz w:val="20"/>
                <w:szCs w:val="20"/>
              </w:rPr>
            </w:pPr>
            <w:r w:rsidRPr="00E23947">
              <w:rPr>
                <w:rFonts w:asciiTheme="minorHAnsi" w:hAnsiTheme="minorHAnsi" w:cstheme="minorHAnsi"/>
                <w:b/>
                <w:bCs/>
                <w:sz w:val="20"/>
                <w:szCs w:val="20"/>
              </w:rPr>
              <w:lastRenderedPageBreak/>
              <w:t>Lessons #</w:t>
            </w:r>
            <w:r w:rsidR="000F6251" w:rsidRPr="00E23947">
              <w:rPr>
                <w:rFonts w:asciiTheme="minorHAnsi" w:hAnsiTheme="minorHAnsi" w:cstheme="minorHAnsi"/>
                <w:b/>
                <w:bCs/>
                <w:sz w:val="20"/>
                <w:szCs w:val="20"/>
              </w:rPr>
              <w:t>12 and #13</w:t>
            </w:r>
            <w:r w:rsidRPr="00E23947">
              <w:rPr>
                <w:rFonts w:asciiTheme="minorHAnsi" w:hAnsiTheme="minorHAnsi" w:cstheme="minorHAnsi"/>
                <w:b/>
                <w:bCs/>
                <w:sz w:val="20"/>
                <w:szCs w:val="20"/>
              </w:rPr>
              <w:t xml:space="preserve"> – </w:t>
            </w:r>
            <w:r w:rsidR="005E549D" w:rsidRPr="00E23947">
              <w:rPr>
                <w:rFonts w:asciiTheme="minorHAnsi" w:hAnsiTheme="minorHAnsi" w:cstheme="minorHAnsi"/>
                <w:b/>
                <w:bCs/>
                <w:sz w:val="20"/>
                <w:szCs w:val="20"/>
              </w:rPr>
              <w:t>Speciation</w:t>
            </w:r>
          </w:p>
        </w:tc>
        <w:tc>
          <w:tcPr>
            <w:tcW w:w="5301" w:type="dxa"/>
            <w:vAlign w:val="center"/>
          </w:tcPr>
          <w:p w14:paraId="78DA4F46" w14:textId="77777777" w:rsidR="00D02C5F" w:rsidRPr="00E23947" w:rsidRDefault="00D02C5F" w:rsidP="00247D8A">
            <w:pPr>
              <w:contextualSpacing/>
              <w:rPr>
                <w:rFonts w:asciiTheme="minorHAnsi" w:hAnsiTheme="minorHAnsi" w:cstheme="minorHAnsi"/>
                <w:sz w:val="20"/>
                <w:szCs w:val="20"/>
              </w:rPr>
            </w:pPr>
            <w:r w:rsidRPr="00E23947">
              <w:rPr>
                <w:rFonts w:asciiTheme="minorHAnsi" w:hAnsiTheme="minorHAnsi" w:cstheme="minorHAnsi"/>
                <w:b/>
                <w:bCs/>
                <w:sz w:val="20"/>
                <w:szCs w:val="20"/>
              </w:rPr>
              <w:t>Date:</w:t>
            </w:r>
          </w:p>
        </w:tc>
      </w:tr>
      <w:tr w:rsidR="00D02C5F" w:rsidRPr="00E23947" w14:paraId="54EFD67C" w14:textId="77777777" w:rsidTr="00086999">
        <w:tc>
          <w:tcPr>
            <w:tcW w:w="3133" w:type="dxa"/>
          </w:tcPr>
          <w:p w14:paraId="712CFAA1" w14:textId="77777777" w:rsidR="00D02C5F" w:rsidRPr="00E23947" w:rsidRDefault="00D02C5F"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E23947">
              <w:rPr>
                <w:rFonts w:asciiTheme="minorHAnsi" w:hAnsiTheme="minorHAnsi" w:cstheme="minorHAnsi"/>
                <w:b/>
                <w:bCs/>
                <w:color w:val="FFFFFF" w:themeColor="background1"/>
                <w:sz w:val="20"/>
                <w:szCs w:val="20"/>
              </w:rPr>
              <w:t>Objective</w:t>
            </w:r>
          </w:p>
          <w:p w14:paraId="6597E221" w14:textId="0F72B600" w:rsidR="00D02C5F" w:rsidRPr="00E23947" w:rsidRDefault="00D02C5F" w:rsidP="00247D8A">
            <w:pPr>
              <w:contextualSpacing/>
              <w:rPr>
                <w:rFonts w:asciiTheme="minorHAnsi" w:hAnsiTheme="minorHAnsi" w:cstheme="minorHAnsi"/>
                <w:sz w:val="20"/>
                <w:szCs w:val="20"/>
              </w:rPr>
            </w:pPr>
            <w:r w:rsidRPr="00E23947">
              <w:rPr>
                <w:rFonts w:asciiTheme="minorHAnsi" w:hAnsiTheme="minorHAnsi" w:cstheme="minorHAnsi"/>
                <w:b/>
                <w:sz w:val="20"/>
                <w:szCs w:val="20"/>
              </w:rPr>
              <w:t>SWBAT:</w:t>
            </w:r>
            <w:r w:rsidRPr="00E23947">
              <w:rPr>
                <w:rFonts w:asciiTheme="minorHAnsi" w:hAnsiTheme="minorHAnsi" w:cstheme="minorHAnsi"/>
                <w:bCs/>
                <w:sz w:val="20"/>
                <w:szCs w:val="20"/>
              </w:rPr>
              <w:t xml:space="preserve">  </w:t>
            </w:r>
            <w:r w:rsidR="00971EE8" w:rsidRPr="00E23947">
              <w:rPr>
                <w:rFonts w:asciiTheme="minorHAnsi" w:hAnsiTheme="minorHAnsi" w:cstheme="minorHAnsi"/>
                <w:bCs/>
                <w:sz w:val="20"/>
                <w:szCs w:val="20"/>
              </w:rPr>
              <w:t>Model the process where one species evolves into one or more separate species.</w:t>
            </w:r>
          </w:p>
          <w:p w14:paraId="0ECAFEB5" w14:textId="77777777" w:rsidR="00D02C5F" w:rsidRPr="00E23947" w:rsidRDefault="00D02C5F"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E23947">
              <w:rPr>
                <w:rFonts w:asciiTheme="minorHAnsi" w:hAnsiTheme="minorHAnsi" w:cstheme="minorHAnsi"/>
                <w:b/>
                <w:bCs/>
                <w:color w:val="FFFFFF" w:themeColor="background1"/>
                <w:sz w:val="20"/>
                <w:szCs w:val="20"/>
              </w:rPr>
              <w:t>Standards</w:t>
            </w:r>
          </w:p>
          <w:p w14:paraId="1C9A1CC1" w14:textId="3031364F" w:rsidR="00D02C5F" w:rsidRPr="00E23947" w:rsidRDefault="00D02C5F" w:rsidP="00247D8A">
            <w:pPr>
              <w:rPr>
                <w:rStyle w:val="normaltextrun"/>
                <w:rFonts w:asciiTheme="minorHAnsi" w:hAnsiTheme="minorHAnsi" w:cstheme="minorHAnsi"/>
                <w:sz w:val="20"/>
                <w:szCs w:val="20"/>
              </w:rPr>
            </w:pPr>
            <w:r w:rsidRPr="00E23947">
              <w:rPr>
                <w:rStyle w:val="normaltextrun"/>
                <w:rFonts w:asciiTheme="minorHAnsi" w:hAnsiTheme="minorHAnsi" w:cstheme="minorHAnsi"/>
                <w:sz w:val="20"/>
                <w:szCs w:val="20"/>
              </w:rPr>
              <w:t>Topic 7.</w:t>
            </w:r>
            <w:r w:rsidR="00224B3B" w:rsidRPr="00E23947">
              <w:rPr>
                <w:rStyle w:val="normaltextrun"/>
                <w:rFonts w:asciiTheme="minorHAnsi" w:hAnsiTheme="minorHAnsi" w:cstheme="minorHAnsi"/>
                <w:sz w:val="20"/>
                <w:szCs w:val="20"/>
              </w:rPr>
              <w:t>10: Speciation</w:t>
            </w:r>
          </w:p>
          <w:p w14:paraId="5F4DD807" w14:textId="77777777" w:rsidR="00D02C5F" w:rsidRPr="00E23947" w:rsidRDefault="00D02C5F"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E23947">
              <w:rPr>
                <w:rFonts w:asciiTheme="minorHAnsi" w:hAnsiTheme="minorHAnsi" w:cstheme="minorHAnsi"/>
                <w:b/>
                <w:bCs/>
                <w:color w:val="FFFFFF" w:themeColor="background1"/>
                <w:sz w:val="20"/>
                <w:szCs w:val="20"/>
              </w:rPr>
              <w:t>Vocabulary</w:t>
            </w:r>
          </w:p>
          <w:p w14:paraId="48655C0F" w14:textId="53B3E98C" w:rsidR="00D02C5F" w:rsidRPr="00E23947" w:rsidRDefault="004134B2" w:rsidP="00247D8A">
            <w:pPr>
              <w:contextualSpacing/>
              <w:rPr>
                <w:rFonts w:asciiTheme="minorHAnsi" w:hAnsiTheme="minorHAnsi" w:cstheme="minorHAnsi"/>
                <w:sz w:val="20"/>
                <w:szCs w:val="20"/>
              </w:rPr>
            </w:pPr>
            <w:r w:rsidRPr="00E23947">
              <w:rPr>
                <w:rFonts w:asciiTheme="minorHAnsi" w:hAnsiTheme="minorHAnsi" w:cstheme="minorHAnsi"/>
                <w:sz w:val="20"/>
                <w:szCs w:val="20"/>
              </w:rPr>
              <w:t>Speciation</w:t>
            </w:r>
          </w:p>
          <w:p w14:paraId="6F91D053" w14:textId="77777777" w:rsidR="002746DD" w:rsidRPr="00E23947" w:rsidRDefault="002746DD" w:rsidP="002746DD">
            <w:pPr>
              <w:contextualSpacing/>
              <w:rPr>
                <w:rFonts w:asciiTheme="minorHAnsi" w:hAnsiTheme="minorHAnsi" w:cstheme="minorHAnsi"/>
                <w:sz w:val="20"/>
                <w:szCs w:val="20"/>
              </w:rPr>
            </w:pPr>
            <w:r w:rsidRPr="00E23947">
              <w:rPr>
                <w:rFonts w:asciiTheme="minorHAnsi" w:hAnsiTheme="minorHAnsi" w:cstheme="minorHAnsi"/>
                <w:sz w:val="20"/>
                <w:szCs w:val="20"/>
              </w:rPr>
              <w:t>Allopatric speciation</w:t>
            </w:r>
          </w:p>
          <w:p w14:paraId="47F205AD" w14:textId="77777777" w:rsidR="002746DD" w:rsidRPr="00E23947" w:rsidRDefault="002746DD" w:rsidP="002746DD">
            <w:pPr>
              <w:contextualSpacing/>
              <w:rPr>
                <w:rFonts w:asciiTheme="minorHAnsi" w:hAnsiTheme="minorHAnsi" w:cstheme="minorHAnsi"/>
                <w:sz w:val="20"/>
                <w:szCs w:val="20"/>
              </w:rPr>
            </w:pPr>
            <w:r w:rsidRPr="00E23947">
              <w:rPr>
                <w:rFonts w:asciiTheme="minorHAnsi" w:hAnsiTheme="minorHAnsi" w:cstheme="minorHAnsi"/>
                <w:sz w:val="20"/>
                <w:szCs w:val="20"/>
              </w:rPr>
              <w:t>Sympatric speciation</w:t>
            </w:r>
          </w:p>
          <w:p w14:paraId="27B351EC" w14:textId="1EB72DBE" w:rsidR="004134B2" w:rsidRPr="00E23947" w:rsidRDefault="004134B2" w:rsidP="00247D8A">
            <w:pPr>
              <w:contextualSpacing/>
              <w:rPr>
                <w:rFonts w:asciiTheme="minorHAnsi" w:hAnsiTheme="minorHAnsi" w:cstheme="minorHAnsi"/>
                <w:sz w:val="20"/>
                <w:szCs w:val="20"/>
              </w:rPr>
            </w:pPr>
            <w:r w:rsidRPr="00E23947">
              <w:rPr>
                <w:rFonts w:asciiTheme="minorHAnsi" w:hAnsiTheme="minorHAnsi" w:cstheme="minorHAnsi"/>
                <w:sz w:val="20"/>
                <w:szCs w:val="20"/>
              </w:rPr>
              <w:t>Species</w:t>
            </w:r>
          </w:p>
          <w:p w14:paraId="45226B0B" w14:textId="698FCD35" w:rsidR="004134B2" w:rsidRPr="00E23947" w:rsidRDefault="004134B2" w:rsidP="00247D8A">
            <w:pPr>
              <w:contextualSpacing/>
              <w:rPr>
                <w:rFonts w:asciiTheme="minorHAnsi" w:hAnsiTheme="minorHAnsi" w:cstheme="minorHAnsi"/>
                <w:sz w:val="20"/>
                <w:szCs w:val="20"/>
              </w:rPr>
            </w:pPr>
            <w:r w:rsidRPr="00E23947">
              <w:rPr>
                <w:rFonts w:asciiTheme="minorHAnsi" w:hAnsiTheme="minorHAnsi" w:cstheme="minorHAnsi"/>
                <w:sz w:val="20"/>
                <w:szCs w:val="20"/>
              </w:rPr>
              <w:t>Reproductive isolation</w:t>
            </w:r>
          </w:p>
          <w:p w14:paraId="5507AAC7" w14:textId="77CB901C" w:rsidR="000422AF" w:rsidRPr="00E23947" w:rsidRDefault="000422AF" w:rsidP="00247D8A">
            <w:pPr>
              <w:contextualSpacing/>
              <w:rPr>
                <w:rFonts w:asciiTheme="minorHAnsi" w:hAnsiTheme="minorHAnsi" w:cstheme="minorHAnsi"/>
                <w:sz w:val="20"/>
                <w:szCs w:val="20"/>
              </w:rPr>
            </w:pPr>
            <w:r w:rsidRPr="00E23947">
              <w:rPr>
                <w:rFonts w:asciiTheme="minorHAnsi" w:hAnsiTheme="minorHAnsi" w:cstheme="minorHAnsi"/>
                <w:sz w:val="20"/>
                <w:szCs w:val="20"/>
              </w:rPr>
              <w:t>Prezygotic barriers</w:t>
            </w:r>
          </w:p>
          <w:p w14:paraId="467D081A" w14:textId="0D4C3E53" w:rsidR="000422AF" w:rsidRPr="00E23947" w:rsidRDefault="000422AF" w:rsidP="00247D8A">
            <w:pPr>
              <w:contextualSpacing/>
              <w:rPr>
                <w:rFonts w:asciiTheme="minorHAnsi" w:hAnsiTheme="minorHAnsi" w:cstheme="minorHAnsi"/>
                <w:sz w:val="20"/>
                <w:szCs w:val="20"/>
              </w:rPr>
            </w:pPr>
            <w:r w:rsidRPr="00E23947">
              <w:rPr>
                <w:rFonts w:asciiTheme="minorHAnsi" w:hAnsiTheme="minorHAnsi" w:cstheme="minorHAnsi"/>
                <w:sz w:val="20"/>
                <w:szCs w:val="20"/>
              </w:rPr>
              <w:t>Postzygotic barriers</w:t>
            </w:r>
          </w:p>
          <w:p w14:paraId="73898B48" w14:textId="77777777" w:rsidR="00D02C5F" w:rsidRPr="00E23947" w:rsidRDefault="00D02C5F"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E23947">
              <w:rPr>
                <w:rFonts w:asciiTheme="minorHAnsi" w:hAnsiTheme="minorHAnsi" w:cstheme="minorHAnsi"/>
                <w:b/>
                <w:bCs/>
                <w:color w:val="FFFFFF" w:themeColor="background1"/>
                <w:sz w:val="20"/>
                <w:szCs w:val="20"/>
              </w:rPr>
              <w:t>Science Practices</w:t>
            </w:r>
          </w:p>
          <w:p w14:paraId="4033B396" w14:textId="77777777" w:rsidR="006707A4" w:rsidRPr="00E23947" w:rsidRDefault="006707A4" w:rsidP="006707A4">
            <w:pPr>
              <w:pStyle w:val="ListParagraph"/>
              <w:numPr>
                <w:ilvl w:val="0"/>
                <w:numId w:val="16"/>
              </w:numPr>
              <w:rPr>
                <w:rFonts w:asciiTheme="minorHAnsi" w:hAnsiTheme="minorHAnsi" w:cstheme="minorHAnsi"/>
                <w:szCs w:val="20"/>
              </w:rPr>
            </w:pPr>
            <w:r w:rsidRPr="00E23947">
              <w:rPr>
                <w:rFonts w:asciiTheme="minorHAnsi" w:hAnsiTheme="minorHAnsi" w:cstheme="minorHAnsi"/>
                <w:szCs w:val="20"/>
              </w:rPr>
              <w:t>Concept Explanation</w:t>
            </w:r>
          </w:p>
          <w:p w14:paraId="1A7D4B26" w14:textId="77777777" w:rsidR="006707A4" w:rsidRPr="00E23947" w:rsidRDefault="006707A4" w:rsidP="006707A4">
            <w:pPr>
              <w:pStyle w:val="ListParagraph"/>
              <w:numPr>
                <w:ilvl w:val="0"/>
                <w:numId w:val="16"/>
              </w:numPr>
              <w:rPr>
                <w:rFonts w:asciiTheme="minorHAnsi" w:hAnsiTheme="minorHAnsi" w:cstheme="minorHAnsi"/>
                <w:szCs w:val="20"/>
              </w:rPr>
            </w:pPr>
            <w:r w:rsidRPr="00E23947">
              <w:rPr>
                <w:rFonts w:asciiTheme="minorHAnsi" w:hAnsiTheme="minorHAnsi" w:cstheme="minorHAnsi"/>
                <w:szCs w:val="20"/>
              </w:rPr>
              <w:t>Visual Representations</w:t>
            </w:r>
          </w:p>
          <w:p w14:paraId="70B0AB3A" w14:textId="77777777" w:rsidR="006707A4" w:rsidRPr="00E23947" w:rsidRDefault="006707A4" w:rsidP="006707A4">
            <w:pPr>
              <w:pStyle w:val="ListParagraph"/>
              <w:numPr>
                <w:ilvl w:val="0"/>
                <w:numId w:val="16"/>
              </w:numPr>
              <w:rPr>
                <w:rFonts w:asciiTheme="minorHAnsi" w:hAnsiTheme="minorHAnsi" w:cstheme="minorHAnsi"/>
                <w:szCs w:val="20"/>
              </w:rPr>
            </w:pPr>
            <w:r w:rsidRPr="00E23947">
              <w:rPr>
                <w:rFonts w:asciiTheme="minorHAnsi" w:hAnsiTheme="minorHAnsi" w:cstheme="minorHAnsi"/>
                <w:szCs w:val="20"/>
              </w:rPr>
              <w:t>Representing and Describing Data</w:t>
            </w:r>
          </w:p>
          <w:p w14:paraId="7EB12F35" w14:textId="25D55A64" w:rsidR="00D02C5F" w:rsidRPr="00E23947" w:rsidRDefault="006707A4" w:rsidP="006707A4">
            <w:pPr>
              <w:pStyle w:val="ListParagraph"/>
              <w:numPr>
                <w:ilvl w:val="0"/>
                <w:numId w:val="16"/>
              </w:numPr>
              <w:rPr>
                <w:rFonts w:asciiTheme="minorHAnsi" w:hAnsiTheme="minorHAnsi" w:cstheme="minorHAnsi"/>
                <w:szCs w:val="20"/>
              </w:rPr>
            </w:pPr>
            <w:r w:rsidRPr="00E23947">
              <w:rPr>
                <w:rFonts w:asciiTheme="minorHAnsi" w:hAnsiTheme="minorHAnsi" w:cstheme="minorHAnsi"/>
                <w:szCs w:val="20"/>
              </w:rPr>
              <w:t>Argumentation</w:t>
            </w:r>
          </w:p>
        </w:tc>
        <w:tc>
          <w:tcPr>
            <w:tcW w:w="6231" w:type="dxa"/>
            <w:gridSpan w:val="3"/>
          </w:tcPr>
          <w:p w14:paraId="6E6CED60" w14:textId="77777777" w:rsidR="00D02C5F" w:rsidRPr="00E23947" w:rsidRDefault="00D02C5F"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E23947">
              <w:rPr>
                <w:rFonts w:asciiTheme="minorHAnsi" w:hAnsiTheme="minorHAnsi" w:cstheme="minorHAnsi"/>
                <w:b/>
                <w:bCs/>
                <w:color w:val="FFFFFF" w:themeColor="background1"/>
                <w:sz w:val="20"/>
                <w:szCs w:val="20"/>
              </w:rPr>
              <w:t>Instructional Notes</w:t>
            </w:r>
            <w:r w:rsidRPr="00E23947">
              <w:rPr>
                <w:rFonts w:asciiTheme="minorHAnsi" w:hAnsiTheme="minorHAnsi" w:cstheme="minorHAnsi"/>
                <w:szCs w:val="20"/>
              </w:rPr>
              <w:t xml:space="preserve"> </w:t>
            </w:r>
          </w:p>
          <w:p w14:paraId="52918607" w14:textId="08A323EE" w:rsidR="00C82920" w:rsidRPr="00E23947" w:rsidRDefault="00971EE8" w:rsidP="00C82920">
            <w:pPr>
              <w:kinsoku w:val="0"/>
              <w:overflowPunct w:val="0"/>
              <w:autoSpaceDE w:val="0"/>
              <w:autoSpaceDN w:val="0"/>
              <w:adjustRightInd w:val="0"/>
              <w:spacing w:before="6"/>
              <w:ind w:left="39"/>
              <w:rPr>
                <w:rFonts w:asciiTheme="minorHAnsi" w:eastAsia="Calibri" w:hAnsiTheme="minorHAnsi" w:cstheme="minorHAnsi"/>
                <w:w w:val="105"/>
                <w:sz w:val="19"/>
                <w:szCs w:val="19"/>
              </w:rPr>
            </w:pPr>
            <w:r w:rsidRPr="00E23947">
              <w:rPr>
                <w:rFonts w:asciiTheme="minorHAnsi" w:eastAsia="Calibri" w:hAnsiTheme="minorHAnsi" w:cstheme="minorHAnsi"/>
                <w:b/>
                <w:bCs/>
                <w:w w:val="105"/>
                <w:sz w:val="19"/>
                <w:szCs w:val="19"/>
              </w:rPr>
              <w:t xml:space="preserve">Learning Goal: </w:t>
            </w:r>
            <w:r w:rsidRPr="00E23947">
              <w:rPr>
                <w:rFonts w:asciiTheme="minorHAnsi" w:eastAsia="Calibri" w:hAnsiTheme="minorHAnsi" w:cstheme="minorHAnsi"/>
                <w:w w:val="105"/>
                <w:sz w:val="19"/>
                <w:szCs w:val="19"/>
              </w:rPr>
              <w:t xml:space="preserve"> </w:t>
            </w:r>
            <w:r w:rsidR="00C82920" w:rsidRPr="00E23947">
              <w:rPr>
                <w:rFonts w:asciiTheme="minorHAnsi" w:eastAsia="Calibri" w:hAnsiTheme="minorHAnsi" w:cstheme="minorHAnsi"/>
                <w:w w:val="105"/>
                <w:sz w:val="19"/>
                <w:szCs w:val="19"/>
              </w:rPr>
              <w:t>Understand a genetic model of the evolution of reproductive</w:t>
            </w:r>
            <w:r w:rsidRPr="00E23947">
              <w:rPr>
                <w:rFonts w:asciiTheme="minorHAnsi" w:eastAsia="Calibri" w:hAnsiTheme="minorHAnsi" w:cstheme="minorHAnsi"/>
                <w:w w:val="105"/>
                <w:sz w:val="19"/>
                <w:szCs w:val="19"/>
              </w:rPr>
              <w:t xml:space="preserve"> </w:t>
            </w:r>
            <w:r w:rsidR="00C82920" w:rsidRPr="00E23947">
              <w:rPr>
                <w:rFonts w:asciiTheme="minorHAnsi" w:eastAsia="Calibri" w:hAnsiTheme="minorHAnsi" w:cstheme="minorHAnsi"/>
                <w:w w:val="105"/>
                <w:sz w:val="19"/>
                <w:szCs w:val="19"/>
              </w:rPr>
              <w:t>incompatibility (and thus speciation).</w:t>
            </w:r>
          </w:p>
          <w:p w14:paraId="41089C68" w14:textId="77777777" w:rsidR="00C82920" w:rsidRPr="00E23947" w:rsidRDefault="00C82920" w:rsidP="00BF0E5B">
            <w:pPr>
              <w:kinsoku w:val="0"/>
              <w:overflowPunct w:val="0"/>
              <w:autoSpaceDE w:val="0"/>
              <w:autoSpaceDN w:val="0"/>
              <w:adjustRightInd w:val="0"/>
              <w:spacing w:before="6"/>
              <w:ind w:left="39"/>
              <w:rPr>
                <w:rFonts w:asciiTheme="minorHAnsi" w:eastAsia="Calibri" w:hAnsiTheme="minorHAnsi" w:cstheme="minorHAnsi"/>
                <w:w w:val="105"/>
                <w:sz w:val="19"/>
                <w:szCs w:val="19"/>
              </w:rPr>
            </w:pPr>
          </w:p>
          <w:p w14:paraId="3124C41E" w14:textId="33CFAC0F" w:rsidR="00BF0E5B" w:rsidRPr="00E23947" w:rsidRDefault="00BF0E5B" w:rsidP="00BF0E5B">
            <w:pPr>
              <w:kinsoku w:val="0"/>
              <w:overflowPunct w:val="0"/>
              <w:autoSpaceDE w:val="0"/>
              <w:autoSpaceDN w:val="0"/>
              <w:adjustRightInd w:val="0"/>
              <w:spacing w:before="6"/>
              <w:ind w:left="39"/>
              <w:rPr>
                <w:rFonts w:asciiTheme="minorHAnsi" w:eastAsia="Calibri" w:hAnsiTheme="minorHAnsi" w:cstheme="minorHAnsi"/>
                <w:w w:val="105"/>
                <w:sz w:val="19"/>
                <w:szCs w:val="19"/>
              </w:rPr>
            </w:pPr>
            <w:r w:rsidRPr="00E23947">
              <w:rPr>
                <w:rFonts w:asciiTheme="minorHAnsi" w:eastAsia="Calibri" w:hAnsiTheme="minorHAnsi" w:cstheme="minorHAnsi"/>
                <w:w w:val="105"/>
                <w:sz w:val="19"/>
                <w:szCs w:val="19"/>
              </w:rPr>
              <w:t>Students whisper sentences to one another in a modified game of “telephone.” The lineage of sentences splits and diverges, and students record versions of sentences on notecards as the sentence evolves. After lineages finish evolving, students analyze how the sentences changed, how they relate to one another, and how the result relates to the DM model of reproductive incompatibility.</w:t>
            </w:r>
          </w:p>
          <w:p w14:paraId="4A03A43F" w14:textId="77777777" w:rsidR="00B61B8E" w:rsidRPr="00E23947" w:rsidRDefault="00B61B8E" w:rsidP="00BF0E5B">
            <w:pPr>
              <w:kinsoku w:val="0"/>
              <w:overflowPunct w:val="0"/>
              <w:autoSpaceDE w:val="0"/>
              <w:autoSpaceDN w:val="0"/>
              <w:adjustRightInd w:val="0"/>
              <w:spacing w:before="6"/>
              <w:ind w:left="39"/>
              <w:rPr>
                <w:rFonts w:asciiTheme="minorHAnsi" w:eastAsia="Calibri" w:hAnsiTheme="minorHAnsi" w:cstheme="minorHAnsi"/>
                <w:w w:val="105"/>
                <w:sz w:val="19"/>
                <w:szCs w:val="19"/>
              </w:rPr>
            </w:pPr>
          </w:p>
          <w:p w14:paraId="19C3A6FE" w14:textId="6B2C100E" w:rsidR="002E0344" w:rsidRPr="00E23947" w:rsidRDefault="002E0344" w:rsidP="002E0344">
            <w:pPr>
              <w:kinsoku w:val="0"/>
              <w:overflowPunct w:val="0"/>
              <w:autoSpaceDE w:val="0"/>
              <w:autoSpaceDN w:val="0"/>
              <w:adjustRightInd w:val="0"/>
              <w:spacing w:before="6"/>
              <w:ind w:left="39"/>
              <w:rPr>
                <w:rFonts w:asciiTheme="minorHAnsi" w:eastAsia="Calibri" w:hAnsiTheme="minorHAnsi" w:cstheme="minorHAnsi"/>
                <w:w w:val="105"/>
                <w:sz w:val="19"/>
                <w:szCs w:val="19"/>
              </w:rPr>
            </w:pPr>
            <w:r w:rsidRPr="00E23947">
              <w:rPr>
                <w:rFonts w:asciiTheme="minorHAnsi" w:eastAsia="Calibri" w:hAnsiTheme="minorHAnsi" w:cstheme="minorHAnsi"/>
                <w:w w:val="105"/>
                <w:sz w:val="19"/>
                <w:szCs w:val="19"/>
              </w:rPr>
              <w:t>Methods of checking for understanding during/after the activity: Especially during small group discussions, there should periodically be “AHA!” moments from students in the groups. If those aren’t happening, it is likely that students are missing the links between the analogy and the model.</w:t>
            </w:r>
          </w:p>
          <w:p w14:paraId="6D389B9A" w14:textId="77777777" w:rsidR="008A1BFB" w:rsidRPr="00E23947" w:rsidRDefault="008A1BFB" w:rsidP="002E0344">
            <w:pPr>
              <w:kinsoku w:val="0"/>
              <w:overflowPunct w:val="0"/>
              <w:autoSpaceDE w:val="0"/>
              <w:autoSpaceDN w:val="0"/>
              <w:adjustRightInd w:val="0"/>
              <w:spacing w:before="6"/>
              <w:ind w:left="39"/>
              <w:rPr>
                <w:rFonts w:asciiTheme="minorHAnsi" w:eastAsia="Calibri" w:hAnsiTheme="minorHAnsi" w:cstheme="minorHAnsi"/>
                <w:w w:val="105"/>
                <w:sz w:val="19"/>
                <w:szCs w:val="19"/>
              </w:rPr>
            </w:pPr>
          </w:p>
          <w:p w14:paraId="08BD4320" w14:textId="7CFF67A8" w:rsidR="002E0344" w:rsidRPr="00E23947" w:rsidRDefault="002E0344" w:rsidP="002E0344">
            <w:pPr>
              <w:kinsoku w:val="0"/>
              <w:overflowPunct w:val="0"/>
              <w:autoSpaceDE w:val="0"/>
              <w:autoSpaceDN w:val="0"/>
              <w:adjustRightInd w:val="0"/>
              <w:spacing w:before="6"/>
              <w:ind w:left="39"/>
              <w:rPr>
                <w:rFonts w:asciiTheme="minorHAnsi" w:eastAsia="Calibri" w:hAnsiTheme="minorHAnsi" w:cstheme="minorHAnsi"/>
                <w:b/>
                <w:bCs/>
                <w:w w:val="105"/>
                <w:sz w:val="19"/>
                <w:szCs w:val="19"/>
              </w:rPr>
            </w:pPr>
            <w:r w:rsidRPr="00E23947">
              <w:rPr>
                <w:rFonts w:asciiTheme="minorHAnsi" w:eastAsia="Calibri" w:hAnsiTheme="minorHAnsi" w:cstheme="minorHAnsi"/>
                <w:b/>
                <w:bCs/>
                <w:w w:val="105"/>
                <w:sz w:val="19"/>
                <w:szCs w:val="19"/>
              </w:rPr>
              <w:t>Tips or Comments for Instructors</w:t>
            </w:r>
          </w:p>
          <w:p w14:paraId="1E04B947" w14:textId="5751E785" w:rsidR="002E0344" w:rsidRPr="00E23947" w:rsidRDefault="002E0344" w:rsidP="002F23E7">
            <w:pPr>
              <w:pStyle w:val="ListParagraph"/>
              <w:numPr>
                <w:ilvl w:val="0"/>
                <w:numId w:val="32"/>
              </w:numPr>
              <w:kinsoku w:val="0"/>
              <w:overflowPunct w:val="0"/>
              <w:autoSpaceDE w:val="0"/>
              <w:autoSpaceDN w:val="0"/>
              <w:adjustRightInd w:val="0"/>
              <w:spacing w:before="6"/>
              <w:rPr>
                <w:rFonts w:asciiTheme="minorHAnsi" w:hAnsiTheme="minorHAnsi" w:cstheme="minorHAnsi"/>
                <w:w w:val="105"/>
                <w:sz w:val="19"/>
                <w:szCs w:val="19"/>
              </w:rPr>
            </w:pPr>
            <w:r w:rsidRPr="00E23947">
              <w:rPr>
                <w:rFonts w:asciiTheme="minorHAnsi" w:hAnsiTheme="minorHAnsi" w:cstheme="minorHAnsi"/>
                <w:w w:val="105"/>
                <w:sz w:val="19"/>
                <w:szCs w:val="19"/>
              </w:rPr>
              <w:t>Monitor the whispering and try to keep it intimate between two individuals. If later individuals overhear the whisper at an earlier replication, it can bias the rate of “evolution.”</w:t>
            </w:r>
          </w:p>
          <w:p w14:paraId="6FC962E9" w14:textId="7DEA0D04" w:rsidR="002E0344" w:rsidRPr="00E23947" w:rsidRDefault="002E0344" w:rsidP="002F23E7">
            <w:pPr>
              <w:pStyle w:val="ListParagraph"/>
              <w:numPr>
                <w:ilvl w:val="0"/>
                <w:numId w:val="32"/>
              </w:numPr>
              <w:kinsoku w:val="0"/>
              <w:overflowPunct w:val="0"/>
              <w:autoSpaceDE w:val="0"/>
              <w:autoSpaceDN w:val="0"/>
              <w:adjustRightInd w:val="0"/>
              <w:spacing w:before="6"/>
              <w:rPr>
                <w:rFonts w:asciiTheme="minorHAnsi" w:hAnsiTheme="minorHAnsi" w:cstheme="minorHAnsi"/>
                <w:w w:val="105"/>
                <w:sz w:val="19"/>
                <w:szCs w:val="19"/>
              </w:rPr>
            </w:pPr>
            <w:r w:rsidRPr="00E23947">
              <w:rPr>
                <w:rFonts w:asciiTheme="minorHAnsi" w:hAnsiTheme="minorHAnsi" w:cstheme="minorHAnsi"/>
                <w:w w:val="105"/>
                <w:sz w:val="19"/>
                <w:szCs w:val="19"/>
              </w:rPr>
              <w:t>Obviously, the number of replications and divergences depend on the number of students in the class.</w:t>
            </w:r>
            <w:r w:rsidR="00853057" w:rsidRPr="00E23947">
              <w:rPr>
                <w:rFonts w:asciiTheme="minorHAnsi" w:hAnsiTheme="minorHAnsi" w:cstheme="minorHAnsi"/>
                <w:w w:val="105"/>
                <w:sz w:val="19"/>
                <w:szCs w:val="19"/>
              </w:rPr>
              <w:t xml:space="preserve"> </w:t>
            </w:r>
            <w:r w:rsidRPr="00E23947">
              <w:rPr>
                <w:rFonts w:asciiTheme="minorHAnsi" w:hAnsiTheme="minorHAnsi" w:cstheme="minorHAnsi"/>
                <w:w w:val="105"/>
                <w:sz w:val="19"/>
                <w:szCs w:val="19"/>
              </w:rPr>
              <w:t>Depending on how many students are in each “lineage” (7-­‐8 worked with the example below) the instructor could vary the complexity in the sentences if the sentences needed to “evolve” more or less quickly.</w:t>
            </w:r>
          </w:p>
          <w:p w14:paraId="1BE47018" w14:textId="3EBF1C7E" w:rsidR="002E0344" w:rsidRPr="00E23947" w:rsidRDefault="002E0344" w:rsidP="002E0344">
            <w:pPr>
              <w:kinsoku w:val="0"/>
              <w:overflowPunct w:val="0"/>
              <w:autoSpaceDE w:val="0"/>
              <w:autoSpaceDN w:val="0"/>
              <w:adjustRightInd w:val="0"/>
              <w:spacing w:before="6"/>
              <w:ind w:left="39"/>
              <w:rPr>
                <w:rFonts w:asciiTheme="minorHAnsi" w:eastAsia="Calibri" w:hAnsiTheme="minorHAnsi" w:cstheme="minorHAnsi"/>
                <w:b/>
                <w:bCs/>
                <w:w w:val="105"/>
                <w:sz w:val="19"/>
                <w:szCs w:val="19"/>
              </w:rPr>
            </w:pPr>
            <w:r w:rsidRPr="00E23947">
              <w:rPr>
                <w:rFonts w:asciiTheme="minorHAnsi" w:eastAsia="Calibri" w:hAnsiTheme="minorHAnsi" w:cstheme="minorHAnsi"/>
                <w:b/>
                <w:bCs/>
                <w:w w:val="105"/>
                <w:sz w:val="19"/>
                <w:szCs w:val="19"/>
              </w:rPr>
              <w:t>Sample Sentences:</w:t>
            </w:r>
          </w:p>
          <w:p w14:paraId="7B113C47" w14:textId="6CA2D456" w:rsidR="002E0344" w:rsidRPr="00E23947" w:rsidRDefault="002E0344" w:rsidP="00853057">
            <w:pPr>
              <w:pStyle w:val="ListParagraph"/>
              <w:numPr>
                <w:ilvl w:val="0"/>
                <w:numId w:val="34"/>
              </w:numPr>
              <w:kinsoku w:val="0"/>
              <w:overflowPunct w:val="0"/>
              <w:autoSpaceDE w:val="0"/>
              <w:autoSpaceDN w:val="0"/>
              <w:adjustRightInd w:val="0"/>
              <w:spacing w:before="6"/>
              <w:rPr>
                <w:rFonts w:asciiTheme="minorHAnsi" w:hAnsiTheme="minorHAnsi" w:cstheme="minorHAnsi"/>
                <w:w w:val="105"/>
                <w:sz w:val="19"/>
                <w:szCs w:val="19"/>
              </w:rPr>
            </w:pPr>
            <w:r w:rsidRPr="00E23947">
              <w:rPr>
                <w:rFonts w:asciiTheme="minorHAnsi" w:hAnsiTheme="minorHAnsi" w:cstheme="minorHAnsi"/>
                <w:w w:val="105"/>
                <w:sz w:val="19"/>
                <w:szCs w:val="19"/>
              </w:rPr>
              <w:t>And so there he was, upon his back in a leaky lifeboat in the middle of the Atlantic.</w:t>
            </w:r>
          </w:p>
          <w:p w14:paraId="6C919BB1" w14:textId="68CADE02" w:rsidR="00B61B8E" w:rsidRPr="00E23947" w:rsidRDefault="002E0344" w:rsidP="00853057">
            <w:pPr>
              <w:pStyle w:val="ListParagraph"/>
              <w:numPr>
                <w:ilvl w:val="0"/>
                <w:numId w:val="33"/>
              </w:numPr>
              <w:kinsoku w:val="0"/>
              <w:overflowPunct w:val="0"/>
              <w:autoSpaceDE w:val="0"/>
              <w:autoSpaceDN w:val="0"/>
              <w:adjustRightInd w:val="0"/>
              <w:spacing w:before="6"/>
              <w:rPr>
                <w:rFonts w:asciiTheme="minorHAnsi" w:hAnsiTheme="minorHAnsi" w:cstheme="minorHAnsi"/>
                <w:w w:val="105"/>
                <w:sz w:val="19"/>
                <w:szCs w:val="19"/>
              </w:rPr>
            </w:pPr>
            <w:r w:rsidRPr="00E23947">
              <w:rPr>
                <w:rFonts w:asciiTheme="minorHAnsi" w:hAnsiTheme="minorHAnsi" w:cstheme="minorHAnsi"/>
                <w:w w:val="105"/>
                <w:sz w:val="19"/>
                <w:szCs w:val="19"/>
              </w:rPr>
              <w:t>He was optimistic about being rescued and enjoyed the dolphins frolicking about him.</w:t>
            </w:r>
          </w:p>
          <w:p w14:paraId="39BFA093" w14:textId="77777777" w:rsidR="00B61B8E" w:rsidRPr="00E23947" w:rsidRDefault="00B61B8E" w:rsidP="00BF0E5B">
            <w:pPr>
              <w:kinsoku w:val="0"/>
              <w:overflowPunct w:val="0"/>
              <w:autoSpaceDE w:val="0"/>
              <w:autoSpaceDN w:val="0"/>
              <w:adjustRightInd w:val="0"/>
              <w:spacing w:before="6"/>
              <w:ind w:left="39"/>
              <w:rPr>
                <w:rFonts w:asciiTheme="minorHAnsi" w:eastAsia="Calibri" w:hAnsiTheme="minorHAnsi" w:cstheme="minorHAnsi"/>
                <w:w w:val="105"/>
                <w:sz w:val="19"/>
                <w:szCs w:val="19"/>
              </w:rPr>
            </w:pPr>
          </w:p>
          <w:p w14:paraId="7FF93D27" w14:textId="7FCE9492" w:rsidR="00D02C5F" w:rsidRPr="00E23947" w:rsidRDefault="007A05AC" w:rsidP="00853057">
            <w:pPr>
              <w:kinsoku w:val="0"/>
              <w:overflowPunct w:val="0"/>
              <w:autoSpaceDE w:val="0"/>
              <w:autoSpaceDN w:val="0"/>
              <w:adjustRightInd w:val="0"/>
              <w:spacing w:before="6"/>
              <w:ind w:left="39"/>
              <w:rPr>
                <w:rFonts w:asciiTheme="minorHAnsi" w:hAnsiTheme="minorHAnsi" w:cstheme="minorHAnsi"/>
                <w:sz w:val="20"/>
                <w:szCs w:val="20"/>
              </w:rPr>
            </w:pPr>
            <w:r w:rsidRPr="00E23947">
              <w:rPr>
                <w:rFonts w:asciiTheme="minorHAnsi" w:hAnsiTheme="minorHAnsi" w:cstheme="minorHAnsi"/>
                <w:noProof/>
              </w:rPr>
              <w:drawing>
                <wp:inline distT="0" distB="0" distL="0" distR="0" wp14:anchorId="767A04EB" wp14:editId="5C5EFE6E">
                  <wp:extent cx="3627015" cy="1308403"/>
                  <wp:effectExtent l="0" t="0" r="0" b="6350"/>
                  <wp:docPr id="389911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911359" name=""/>
                          <pic:cNvPicPr/>
                        </pic:nvPicPr>
                        <pic:blipFill>
                          <a:blip r:embed="rId23"/>
                          <a:stretch>
                            <a:fillRect/>
                          </a:stretch>
                        </pic:blipFill>
                        <pic:spPr>
                          <a:xfrm>
                            <a:off x="0" y="0"/>
                            <a:ext cx="3661588" cy="1320875"/>
                          </a:xfrm>
                          <a:prstGeom prst="rect">
                            <a:avLst/>
                          </a:prstGeom>
                        </pic:spPr>
                      </pic:pic>
                    </a:graphicData>
                  </a:graphic>
                </wp:inline>
              </w:drawing>
            </w:r>
          </w:p>
        </w:tc>
        <w:tc>
          <w:tcPr>
            <w:tcW w:w="5301" w:type="dxa"/>
          </w:tcPr>
          <w:p w14:paraId="17ABEC18" w14:textId="77777777" w:rsidR="00D02C5F" w:rsidRPr="00E23947" w:rsidRDefault="00D02C5F"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E23947">
              <w:rPr>
                <w:rFonts w:asciiTheme="minorHAnsi" w:hAnsiTheme="minorHAnsi" w:cstheme="minorHAnsi"/>
                <w:b/>
                <w:bCs/>
                <w:color w:val="FFFFFF" w:themeColor="background1"/>
                <w:sz w:val="20"/>
                <w:szCs w:val="20"/>
              </w:rPr>
              <w:t>Lesson Look Fors</w:t>
            </w:r>
          </w:p>
          <w:p w14:paraId="398D0FFD" w14:textId="77777777" w:rsidR="00D02C5F" w:rsidRPr="00E23947" w:rsidRDefault="00D02C5F" w:rsidP="00247D8A">
            <w:pPr>
              <w:pBdr>
                <w:bottom w:val="single" w:sz="4" w:space="1" w:color="auto"/>
              </w:pBdr>
              <w:contextualSpacing/>
              <w:rPr>
                <w:rFonts w:asciiTheme="minorHAnsi" w:hAnsiTheme="minorHAnsi" w:cstheme="minorHAnsi"/>
                <w:b/>
                <w:bCs/>
                <w:sz w:val="20"/>
                <w:szCs w:val="20"/>
              </w:rPr>
            </w:pPr>
            <w:r w:rsidRPr="00E23947">
              <w:rPr>
                <w:rFonts w:asciiTheme="minorHAnsi" w:hAnsiTheme="minorHAnsi" w:cstheme="minorHAnsi"/>
                <w:b/>
                <w:bCs/>
                <w:sz w:val="20"/>
                <w:szCs w:val="20"/>
              </w:rPr>
              <w:t>Look for teachers to:</w:t>
            </w:r>
          </w:p>
          <w:p w14:paraId="73AB2A62" w14:textId="77777777" w:rsidR="00D02C5F" w:rsidRPr="00E23947" w:rsidRDefault="00D02C5F" w:rsidP="00247D8A">
            <w:pPr>
              <w:pStyle w:val="ListParagraph"/>
              <w:numPr>
                <w:ilvl w:val="0"/>
                <w:numId w:val="17"/>
              </w:numPr>
              <w:rPr>
                <w:rFonts w:asciiTheme="minorHAnsi" w:hAnsiTheme="minorHAnsi" w:cstheme="minorHAnsi"/>
                <w:szCs w:val="20"/>
              </w:rPr>
            </w:pPr>
            <w:r w:rsidRPr="00E23947">
              <w:rPr>
                <w:rFonts w:asciiTheme="minorHAnsi" w:hAnsiTheme="minorHAnsi" w:cstheme="minorHAnsi"/>
                <w:szCs w:val="20"/>
              </w:rPr>
              <w:t>Allow students to productively struggle with the content, using accountable talk moves to facilitate the lesson.</w:t>
            </w:r>
          </w:p>
          <w:p w14:paraId="0885EAC4" w14:textId="77777777" w:rsidR="00D02C5F" w:rsidRPr="00E23947" w:rsidRDefault="00D02C5F" w:rsidP="00247D8A">
            <w:pPr>
              <w:pStyle w:val="ListParagraph"/>
              <w:numPr>
                <w:ilvl w:val="0"/>
                <w:numId w:val="17"/>
              </w:numPr>
              <w:rPr>
                <w:rFonts w:asciiTheme="minorHAnsi" w:hAnsiTheme="minorHAnsi" w:cstheme="minorHAnsi"/>
                <w:szCs w:val="20"/>
              </w:rPr>
            </w:pPr>
            <w:r w:rsidRPr="00E23947">
              <w:rPr>
                <w:rFonts w:asciiTheme="minorHAnsi" w:hAnsiTheme="minorHAnsi" w:cstheme="minorHAnsi"/>
                <w:szCs w:val="20"/>
              </w:rPr>
              <w:t>Asking probing questions throughout the presentation that pushes students’ thinking.</w:t>
            </w:r>
          </w:p>
          <w:p w14:paraId="148C09BE" w14:textId="77777777" w:rsidR="00D02C5F" w:rsidRPr="00E23947" w:rsidRDefault="00D02C5F" w:rsidP="00247D8A">
            <w:pPr>
              <w:pStyle w:val="ListParagraph"/>
              <w:ind w:left="360"/>
              <w:rPr>
                <w:rFonts w:asciiTheme="minorHAnsi" w:hAnsiTheme="minorHAnsi" w:cstheme="minorHAnsi"/>
                <w:szCs w:val="20"/>
              </w:rPr>
            </w:pPr>
          </w:p>
          <w:p w14:paraId="5B5E7BC3" w14:textId="77777777" w:rsidR="00D02C5F" w:rsidRPr="00E23947" w:rsidRDefault="00D02C5F" w:rsidP="00247D8A">
            <w:pPr>
              <w:pBdr>
                <w:bottom w:val="single" w:sz="4" w:space="1" w:color="auto"/>
              </w:pBdr>
              <w:contextualSpacing/>
              <w:rPr>
                <w:rFonts w:asciiTheme="minorHAnsi" w:hAnsiTheme="minorHAnsi" w:cstheme="minorHAnsi"/>
                <w:b/>
                <w:bCs/>
                <w:sz w:val="20"/>
                <w:szCs w:val="20"/>
              </w:rPr>
            </w:pPr>
            <w:r w:rsidRPr="00E23947">
              <w:rPr>
                <w:rFonts w:asciiTheme="minorHAnsi" w:hAnsiTheme="minorHAnsi" w:cstheme="minorHAnsi"/>
                <w:b/>
                <w:bCs/>
                <w:sz w:val="20"/>
                <w:szCs w:val="20"/>
              </w:rPr>
              <w:t xml:space="preserve">Look for students to: </w:t>
            </w:r>
          </w:p>
          <w:p w14:paraId="52BEDB74" w14:textId="77777777" w:rsidR="00D02C5F" w:rsidRPr="00E23947" w:rsidRDefault="00D02C5F" w:rsidP="00247D8A">
            <w:pPr>
              <w:pStyle w:val="ListParagraph"/>
              <w:numPr>
                <w:ilvl w:val="0"/>
                <w:numId w:val="17"/>
              </w:numPr>
              <w:rPr>
                <w:rFonts w:asciiTheme="minorHAnsi" w:hAnsiTheme="minorHAnsi" w:cstheme="minorHAnsi"/>
                <w:szCs w:val="20"/>
              </w:rPr>
            </w:pPr>
            <w:r w:rsidRPr="00E23947">
              <w:rPr>
                <w:rFonts w:asciiTheme="minorHAnsi" w:hAnsiTheme="minorHAnsi" w:cstheme="minorHAnsi"/>
                <w:szCs w:val="20"/>
              </w:rPr>
              <w:t>Ask clarifying questions regarding what they are learning</w:t>
            </w:r>
          </w:p>
          <w:p w14:paraId="7EF5D564" w14:textId="77777777" w:rsidR="00D02C5F" w:rsidRPr="00E23947" w:rsidRDefault="00D02C5F" w:rsidP="00247D8A">
            <w:pPr>
              <w:pStyle w:val="ListParagraph"/>
              <w:numPr>
                <w:ilvl w:val="0"/>
                <w:numId w:val="17"/>
              </w:numPr>
              <w:rPr>
                <w:rFonts w:asciiTheme="minorHAnsi" w:hAnsiTheme="minorHAnsi" w:cstheme="minorHAnsi"/>
                <w:szCs w:val="20"/>
              </w:rPr>
            </w:pPr>
            <w:r w:rsidRPr="00E23947">
              <w:rPr>
                <w:rFonts w:asciiTheme="minorHAnsi" w:hAnsiTheme="minorHAnsi" w:cstheme="minorHAnsi"/>
                <w:szCs w:val="20"/>
              </w:rPr>
              <w:t>Write in complete sentences</w:t>
            </w:r>
          </w:p>
          <w:p w14:paraId="38085EE1" w14:textId="77777777" w:rsidR="00D02C5F" w:rsidRPr="00E23947" w:rsidRDefault="00D02C5F" w:rsidP="00247D8A">
            <w:pPr>
              <w:pStyle w:val="ListParagraph"/>
              <w:ind w:left="360"/>
              <w:rPr>
                <w:rFonts w:asciiTheme="minorHAnsi" w:hAnsiTheme="minorHAnsi" w:cstheme="minorHAnsi"/>
                <w:szCs w:val="20"/>
              </w:rPr>
            </w:pPr>
          </w:p>
          <w:p w14:paraId="342CB9D4" w14:textId="77777777" w:rsidR="00D02C5F" w:rsidRPr="00E23947" w:rsidRDefault="00D02C5F"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tabs>
                <w:tab w:val="left" w:pos="720"/>
                <w:tab w:val="left" w:pos="7216"/>
              </w:tabs>
              <w:ind w:left="-30"/>
              <w:contextualSpacing/>
              <w:rPr>
                <w:rFonts w:asciiTheme="minorHAnsi" w:hAnsiTheme="minorHAnsi" w:cstheme="minorHAnsi"/>
                <w:b/>
                <w:bCs/>
                <w:color w:val="FFFFFF" w:themeColor="background1"/>
                <w:sz w:val="20"/>
                <w:szCs w:val="20"/>
              </w:rPr>
            </w:pPr>
            <w:r w:rsidRPr="00E23947">
              <w:rPr>
                <w:rFonts w:asciiTheme="minorHAnsi" w:hAnsiTheme="minorHAnsi" w:cstheme="minorHAnsi"/>
                <w:b/>
                <w:bCs/>
                <w:sz w:val="20"/>
                <w:szCs w:val="20"/>
              </w:rPr>
              <w:t>Students Do and Know</w:t>
            </w:r>
          </w:p>
          <w:tbl>
            <w:tblPr>
              <w:tblStyle w:val="TableGrid"/>
              <w:tblW w:w="5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
              <w:gridCol w:w="4117"/>
            </w:tblGrid>
            <w:tr w:rsidR="00D02C5F" w:rsidRPr="00E23947" w14:paraId="6C65D792" w14:textId="77777777" w:rsidTr="00247D8A">
              <w:tc>
                <w:tcPr>
                  <w:tcW w:w="951" w:type="dxa"/>
                  <w:vMerge w:val="restart"/>
                </w:tcPr>
                <w:p w14:paraId="32E1B68F" w14:textId="77777777" w:rsidR="00D02C5F" w:rsidRPr="00E23947" w:rsidRDefault="00D02C5F" w:rsidP="00247D8A">
                  <w:pPr>
                    <w:tabs>
                      <w:tab w:val="left" w:pos="7216"/>
                    </w:tabs>
                    <w:contextualSpacing/>
                    <w:rPr>
                      <w:rFonts w:asciiTheme="minorHAnsi" w:hAnsiTheme="minorHAnsi" w:cstheme="minorHAnsi"/>
                      <w:sz w:val="20"/>
                      <w:szCs w:val="20"/>
                    </w:rPr>
                  </w:pPr>
                  <w:r w:rsidRPr="00E23947">
                    <w:rPr>
                      <w:rFonts w:asciiTheme="minorHAnsi" w:hAnsiTheme="minorHAnsi" w:cstheme="minorHAnsi"/>
                      <w:noProof/>
                      <w:sz w:val="20"/>
                      <w:szCs w:val="20"/>
                    </w:rPr>
                    <w:drawing>
                      <wp:anchor distT="0" distB="0" distL="114300" distR="114300" simplePos="0" relativeHeight="251687946" behindDoc="1" locked="0" layoutInCell="1" allowOverlap="1" wp14:anchorId="100442D8" wp14:editId="0E850C3F">
                        <wp:simplePos x="0" y="0"/>
                        <wp:positionH relativeFrom="column">
                          <wp:posOffset>19050</wp:posOffset>
                        </wp:positionH>
                        <wp:positionV relativeFrom="paragraph">
                          <wp:posOffset>168910</wp:posOffset>
                        </wp:positionV>
                        <wp:extent cx="400050" cy="591820"/>
                        <wp:effectExtent l="0" t="0" r="0" b="0"/>
                        <wp:wrapSquare wrapText="bothSides"/>
                        <wp:docPr id="1653528442" name="Picture 1653528442"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23507" name="Picture 1098423507" descr="A blue and black logo&#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050" cy="591820"/>
                                </a:xfrm>
                                <a:prstGeom prst="rect">
                                  <a:avLst/>
                                </a:prstGeom>
                                <a:noFill/>
                              </pic:spPr>
                            </pic:pic>
                          </a:graphicData>
                        </a:graphic>
                        <wp14:sizeRelH relativeFrom="page">
                          <wp14:pctWidth>0</wp14:pctWidth>
                        </wp14:sizeRelH>
                        <wp14:sizeRelV relativeFrom="page">
                          <wp14:pctHeight>0</wp14:pctHeight>
                        </wp14:sizeRelV>
                      </wp:anchor>
                    </w:drawing>
                  </w:r>
                </w:p>
              </w:tc>
              <w:tc>
                <w:tcPr>
                  <w:tcW w:w="4134" w:type="dxa"/>
                </w:tcPr>
                <w:p w14:paraId="3B12FDCC" w14:textId="77777777" w:rsidR="007D6F1E" w:rsidRPr="00E23947" w:rsidRDefault="007D6F1E" w:rsidP="007D6F1E">
                  <w:pPr>
                    <w:pStyle w:val="ListParagraph"/>
                    <w:numPr>
                      <w:ilvl w:val="0"/>
                      <w:numId w:val="14"/>
                    </w:numPr>
                    <w:tabs>
                      <w:tab w:val="left" w:pos="7216"/>
                    </w:tabs>
                    <w:ind w:left="162" w:hanging="180"/>
                    <w:rPr>
                      <w:rFonts w:asciiTheme="minorHAnsi" w:hAnsiTheme="minorHAnsi" w:cstheme="minorHAnsi"/>
                      <w:szCs w:val="20"/>
                    </w:rPr>
                  </w:pPr>
                  <w:r w:rsidRPr="00E23947">
                    <w:rPr>
                      <w:rFonts w:asciiTheme="minorHAnsi" w:hAnsiTheme="minorHAnsi" w:cstheme="minorHAnsi"/>
                      <w:szCs w:val="20"/>
                    </w:rPr>
                    <w:t>Analyze data and identify trends.</w:t>
                  </w:r>
                </w:p>
                <w:p w14:paraId="18255CCD" w14:textId="0CE782C8" w:rsidR="00D02C5F" w:rsidRPr="00E23947" w:rsidRDefault="007D6F1E" w:rsidP="007D6F1E">
                  <w:pPr>
                    <w:pStyle w:val="ListParagraph"/>
                    <w:numPr>
                      <w:ilvl w:val="0"/>
                      <w:numId w:val="14"/>
                    </w:numPr>
                    <w:tabs>
                      <w:tab w:val="left" w:pos="7216"/>
                    </w:tabs>
                    <w:ind w:left="162" w:hanging="180"/>
                    <w:rPr>
                      <w:rFonts w:asciiTheme="minorHAnsi" w:hAnsiTheme="minorHAnsi" w:cstheme="minorHAnsi"/>
                      <w:szCs w:val="20"/>
                    </w:rPr>
                  </w:pPr>
                  <w:r w:rsidRPr="00E23947">
                    <w:rPr>
                      <w:rFonts w:asciiTheme="minorHAnsi" w:hAnsiTheme="minorHAnsi" w:cstheme="minorHAnsi"/>
                      <w:szCs w:val="20"/>
                    </w:rPr>
                    <w:t>Collaborate with peers to discuss similarities and differences in conclusions that were made.</w:t>
                  </w:r>
                </w:p>
              </w:tc>
            </w:tr>
            <w:tr w:rsidR="00D02C5F" w:rsidRPr="00E23947" w14:paraId="55AE9A34" w14:textId="77777777" w:rsidTr="00247D8A">
              <w:tc>
                <w:tcPr>
                  <w:tcW w:w="951" w:type="dxa"/>
                  <w:vMerge/>
                </w:tcPr>
                <w:p w14:paraId="1A0BF799" w14:textId="77777777" w:rsidR="00D02C5F" w:rsidRPr="00E23947" w:rsidRDefault="00D02C5F" w:rsidP="00247D8A">
                  <w:pPr>
                    <w:tabs>
                      <w:tab w:val="left" w:pos="7216"/>
                    </w:tabs>
                    <w:contextualSpacing/>
                    <w:rPr>
                      <w:rFonts w:asciiTheme="minorHAnsi" w:hAnsiTheme="minorHAnsi" w:cstheme="minorHAnsi"/>
                      <w:sz w:val="20"/>
                      <w:szCs w:val="20"/>
                    </w:rPr>
                  </w:pPr>
                </w:p>
              </w:tc>
              <w:tc>
                <w:tcPr>
                  <w:tcW w:w="4134" w:type="dxa"/>
                </w:tcPr>
                <w:p w14:paraId="5826704A" w14:textId="77777777" w:rsidR="00D02C5F" w:rsidRPr="00E23947" w:rsidRDefault="00D02C5F" w:rsidP="00247D8A">
                  <w:pPr>
                    <w:contextualSpacing/>
                    <w:rPr>
                      <w:rFonts w:asciiTheme="minorHAnsi" w:hAnsiTheme="minorHAnsi" w:cstheme="minorHAnsi"/>
                      <w:szCs w:val="20"/>
                    </w:rPr>
                  </w:pPr>
                </w:p>
              </w:tc>
            </w:tr>
            <w:tr w:rsidR="00D02C5F" w:rsidRPr="00E23947" w14:paraId="75B2A592" w14:textId="77777777" w:rsidTr="00247D8A">
              <w:trPr>
                <w:trHeight w:val="80"/>
              </w:trPr>
              <w:tc>
                <w:tcPr>
                  <w:tcW w:w="951" w:type="dxa"/>
                </w:tcPr>
                <w:p w14:paraId="265E9622" w14:textId="77777777" w:rsidR="00D02C5F" w:rsidRPr="00E23947" w:rsidRDefault="00D02C5F" w:rsidP="00247D8A">
                  <w:pPr>
                    <w:tabs>
                      <w:tab w:val="left" w:pos="7216"/>
                    </w:tabs>
                    <w:contextualSpacing/>
                    <w:rPr>
                      <w:rFonts w:asciiTheme="minorHAnsi" w:hAnsiTheme="minorHAnsi" w:cstheme="minorHAnsi"/>
                      <w:sz w:val="20"/>
                      <w:szCs w:val="20"/>
                    </w:rPr>
                  </w:pPr>
                </w:p>
              </w:tc>
              <w:tc>
                <w:tcPr>
                  <w:tcW w:w="4134" w:type="dxa"/>
                </w:tcPr>
                <w:p w14:paraId="15B256A5" w14:textId="77777777" w:rsidR="00D02C5F" w:rsidRPr="00E23947" w:rsidRDefault="00D02C5F" w:rsidP="00247D8A">
                  <w:pPr>
                    <w:tabs>
                      <w:tab w:val="left" w:pos="7216"/>
                    </w:tabs>
                    <w:contextualSpacing/>
                    <w:rPr>
                      <w:rFonts w:asciiTheme="minorHAnsi" w:hAnsiTheme="minorHAnsi" w:cstheme="minorHAnsi"/>
                      <w:sz w:val="20"/>
                      <w:szCs w:val="20"/>
                    </w:rPr>
                  </w:pPr>
                </w:p>
              </w:tc>
            </w:tr>
            <w:tr w:rsidR="00D02C5F" w:rsidRPr="00E23947" w14:paraId="0486BCE1" w14:textId="77777777" w:rsidTr="00247D8A">
              <w:tc>
                <w:tcPr>
                  <w:tcW w:w="951" w:type="dxa"/>
                  <w:vMerge w:val="restart"/>
                </w:tcPr>
                <w:p w14:paraId="6186C3A1" w14:textId="77777777" w:rsidR="00D02C5F" w:rsidRPr="00E23947" w:rsidRDefault="00D02C5F" w:rsidP="00247D8A">
                  <w:pPr>
                    <w:tabs>
                      <w:tab w:val="left" w:pos="7216"/>
                    </w:tabs>
                    <w:contextualSpacing/>
                    <w:rPr>
                      <w:rFonts w:asciiTheme="minorHAnsi" w:hAnsiTheme="minorHAnsi" w:cstheme="minorHAnsi"/>
                      <w:sz w:val="20"/>
                      <w:szCs w:val="20"/>
                    </w:rPr>
                  </w:pPr>
                  <w:r w:rsidRPr="00E23947">
                    <w:rPr>
                      <w:rFonts w:asciiTheme="minorHAnsi" w:hAnsiTheme="minorHAnsi" w:cstheme="minorHAnsi"/>
                      <w:noProof/>
                      <w:sz w:val="20"/>
                      <w:szCs w:val="20"/>
                    </w:rPr>
                    <w:drawing>
                      <wp:anchor distT="0" distB="0" distL="114300" distR="114300" simplePos="0" relativeHeight="251688970" behindDoc="1" locked="0" layoutInCell="1" allowOverlap="1" wp14:anchorId="21339412" wp14:editId="52C43F72">
                        <wp:simplePos x="0" y="0"/>
                        <wp:positionH relativeFrom="column">
                          <wp:posOffset>38100</wp:posOffset>
                        </wp:positionH>
                        <wp:positionV relativeFrom="paragraph">
                          <wp:posOffset>149860</wp:posOffset>
                        </wp:positionV>
                        <wp:extent cx="477520" cy="504825"/>
                        <wp:effectExtent l="0" t="0" r="0" b="0"/>
                        <wp:wrapSquare wrapText="bothSides"/>
                        <wp:docPr id="1571604049" name="Picture 1571604049" descr="A yellow graduation cap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92165" name="Picture 1607592165" descr="A yellow graduation cap with a black background&#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t="-1" b="8745"/>
                                <a:stretch/>
                              </pic:blipFill>
                              <pic:spPr bwMode="auto">
                                <a:xfrm>
                                  <a:off x="0" y="0"/>
                                  <a:ext cx="477520"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134" w:type="dxa"/>
                </w:tcPr>
                <w:p w14:paraId="703E85C9" w14:textId="77777777" w:rsidR="00D02C5F" w:rsidRPr="00E23947" w:rsidRDefault="00A77724" w:rsidP="00247D8A">
                  <w:pPr>
                    <w:pStyle w:val="ListParagraph"/>
                    <w:numPr>
                      <w:ilvl w:val="0"/>
                      <w:numId w:val="15"/>
                    </w:numPr>
                    <w:tabs>
                      <w:tab w:val="left" w:pos="7216"/>
                    </w:tabs>
                    <w:ind w:left="150" w:hanging="150"/>
                    <w:rPr>
                      <w:rFonts w:asciiTheme="minorHAnsi" w:hAnsiTheme="minorHAnsi" w:cstheme="minorHAnsi"/>
                      <w:szCs w:val="20"/>
                    </w:rPr>
                  </w:pPr>
                  <w:r w:rsidRPr="00E23947">
                    <w:rPr>
                      <w:rFonts w:asciiTheme="minorHAnsi" w:hAnsiTheme="minorHAnsi" w:cstheme="minorHAnsi"/>
                      <w:szCs w:val="20"/>
                    </w:rPr>
                    <w:t>Speciation is the process by which populations evolve into distinct species through the splitting of a single evolutionary lineage into two or more genetically independent lineages.</w:t>
                  </w:r>
                </w:p>
                <w:p w14:paraId="1264E989" w14:textId="77777777" w:rsidR="00A77724" w:rsidRPr="00E23947" w:rsidRDefault="003233AE" w:rsidP="00247D8A">
                  <w:pPr>
                    <w:pStyle w:val="ListParagraph"/>
                    <w:numPr>
                      <w:ilvl w:val="0"/>
                      <w:numId w:val="15"/>
                    </w:numPr>
                    <w:tabs>
                      <w:tab w:val="left" w:pos="7216"/>
                    </w:tabs>
                    <w:ind w:left="150" w:hanging="150"/>
                    <w:rPr>
                      <w:rFonts w:asciiTheme="minorHAnsi" w:hAnsiTheme="minorHAnsi" w:cstheme="minorHAnsi"/>
                      <w:szCs w:val="20"/>
                    </w:rPr>
                  </w:pPr>
                  <w:r w:rsidRPr="00E23947">
                    <w:rPr>
                      <w:rFonts w:asciiTheme="minorHAnsi" w:hAnsiTheme="minorHAnsi" w:cstheme="minorHAnsi"/>
                      <w:szCs w:val="20"/>
                    </w:rPr>
                    <w:t>Allopatric speciation, also known as geographic speciation, is a process where biological populations become isolated and eventually evolve into new species.</w:t>
                  </w:r>
                </w:p>
                <w:p w14:paraId="66C478C6" w14:textId="77777777" w:rsidR="003233AE" w:rsidRPr="00E23947" w:rsidRDefault="003233AE" w:rsidP="00247D8A">
                  <w:pPr>
                    <w:pStyle w:val="ListParagraph"/>
                    <w:numPr>
                      <w:ilvl w:val="0"/>
                      <w:numId w:val="15"/>
                    </w:numPr>
                    <w:tabs>
                      <w:tab w:val="left" w:pos="7216"/>
                    </w:tabs>
                    <w:ind w:left="150" w:hanging="150"/>
                    <w:rPr>
                      <w:rFonts w:asciiTheme="minorHAnsi" w:hAnsiTheme="minorHAnsi" w:cstheme="minorHAnsi"/>
                      <w:szCs w:val="20"/>
                    </w:rPr>
                  </w:pPr>
                  <w:r w:rsidRPr="00E23947">
                    <w:rPr>
                      <w:rFonts w:asciiTheme="minorHAnsi" w:hAnsiTheme="minorHAnsi" w:cstheme="minorHAnsi"/>
                      <w:szCs w:val="20"/>
                    </w:rPr>
                    <w:t>Sympatric speciation is a process in evolutionary biology where a new species evolves from an existing species while both continue to live in the same geographic area.</w:t>
                  </w:r>
                </w:p>
                <w:p w14:paraId="0A0BDF6B" w14:textId="3AE85D1C" w:rsidR="00CB3400" w:rsidRPr="00E23947" w:rsidRDefault="00CB3400" w:rsidP="00247D8A">
                  <w:pPr>
                    <w:pStyle w:val="ListParagraph"/>
                    <w:numPr>
                      <w:ilvl w:val="0"/>
                      <w:numId w:val="15"/>
                    </w:numPr>
                    <w:tabs>
                      <w:tab w:val="left" w:pos="7216"/>
                    </w:tabs>
                    <w:ind w:left="150" w:hanging="150"/>
                    <w:rPr>
                      <w:rFonts w:asciiTheme="minorHAnsi" w:hAnsiTheme="minorHAnsi" w:cstheme="minorHAnsi"/>
                      <w:szCs w:val="20"/>
                    </w:rPr>
                  </w:pPr>
                  <w:r w:rsidRPr="00E23947">
                    <w:rPr>
                      <w:rFonts w:asciiTheme="minorHAnsi" w:hAnsiTheme="minorHAnsi" w:cstheme="minorHAnsi"/>
                      <w:szCs w:val="20"/>
                    </w:rPr>
                    <w:t>Reproductive isolation is a set of barriers that prevent different species from breeding and producing healthy offspring.</w:t>
                  </w:r>
                </w:p>
              </w:tc>
            </w:tr>
            <w:tr w:rsidR="00D02C5F" w:rsidRPr="00E23947" w14:paraId="27D129A6" w14:textId="77777777" w:rsidTr="00247D8A">
              <w:tc>
                <w:tcPr>
                  <w:tcW w:w="951" w:type="dxa"/>
                  <w:vMerge/>
                </w:tcPr>
                <w:p w14:paraId="4008AF46" w14:textId="77777777" w:rsidR="00D02C5F" w:rsidRPr="00E23947" w:rsidRDefault="00D02C5F" w:rsidP="00247D8A">
                  <w:pPr>
                    <w:tabs>
                      <w:tab w:val="left" w:pos="7216"/>
                    </w:tabs>
                    <w:contextualSpacing/>
                    <w:rPr>
                      <w:rFonts w:asciiTheme="minorHAnsi" w:hAnsiTheme="minorHAnsi" w:cstheme="minorHAnsi"/>
                      <w:sz w:val="20"/>
                      <w:szCs w:val="20"/>
                    </w:rPr>
                  </w:pPr>
                </w:p>
              </w:tc>
              <w:tc>
                <w:tcPr>
                  <w:tcW w:w="4134" w:type="dxa"/>
                </w:tcPr>
                <w:p w14:paraId="2838D85D" w14:textId="77777777" w:rsidR="00D02C5F" w:rsidRPr="00E23947" w:rsidRDefault="00D02C5F" w:rsidP="00247D8A">
                  <w:pPr>
                    <w:tabs>
                      <w:tab w:val="left" w:pos="7216"/>
                    </w:tabs>
                    <w:contextualSpacing/>
                    <w:rPr>
                      <w:rFonts w:asciiTheme="minorHAnsi" w:hAnsiTheme="minorHAnsi" w:cstheme="minorHAnsi"/>
                      <w:szCs w:val="20"/>
                    </w:rPr>
                  </w:pPr>
                </w:p>
              </w:tc>
            </w:tr>
          </w:tbl>
          <w:p w14:paraId="1E37922F" w14:textId="77777777" w:rsidR="00D02C5F" w:rsidRPr="00E23947" w:rsidRDefault="00D02C5F" w:rsidP="00247D8A">
            <w:pPr>
              <w:tabs>
                <w:tab w:val="left" w:pos="7216"/>
              </w:tabs>
              <w:contextualSpacing/>
              <w:rPr>
                <w:rFonts w:asciiTheme="minorHAnsi" w:hAnsiTheme="minorHAnsi" w:cstheme="minorHAnsi"/>
                <w:sz w:val="20"/>
                <w:szCs w:val="20"/>
              </w:rPr>
            </w:pPr>
          </w:p>
        </w:tc>
      </w:tr>
      <w:tr w:rsidR="005E549D" w:rsidRPr="00E23947" w14:paraId="14A9F366" w14:textId="77777777" w:rsidTr="00086999">
        <w:trPr>
          <w:trHeight w:val="389"/>
        </w:trPr>
        <w:tc>
          <w:tcPr>
            <w:tcW w:w="9364" w:type="dxa"/>
            <w:gridSpan w:val="4"/>
            <w:vAlign w:val="center"/>
          </w:tcPr>
          <w:p w14:paraId="6799CFAD" w14:textId="0523E0C2" w:rsidR="005E549D" w:rsidRPr="00E23947" w:rsidRDefault="005E549D" w:rsidP="00247D8A">
            <w:pPr>
              <w:contextualSpacing/>
              <w:rPr>
                <w:rFonts w:asciiTheme="minorHAnsi" w:hAnsiTheme="minorHAnsi" w:cstheme="minorHAnsi"/>
                <w:b/>
                <w:bCs/>
                <w:sz w:val="20"/>
                <w:szCs w:val="20"/>
              </w:rPr>
            </w:pPr>
            <w:r w:rsidRPr="00E23947">
              <w:rPr>
                <w:rFonts w:asciiTheme="minorHAnsi" w:hAnsiTheme="minorHAnsi" w:cstheme="minorHAnsi"/>
                <w:b/>
                <w:bCs/>
                <w:sz w:val="20"/>
                <w:szCs w:val="20"/>
              </w:rPr>
              <w:lastRenderedPageBreak/>
              <w:t>Lessons #</w:t>
            </w:r>
            <w:r w:rsidR="0069442A" w:rsidRPr="00E23947">
              <w:rPr>
                <w:rFonts w:asciiTheme="minorHAnsi" w:hAnsiTheme="minorHAnsi" w:cstheme="minorHAnsi"/>
                <w:b/>
                <w:bCs/>
                <w:sz w:val="20"/>
                <w:szCs w:val="20"/>
              </w:rPr>
              <w:t>14</w:t>
            </w:r>
            <w:r w:rsidRPr="00E23947">
              <w:rPr>
                <w:rFonts w:asciiTheme="minorHAnsi" w:hAnsiTheme="minorHAnsi" w:cstheme="minorHAnsi"/>
                <w:b/>
                <w:bCs/>
                <w:sz w:val="20"/>
                <w:szCs w:val="20"/>
              </w:rPr>
              <w:t xml:space="preserve"> – </w:t>
            </w:r>
            <w:r w:rsidR="001C1554" w:rsidRPr="00E23947">
              <w:rPr>
                <w:rFonts w:asciiTheme="minorHAnsi" w:hAnsiTheme="minorHAnsi" w:cstheme="minorHAnsi"/>
                <w:b/>
                <w:bCs/>
                <w:sz w:val="20"/>
                <w:szCs w:val="20"/>
              </w:rPr>
              <w:t>Extinction</w:t>
            </w:r>
          </w:p>
        </w:tc>
        <w:tc>
          <w:tcPr>
            <w:tcW w:w="5301" w:type="dxa"/>
            <w:vAlign w:val="center"/>
          </w:tcPr>
          <w:p w14:paraId="12C1175D" w14:textId="77777777" w:rsidR="005E549D" w:rsidRPr="00E23947" w:rsidRDefault="005E549D" w:rsidP="00247D8A">
            <w:pPr>
              <w:contextualSpacing/>
              <w:rPr>
                <w:rFonts w:asciiTheme="minorHAnsi" w:hAnsiTheme="minorHAnsi" w:cstheme="minorHAnsi"/>
                <w:sz w:val="20"/>
                <w:szCs w:val="20"/>
              </w:rPr>
            </w:pPr>
            <w:r w:rsidRPr="00E23947">
              <w:rPr>
                <w:rFonts w:asciiTheme="minorHAnsi" w:hAnsiTheme="minorHAnsi" w:cstheme="minorHAnsi"/>
                <w:b/>
                <w:bCs/>
                <w:sz w:val="20"/>
                <w:szCs w:val="20"/>
              </w:rPr>
              <w:t>Date:</w:t>
            </w:r>
          </w:p>
        </w:tc>
      </w:tr>
      <w:tr w:rsidR="005E549D" w:rsidRPr="00E23947" w14:paraId="2EB3ECF8" w14:textId="77777777" w:rsidTr="00086999">
        <w:tc>
          <w:tcPr>
            <w:tcW w:w="3133" w:type="dxa"/>
          </w:tcPr>
          <w:p w14:paraId="56EB54C3" w14:textId="77777777" w:rsidR="005E549D" w:rsidRPr="00E23947" w:rsidRDefault="005E549D"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E23947">
              <w:rPr>
                <w:rFonts w:asciiTheme="minorHAnsi" w:hAnsiTheme="minorHAnsi" w:cstheme="minorHAnsi"/>
                <w:b/>
                <w:bCs/>
                <w:color w:val="FFFFFF" w:themeColor="background1"/>
                <w:sz w:val="20"/>
                <w:szCs w:val="20"/>
              </w:rPr>
              <w:t>Objective</w:t>
            </w:r>
          </w:p>
          <w:p w14:paraId="1D1FAC56" w14:textId="7CA69C71" w:rsidR="005E549D" w:rsidRPr="00E23947" w:rsidRDefault="005E549D" w:rsidP="00247D8A">
            <w:pPr>
              <w:contextualSpacing/>
              <w:rPr>
                <w:rFonts w:asciiTheme="minorHAnsi" w:hAnsiTheme="minorHAnsi" w:cstheme="minorHAnsi"/>
                <w:sz w:val="20"/>
                <w:szCs w:val="20"/>
              </w:rPr>
            </w:pPr>
            <w:r w:rsidRPr="00E23947">
              <w:rPr>
                <w:rFonts w:asciiTheme="minorHAnsi" w:hAnsiTheme="minorHAnsi" w:cstheme="minorHAnsi"/>
                <w:b/>
                <w:sz w:val="20"/>
                <w:szCs w:val="20"/>
              </w:rPr>
              <w:t>SWBAT:</w:t>
            </w:r>
            <w:r w:rsidRPr="00E23947">
              <w:rPr>
                <w:rFonts w:asciiTheme="minorHAnsi" w:hAnsiTheme="minorHAnsi" w:cstheme="minorHAnsi"/>
                <w:bCs/>
                <w:sz w:val="20"/>
                <w:szCs w:val="20"/>
              </w:rPr>
              <w:t xml:space="preserve"> </w:t>
            </w:r>
            <w:r w:rsidR="00037D50" w:rsidRPr="00E23947">
              <w:rPr>
                <w:rFonts w:asciiTheme="minorHAnsi" w:hAnsiTheme="minorHAnsi" w:cstheme="minorHAnsi"/>
                <w:bCs/>
                <w:sz w:val="20"/>
                <w:szCs w:val="20"/>
              </w:rPr>
              <w:t>Investigate the cause of extinction events in a marine environment by analyzing multiple lines of scientific evidence to determine the most likely environmental factor responsible.</w:t>
            </w:r>
          </w:p>
          <w:p w14:paraId="63231D81" w14:textId="77777777" w:rsidR="005E549D" w:rsidRPr="00E23947" w:rsidRDefault="005E549D"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E23947">
              <w:rPr>
                <w:rFonts w:asciiTheme="minorHAnsi" w:hAnsiTheme="minorHAnsi" w:cstheme="minorHAnsi"/>
                <w:b/>
                <w:bCs/>
                <w:color w:val="FFFFFF" w:themeColor="background1"/>
                <w:sz w:val="20"/>
                <w:szCs w:val="20"/>
              </w:rPr>
              <w:t>Standards</w:t>
            </w:r>
          </w:p>
          <w:p w14:paraId="552FDBE4" w14:textId="178B39F6" w:rsidR="005E549D" w:rsidRPr="00E23947" w:rsidRDefault="005E549D" w:rsidP="00247D8A">
            <w:pPr>
              <w:rPr>
                <w:rStyle w:val="normaltextrun"/>
                <w:rFonts w:asciiTheme="minorHAnsi" w:hAnsiTheme="minorHAnsi" w:cstheme="minorHAnsi"/>
                <w:sz w:val="20"/>
                <w:szCs w:val="20"/>
              </w:rPr>
            </w:pPr>
            <w:r w:rsidRPr="00E23947">
              <w:rPr>
                <w:rStyle w:val="normaltextrun"/>
                <w:rFonts w:asciiTheme="minorHAnsi" w:hAnsiTheme="minorHAnsi" w:cstheme="minorHAnsi"/>
                <w:sz w:val="20"/>
                <w:szCs w:val="20"/>
              </w:rPr>
              <w:t>Topic 7.</w:t>
            </w:r>
            <w:r w:rsidR="009C3971" w:rsidRPr="00E23947">
              <w:rPr>
                <w:rStyle w:val="normaltextrun"/>
                <w:rFonts w:asciiTheme="minorHAnsi" w:hAnsiTheme="minorHAnsi" w:cstheme="minorHAnsi"/>
                <w:sz w:val="20"/>
                <w:szCs w:val="20"/>
              </w:rPr>
              <w:t>11</w:t>
            </w:r>
            <w:r w:rsidR="001C1554" w:rsidRPr="00E23947">
              <w:rPr>
                <w:rStyle w:val="normaltextrun"/>
                <w:rFonts w:asciiTheme="minorHAnsi" w:hAnsiTheme="minorHAnsi" w:cstheme="minorHAnsi"/>
                <w:sz w:val="20"/>
                <w:szCs w:val="20"/>
              </w:rPr>
              <w:t xml:space="preserve">: </w:t>
            </w:r>
            <w:r w:rsidR="00A81F4E">
              <w:rPr>
                <w:rStyle w:val="normaltextrun"/>
                <w:rFonts w:asciiTheme="minorHAnsi" w:hAnsiTheme="minorHAnsi" w:cstheme="minorHAnsi"/>
                <w:sz w:val="20"/>
                <w:szCs w:val="20"/>
              </w:rPr>
              <w:t>Variations in Populations</w:t>
            </w:r>
          </w:p>
          <w:p w14:paraId="2813A79A" w14:textId="77777777" w:rsidR="005E549D" w:rsidRPr="00E23947" w:rsidRDefault="005E549D"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E23947">
              <w:rPr>
                <w:rFonts w:asciiTheme="minorHAnsi" w:hAnsiTheme="minorHAnsi" w:cstheme="minorHAnsi"/>
                <w:b/>
                <w:bCs/>
                <w:color w:val="FFFFFF" w:themeColor="background1"/>
                <w:sz w:val="20"/>
                <w:szCs w:val="20"/>
              </w:rPr>
              <w:t>Vocabulary</w:t>
            </w:r>
          </w:p>
          <w:p w14:paraId="3FC588AE" w14:textId="4B33606B" w:rsidR="000422AF" w:rsidRPr="00E23947" w:rsidRDefault="00DF2765" w:rsidP="000422AF">
            <w:pPr>
              <w:contextualSpacing/>
              <w:rPr>
                <w:rFonts w:asciiTheme="minorHAnsi" w:hAnsiTheme="minorHAnsi" w:cstheme="minorHAnsi"/>
                <w:sz w:val="20"/>
                <w:szCs w:val="20"/>
              </w:rPr>
            </w:pPr>
            <w:r w:rsidRPr="00E23947">
              <w:rPr>
                <w:rFonts w:asciiTheme="minorHAnsi" w:hAnsiTheme="minorHAnsi" w:cstheme="minorHAnsi"/>
                <w:sz w:val="20"/>
                <w:szCs w:val="20"/>
              </w:rPr>
              <w:t>Variation</w:t>
            </w:r>
          </w:p>
          <w:p w14:paraId="566E7D0A" w14:textId="7EA0006E" w:rsidR="00DF2765" w:rsidRPr="00E23947" w:rsidRDefault="00DF2765" w:rsidP="000422AF">
            <w:pPr>
              <w:contextualSpacing/>
              <w:rPr>
                <w:rFonts w:asciiTheme="minorHAnsi" w:hAnsiTheme="minorHAnsi" w:cstheme="minorHAnsi"/>
                <w:sz w:val="20"/>
                <w:szCs w:val="20"/>
              </w:rPr>
            </w:pPr>
            <w:r w:rsidRPr="00E23947">
              <w:rPr>
                <w:rFonts w:asciiTheme="minorHAnsi" w:hAnsiTheme="minorHAnsi" w:cstheme="minorHAnsi"/>
                <w:sz w:val="20"/>
                <w:szCs w:val="20"/>
              </w:rPr>
              <w:t>Genetic diversity</w:t>
            </w:r>
          </w:p>
          <w:p w14:paraId="1510FFD7" w14:textId="01DFF2B6" w:rsidR="002746DD" w:rsidRPr="00E23947" w:rsidRDefault="002746DD" w:rsidP="00247D8A">
            <w:pPr>
              <w:contextualSpacing/>
              <w:rPr>
                <w:rFonts w:asciiTheme="minorHAnsi" w:hAnsiTheme="minorHAnsi" w:cstheme="minorHAnsi"/>
                <w:sz w:val="20"/>
                <w:szCs w:val="20"/>
              </w:rPr>
            </w:pPr>
            <w:r w:rsidRPr="00E23947">
              <w:rPr>
                <w:rFonts w:asciiTheme="minorHAnsi" w:hAnsiTheme="minorHAnsi" w:cstheme="minorHAnsi"/>
                <w:sz w:val="20"/>
                <w:szCs w:val="20"/>
              </w:rPr>
              <w:t>Extinction</w:t>
            </w:r>
          </w:p>
          <w:p w14:paraId="43F3BA5E" w14:textId="77777777" w:rsidR="002746DD" w:rsidRPr="00E23947" w:rsidRDefault="002746DD" w:rsidP="00247D8A">
            <w:pPr>
              <w:contextualSpacing/>
              <w:rPr>
                <w:rFonts w:asciiTheme="minorHAnsi" w:hAnsiTheme="minorHAnsi" w:cstheme="minorHAnsi"/>
                <w:sz w:val="20"/>
                <w:szCs w:val="20"/>
              </w:rPr>
            </w:pPr>
          </w:p>
          <w:p w14:paraId="59F7C40D" w14:textId="77777777" w:rsidR="005E549D" w:rsidRPr="00E23947" w:rsidRDefault="005E549D"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E23947">
              <w:rPr>
                <w:rFonts w:asciiTheme="minorHAnsi" w:hAnsiTheme="minorHAnsi" w:cstheme="minorHAnsi"/>
                <w:b/>
                <w:bCs/>
                <w:color w:val="FFFFFF" w:themeColor="background1"/>
                <w:sz w:val="20"/>
                <w:szCs w:val="20"/>
              </w:rPr>
              <w:t>Science Practices</w:t>
            </w:r>
          </w:p>
          <w:p w14:paraId="3F446B63" w14:textId="77777777" w:rsidR="006707A4" w:rsidRPr="00E23947" w:rsidRDefault="006707A4" w:rsidP="006707A4">
            <w:pPr>
              <w:pStyle w:val="ListParagraph"/>
              <w:numPr>
                <w:ilvl w:val="0"/>
                <w:numId w:val="16"/>
              </w:numPr>
              <w:rPr>
                <w:rFonts w:asciiTheme="minorHAnsi" w:hAnsiTheme="minorHAnsi" w:cstheme="minorHAnsi"/>
                <w:szCs w:val="20"/>
              </w:rPr>
            </w:pPr>
            <w:r w:rsidRPr="00E23947">
              <w:rPr>
                <w:rFonts w:asciiTheme="minorHAnsi" w:hAnsiTheme="minorHAnsi" w:cstheme="minorHAnsi"/>
                <w:szCs w:val="20"/>
              </w:rPr>
              <w:t>Concept Explanation</w:t>
            </w:r>
          </w:p>
          <w:p w14:paraId="3ED88969" w14:textId="77777777" w:rsidR="006707A4" w:rsidRPr="00E23947" w:rsidRDefault="006707A4" w:rsidP="006707A4">
            <w:pPr>
              <w:pStyle w:val="ListParagraph"/>
              <w:numPr>
                <w:ilvl w:val="0"/>
                <w:numId w:val="16"/>
              </w:numPr>
              <w:rPr>
                <w:rFonts w:asciiTheme="minorHAnsi" w:hAnsiTheme="minorHAnsi" w:cstheme="minorHAnsi"/>
                <w:szCs w:val="20"/>
              </w:rPr>
            </w:pPr>
            <w:r w:rsidRPr="00E23947">
              <w:rPr>
                <w:rFonts w:asciiTheme="minorHAnsi" w:hAnsiTheme="minorHAnsi" w:cstheme="minorHAnsi"/>
                <w:szCs w:val="20"/>
              </w:rPr>
              <w:t>Visual Representations</w:t>
            </w:r>
          </w:p>
          <w:p w14:paraId="141C4FD2" w14:textId="77777777" w:rsidR="006707A4" w:rsidRPr="00E23947" w:rsidRDefault="006707A4" w:rsidP="006707A4">
            <w:pPr>
              <w:pStyle w:val="ListParagraph"/>
              <w:numPr>
                <w:ilvl w:val="0"/>
                <w:numId w:val="16"/>
              </w:numPr>
              <w:rPr>
                <w:rFonts w:asciiTheme="minorHAnsi" w:hAnsiTheme="minorHAnsi" w:cstheme="minorHAnsi"/>
                <w:szCs w:val="20"/>
              </w:rPr>
            </w:pPr>
            <w:r w:rsidRPr="00E23947">
              <w:rPr>
                <w:rFonts w:asciiTheme="minorHAnsi" w:hAnsiTheme="minorHAnsi" w:cstheme="minorHAnsi"/>
                <w:szCs w:val="20"/>
              </w:rPr>
              <w:t>Questions and Methods</w:t>
            </w:r>
          </w:p>
          <w:p w14:paraId="1D2EFA7E" w14:textId="77777777" w:rsidR="006707A4" w:rsidRPr="00E23947" w:rsidRDefault="006707A4" w:rsidP="006707A4">
            <w:pPr>
              <w:pStyle w:val="ListParagraph"/>
              <w:numPr>
                <w:ilvl w:val="0"/>
                <w:numId w:val="16"/>
              </w:numPr>
              <w:rPr>
                <w:rFonts w:asciiTheme="minorHAnsi" w:hAnsiTheme="minorHAnsi" w:cstheme="minorHAnsi"/>
                <w:szCs w:val="20"/>
              </w:rPr>
            </w:pPr>
            <w:r w:rsidRPr="00E23947">
              <w:rPr>
                <w:rFonts w:asciiTheme="minorHAnsi" w:hAnsiTheme="minorHAnsi" w:cstheme="minorHAnsi"/>
                <w:szCs w:val="20"/>
              </w:rPr>
              <w:t>Representing and Describing Data</w:t>
            </w:r>
          </w:p>
          <w:p w14:paraId="2E4C6707" w14:textId="77777777" w:rsidR="006707A4" w:rsidRPr="00E23947" w:rsidRDefault="006707A4" w:rsidP="006707A4">
            <w:pPr>
              <w:pStyle w:val="ListParagraph"/>
              <w:numPr>
                <w:ilvl w:val="0"/>
                <w:numId w:val="16"/>
              </w:numPr>
              <w:rPr>
                <w:rFonts w:asciiTheme="minorHAnsi" w:hAnsiTheme="minorHAnsi" w:cstheme="minorHAnsi"/>
                <w:szCs w:val="20"/>
              </w:rPr>
            </w:pPr>
            <w:r w:rsidRPr="00E23947">
              <w:rPr>
                <w:rFonts w:asciiTheme="minorHAnsi" w:hAnsiTheme="minorHAnsi" w:cstheme="minorHAnsi"/>
                <w:szCs w:val="20"/>
              </w:rPr>
              <w:t>Statistical Tests and Data Analysis</w:t>
            </w:r>
          </w:p>
          <w:p w14:paraId="11290BE1" w14:textId="4419344F" w:rsidR="005E549D" w:rsidRPr="00E23947" w:rsidRDefault="006707A4" w:rsidP="006707A4">
            <w:pPr>
              <w:pStyle w:val="ListParagraph"/>
              <w:numPr>
                <w:ilvl w:val="0"/>
                <w:numId w:val="16"/>
              </w:numPr>
              <w:rPr>
                <w:rFonts w:asciiTheme="minorHAnsi" w:hAnsiTheme="minorHAnsi" w:cstheme="minorHAnsi"/>
                <w:szCs w:val="20"/>
              </w:rPr>
            </w:pPr>
            <w:r w:rsidRPr="00E23947">
              <w:rPr>
                <w:rFonts w:asciiTheme="minorHAnsi" w:hAnsiTheme="minorHAnsi" w:cstheme="minorHAnsi"/>
                <w:szCs w:val="20"/>
              </w:rPr>
              <w:t>Argumentation</w:t>
            </w:r>
          </w:p>
        </w:tc>
        <w:tc>
          <w:tcPr>
            <w:tcW w:w="6231" w:type="dxa"/>
            <w:gridSpan w:val="3"/>
          </w:tcPr>
          <w:p w14:paraId="6EB97274" w14:textId="77777777" w:rsidR="005E549D" w:rsidRPr="00E23947" w:rsidRDefault="005E549D"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E23947">
              <w:rPr>
                <w:rFonts w:asciiTheme="minorHAnsi" w:hAnsiTheme="minorHAnsi" w:cstheme="minorHAnsi"/>
                <w:b/>
                <w:bCs/>
                <w:color w:val="FFFFFF" w:themeColor="background1"/>
                <w:sz w:val="20"/>
                <w:szCs w:val="20"/>
              </w:rPr>
              <w:t>Instructional Notes</w:t>
            </w:r>
            <w:r w:rsidRPr="00E23947">
              <w:rPr>
                <w:rFonts w:asciiTheme="minorHAnsi" w:hAnsiTheme="minorHAnsi" w:cstheme="minorHAnsi"/>
                <w:szCs w:val="20"/>
              </w:rPr>
              <w:t xml:space="preserve"> </w:t>
            </w:r>
          </w:p>
          <w:p w14:paraId="7CCF5086" w14:textId="77777777" w:rsidR="00037D50" w:rsidRPr="00E23947" w:rsidRDefault="00037D50" w:rsidP="00037D50">
            <w:pPr>
              <w:contextualSpacing/>
              <w:rPr>
                <w:rFonts w:asciiTheme="minorHAnsi" w:hAnsiTheme="minorHAnsi" w:cstheme="minorHAnsi"/>
                <w:b/>
                <w:bCs/>
                <w:sz w:val="20"/>
                <w:szCs w:val="20"/>
              </w:rPr>
            </w:pPr>
            <w:r w:rsidRPr="00E23947">
              <w:rPr>
                <w:rFonts w:asciiTheme="minorHAnsi" w:hAnsiTheme="minorHAnsi" w:cstheme="minorHAnsi"/>
                <w:b/>
                <w:bCs/>
                <w:sz w:val="20"/>
                <w:szCs w:val="20"/>
              </w:rPr>
              <w:t>Activity:</w:t>
            </w:r>
          </w:p>
          <w:p w14:paraId="5D1E0D07" w14:textId="3851288E" w:rsidR="005E549D" w:rsidRPr="00E23947" w:rsidRDefault="00037D50" w:rsidP="00037D50">
            <w:pPr>
              <w:contextualSpacing/>
              <w:rPr>
                <w:rFonts w:asciiTheme="minorHAnsi" w:hAnsiTheme="minorHAnsi" w:cstheme="minorHAnsi"/>
                <w:sz w:val="20"/>
                <w:szCs w:val="20"/>
              </w:rPr>
            </w:pPr>
            <w:r w:rsidRPr="00E23947">
              <w:rPr>
                <w:rFonts w:asciiTheme="minorHAnsi" w:hAnsiTheme="minorHAnsi" w:cstheme="minorHAnsi"/>
                <w:sz w:val="20"/>
                <w:szCs w:val="20"/>
              </w:rPr>
              <w:t>In this forensic-style investigation, students analyze authentic marine data—such as microfossil abundances, sediment-core layers, isotope shifts, and geologic markers—to determine the primary cause of a marine extinction event. Students evaluate competing hypotheses (e.g., asteroid impact, volcanic activity, acidification, anoxic conditions), identify which evidence supports or contradicts each explanation, and rule out unlikely causes. Finally, students synthesize the evidence to construct a clear, scientific argument explaining the extinction event. This rigorous activity requires students to think like evolutionary ecologists and use evidence-based reasoning to identify the environmental change that led to species loss.</w:t>
            </w:r>
          </w:p>
          <w:p w14:paraId="54F98687" w14:textId="77777777" w:rsidR="00E702DD" w:rsidRPr="00E23947" w:rsidRDefault="00E702DD" w:rsidP="00037D50">
            <w:pPr>
              <w:contextualSpacing/>
              <w:rPr>
                <w:rFonts w:asciiTheme="minorHAnsi" w:hAnsiTheme="minorHAnsi" w:cstheme="minorHAnsi"/>
                <w:sz w:val="20"/>
                <w:szCs w:val="20"/>
              </w:rPr>
            </w:pPr>
          </w:p>
          <w:p w14:paraId="4B08927F" w14:textId="77777777" w:rsidR="00E702DD" w:rsidRPr="00E23947" w:rsidRDefault="00E702DD" w:rsidP="00037D50">
            <w:pPr>
              <w:contextualSpacing/>
              <w:rPr>
                <w:rFonts w:asciiTheme="minorHAnsi" w:hAnsiTheme="minorHAnsi" w:cstheme="minorHAnsi"/>
                <w:sz w:val="20"/>
                <w:szCs w:val="20"/>
              </w:rPr>
            </w:pPr>
          </w:p>
          <w:p w14:paraId="5AB1FE83" w14:textId="77777777" w:rsidR="00E702DD" w:rsidRPr="00E23947" w:rsidRDefault="00E702DD" w:rsidP="00037D50">
            <w:pPr>
              <w:contextualSpacing/>
              <w:rPr>
                <w:rFonts w:asciiTheme="minorHAnsi" w:hAnsiTheme="minorHAnsi" w:cstheme="minorHAnsi"/>
                <w:sz w:val="20"/>
                <w:szCs w:val="20"/>
              </w:rPr>
            </w:pPr>
          </w:p>
          <w:p w14:paraId="52294176" w14:textId="3E5E3A33" w:rsidR="005E549D" w:rsidRPr="00E23947" w:rsidRDefault="00687C1F" w:rsidP="00687C1F">
            <w:pPr>
              <w:jc w:val="center"/>
              <w:rPr>
                <w:rFonts w:asciiTheme="minorHAnsi" w:hAnsiTheme="minorHAnsi" w:cstheme="minorHAnsi"/>
                <w:szCs w:val="20"/>
              </w:rPr>
            </w:pPr>
            <w:r w:rsidRPr="00E23947">
              <w:rPr>
                <w:rFonts w:asciiTheme="minorHAnsi" w:hAnsiTheme="minorHAnsi" w:cstheme="minorHAnsi"/>
                <w:noProof/>
              </w:rPr>
              <w:drawing>
                <wp:inline distT="0" distB="0" distL="0" distR="0" wp14:anchorId="43C8F0D1" wp14:editId="333FE99F">
                  <wp:extent cx="3670824" cy="2274425"/>
                  <wp:effectExtent l="0" t="0" r="6350" b="0"/>
                  <wp:docPr id="1800732407" name="Picture 3" descr="K-T extinction event - Stock Image - C007/6994 - Science Photo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T extinction event - Stock Image - C007/6994 - Science Photo Librar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00606" cy="2292878"/>
                          </a:xfrm>
                          <a:prstGeom prst="rect">
                            <a:avLst/>
                          </a:prstGeom>
                          <a:noFill/>
                          <a:ln>
                            <a:noFill/>
                          </a:ln>
                        </pic:spPr>
                      </pic:pic>
                    </a:graphicData>
                  </a:graphic>
                </wp:inline>
              </w:drawing>
            </w:r>
          </w:p>
        </w:tc>
        <w:tc>
          <w:tcPr>
            <w:tcW w:w="5301" w:type="dxa"/>
          </w:tcPr>
          <w:p w14:paraId="13C12F13" w14:textId="77777777" w:rsidR="005E549D" w:rsidRPr="00E23947" w:rsidRDefault="005E549D"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E23947">
              <w:rPr>
                <w:rFonts w:asciiTheme="minorHAnsi" w:hAnsiTheme="minorHAnsi" w:cstheme="minorHAnsi"/>
                <w:b/>
                <w:bCs/>
                <w:color w:val="FFFFFF" w:themeColor="background1"/>
                <w:sz w:val="20"/>
                <w:szCs w:val="20"/>
              </w:rPr>
              <w:t>Lesson Look Fors</w:t>
            </w:r>
          </w:p>
          <w:p w14:paraId="7537B242" w14:textId="77777777" w:rsidR="005E549D" w:rsidRPr="00E23947" w:rsidRDefault="005E549D" w:rsidP="00247D8A">
            <w:pPr>
              <w:pBdr>
                <w:bottom w:val="single" w:sz="4" w:space="1" w:color="auto"/>
              </w:pBdr>
              <w:contextualSpacing/>
              <w:rPr>
                <w:rFonts w:asciiTheme="minorHAnsi" w:hAnsiTheme="minorHAnsi" w:cstheme="minorHAnsi"/>
                <w:b/>
                <w:bCs/>
                <w:sz w:val="20"/>
                <w:szCs w:val="20"/>
              </w:rPr>
            </w:pPr>
            <w:r w:rsidRPr="00E23947">
              <w:rPr>
                <w:rFonts w:asciiTheme="minorHAnsi" w:hAnsiTheme="minorHAnsi" w:cstheme="minorHAnsi"/>
                <w:b/>
                <w:bCs/>
                <w:sz w:val="20"/>
                <w:szCs w:val="20"/>
              </w:rPr>
              <w:t>Look for teachers to:</w:t>
            </w:r>
          </w:p>
          <w:p w14:paraId="74BE7D51" w14:textId="77777777" w:rsidR="005E549D" w:rsidRPr="00E23947" w:rsidRDefault="005E549D" w:rsidP="00247D8A">
            <w:pPr>
              <w:pStyle w:val="ListParagraph"/>
              <w:numPr>
                <w:ilvl w:val="0"/>
                <w:numId w:val="17"/>
              </w:numPr>
              <w:rPr>
                <w:rFonts w:asciiTheme="minorHAnsi" w:hAnsiTheme="minorHAnsi" w:cstheme="minorHAnsi"/>
                <w:szCs w:val="20"/>
              </w:rPr>
            </w:pPr>
            <w:r w:rsidRPr="00E23947">
              <w:rPr>
                <w:rFonts w:asciiTheme="minorHAnsi" w:hAnsiTheme="minorHAnsi" w:cstheme="minorHAnsi"/>
                <w:szCs w:val="20"/>
              </w:rPr>
              <w:t>Allow students to productively struggle with the content, using accountable talk moves to facilitate the lesson.</w:t>
            </w:r>
          </w:p>
          <w:p w14:paraId="4ADA89A1" w14:textId="77777777" w:rsidR="005E549D" w:rsidRPr="00E23947" w:rsidRDefault="005E549D" w:rsidP="00247D8A">
            <w:pPr>
              <w:pStyle w:val="ListParagraph"/>
              <w:numPr>
                <w:ilvl w:val="0"/>
                <w:numId w:val="17"/>
              </w:numPr>
              <w:rPr>
                <w:rFonts w:asciiTheme="minorHAnsi" w:hAnsiTheme="minorHAnsi" w:cstheme="minorHAnsi"/>
                <w:szCs w:val="20"/>
              </w:rPr>
            </w:pPr>
            <w:r w:rsidRPr="00E23947">
              <w:rPr>
                <w:rFonts w:asciiTheme="minorHAnsi" w:hAnsiTheme="minorHAnsi" w:cstheme="minorHAnsi"/>
                <w:szCs w:val="20"/>
              </w:rPr>
              <w:t>Asking probing questions throughout the presentation that pushes students’ thinking.</w:t>
            </w:r>
          </w:p>
          <w:p w14:paraId="3CDED369" w14:textId="77777777" w:rsidR="005E549D" w:rsidRPr="00E23947" w:rsidRDefault="005E549D" w:rsidP="00247D8A">
            <w:pPr>
              <w:pStyle w:val="ListParagraph"/>
              <w:ind w:left="360"/>
              <w:rPr>
                <w:rFonts w:asciiTheme="minorHAnsi" w:hAnsiTheme="minorHAnsi" w:cstheme="minorHAnsi"/>
                <w:szCs w:val="20"/>
              </w:rPr>
            </w:pPr>
          </w:p>
          <w:p w14:paraId="4B612887" w14:textId="77777777" w:rsidR="005E549D" w:rsidRPr="00E23947" w:rsidRDefault="005E549D" w:rsidP="00247D8A">
            <w:pPr>
              <w:pBdr>
                <w:bottom w:val="single" w:sz="4" w:space="1" w:color="auto"/>
              </w:pBdr>
              <w:contextualSpacing/>
              <w:rPr>
                <w:rFonts w:asciiTheme="minorHAnsi" w:hAnsiTheme="minorHAnsi" w:cstheme="minorHAnsi"/>
                <w:b/>
                <w:bCs/>
                <w:sz w:val="20"/>
                <w:szCs w:val="20"/>
              </w:rPr>
            </w:pPr>
            <w:r w:rsidRPr="00E23947">
              <w:rPr>
                <w:rFonts w:asciiTheme="minorHAnsi" w:hAnsiTheme="minorHAnsi" w:cstheme="minorHAnsi"/>
                <w:b/>
                <w:bCs/>
                <w:sz w:val="20"/>
                <w:szCs w:val="20"/>
              </w:rPr>
              <w:t xml:space="preserve">Look for students to: </w:t>
            </w:r>
          </w:p>
          <w:p w14:paraId="695CA486" w14:textId="77777777" w:rsidR="005E549D" w:rsidRPr="00E23947" w:rsidRDefault="005E549D" w:rsidP="00247D8A">
            <w:pPr>
              <w:pStyle w:val="ListParagraph"/>
              <w:numPr>
                <w:ilvl w:val="0"/>
                <w:numId w:val="17"/>
              </w:numPr>
              <w:rPr>
                <w:rFonts w:asciiTheme="minorHAnsi" w:hAnsiTheme="minorHAnsi" w:cstheme="minorHAnsi"/>
                <w:szCs w:val="20"/>
              </w:rPr>
            </w:pPr>
            <w:r w:rsidRPr="00E23947">
              <w:rPr>
                <w:rFonts w:asciiTheme="minorHAnsi" w:hAnsiTheme="minorHAnsi" w:cstheme="minorHAnsi"/>
                <w:szCs w:val="20"/>
              </w:rPr>
              <w:t>Ask clarifying questions regarding what they are learning</w:t>
            </w:r>
          </w:p>
          <w:p w14:paraId="22208E96" w14:textId="77777777" w:rsidR="005E549D" w:rsidRPr="00E23947" w:rsidRDefault="005E549D" w:rsidP="00247D8A">
            <w:pPr>
              <w:pStyle w:val="ListParagraph"/>
              <w:numPr>
                <w:ilvl w:val="0"/>
                <w:numId w:val="17"/>
              </w:numPr>
              <w:rPr>
                <w:rFonts w:asciiTheme="minorHAnsi" w:hAnsiTheme="minorHAnsi" w:cstheme="minorHAnsi"/>
                <w:szCs w:val="20"/>
              </w:rPr>
            </w:pPr>
            <w:r w:rsidRPr="00E23947">
              <w:rPr>
                <w:rFonts w:asciiTheme="minorHAnsi" w:hAnsiTheme="minorHAnsi" w:cstheme="minorHAnsi"/>
                <w:szCs w:val="20"/>
              </w:rPr>
              <w:t>Write in complete sentences</w:t>
            </w:r>
          </w:p>
          <w:p w14:paraId="560AC52A" w14:textId="77777777" w:rsidR="005E549D" w:rsidRPr="00E23947" w:rsidRDefault="005E549D" w:rsidP="00247D8A">
            <w:pPr>
              <w:pStyle w:val="ListParagraph"/>
              <w:ind w:left="360"/>
              <w:rPr>
                <w:rFonts w:asciiTheme="minorHAnsi" w:hAnsiTheme="minorHAnsi" w:cstheme="minorHAnsi"/>
                <w:szCs w:val="20"/>
              </w:rPr>
            </w:pPr>
          </w:p>
          <w:p w14:paraId="763AD0B2" w14:textId="77777777" w:rsidR="005E549D" w:rsidRPr="00E23947" w:rsidRDefault="005E549D"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tabs>
                <w:tab w:val="left" w:pos="720"/>
                <w:tab w:val="left" w:pos="7216"/>
              </w:tabs>
              <w:ind w:left="-30"/>
              <w:contextualSpacing/>
              <w:rPr>
                <w:rFonts w:asciiTheme="minorHAnsi" w:hAnsiTheme="minorHAnsi" w:cstheme="minorHAnsi"/>
                <w:b/>
                <w:bCs/>
                <w:color w:val="FFFFFF" w:themeColor="background1"/>
                <w:sz w:val="20"/>
                <w:szCs w:val="20"/>
              </w:rPr>
            </w:pPr>
            <w:r w:rsidRPr="00E23947">
              <w:rPr>
                <w:rFonts w:asciiTheme="minorHAnsi" w:hAnsiTheme="minorHAnsi" w:cstheme="minorHAnsi"/>
                <w:b/>
                <w:bCs/>
                <w:sz w:val="20"/>
                <w:szCs w:val="20"/>
              </w:rPr>
              <w:t>Students Do and Know</w:t>
            </w:r>
          </w:p>
          <w:tbl>
            <w:tblPr>
              <w:tblStyle w:val="TableGrid"/>
              <w:tblW w:w="5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
              <w:gridCol w:w="4117"/>
            </w:tblGrid>
            <w:tr w:rsidR="005E549D" w:rsidRPr="00E23947" w14:paraId="590769F1" w14:textId="77777777" w:rsidTr="00247D8A">
              <w:tc>
                <w:tcPr>
                  <w:tcW w:w="951" w:type="dxa"/>
                  <w:vMerge w:val="restart"/>
                </w:tcPr>
                <w:p w14:paraId="496520D8" w14:textId="77777777" w:rsidR="005E549D" w:rsidRPr="00E23947" w:rsidRDefault="005E549D" w:rsidP="00247D8A">
                  <w:pPr>
                    <w:tabs>
                      <w:tab w:val="left" w:pos="7216"/>
                    </w:tabs>
                    <w:contextualSpacing/>
                    <w:rPr>
                      <w:rFonts w:asciiTheme="minorHAnsi" w:hAnsiTheme="minorHAnsi" w:cstheme="minorHAnsi"/>
                      <w:sz w:val="20"/>
                      <w:szCs w:val="20"/>
                    </w:rPr>
                  </w:pPr>
                  <w:r w:rsidRPr="00E23947">
                    <w:rPr>
                      <w:rFonts w:asciiTheme="minorHAnsi" w:hAnsiTheme="minorHAnsi" w:cstheme="minorHAnsi"/>
                      <w:noProof/>
                      <w:sz w:val="20"/>
                      <w:szCs w:val="20"/>
                    </w:rPr>
                    <w:drawing>
                      <wp:anchor distT="0" distB="0" distL="114300" distR="114300" simplePos="0" relativeHeight="251691018" behindDoc="1" locked="0" layoutInCell="1" allowOverlap="1" wp14:anchorId="4796B73E" wp14:editId="7C00947F">
                        <wp:simplePos x="0" y="0"/>
                        <wp:positionH relativeFrom="column">
                          <wp:posOffset>19050</wp:posOffset>
                        </wp:positionH>
                        <wp:positionV relativeFrom="paragraph">
                          <wp:posOffset>168910</wp:posOffset>
                        </wp:positionV>
                        <wp:extent cx="400050" cy="591820"/>
                        <wp:effectExtent l="0" t="0" r="0" b="0"/>
                        <wp:wrapSquare wrapText="bothSides"/>
                        <wp:docPr id="2089266594" name="Picture 2089266594"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23507" name="Picture 1098423507" descr="A blue and black logo&#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050" cy="591820"/>
                                </a:xfrm>
                                <a:prstGeom prst="rect">
                                  <a:avLst/>
                                </a:prstGeom>
                                <a:noFill/>
                              </pic:spPr>
                            </pic:pic>
                          </a:graphicData>
                        </a:graphic>
                        <wp14:sizeRelH relativeFrom="page">
                          <wp14:pctWidth>0</wp14:pctWidth>
                        </wp14:sizeRelH>
                        <wp14:sizeRelV relativeFrom="page">
                          <wp14:pctHeight>0</wp14:pctHeight>
                        </wp14:sizeRelV>
                      </wp:anchor>
                    </w:drawing>
                  </w:r>
                </w:p>
              </w:tc>
              <w:tc>
                <w:tcPr>
                  <w:tcW w:w="4134" w:type="dxa"/>
                </w:tcPr>
                <w:p w14:paraId="3F566142" w14:textId="259DE9A3" w:rsidR="004F1F11" w:rsidRPr="00E23947" w:rsidRDefault="00C426F3" w:rsidP="004F1F11">
                  <w:pPr>
                    <w:pStyle w:val="ListParagraph"/>
                    <w:numPr>
                      <w:ilvl w:val="0"/>
                      <w:numId w:val="14"/>
                    </w:numPr>
                    <w:tabs>
                      <w:tab w:val="left" w:pos="7216"/>
                    </w:tabs>
                    <w:ind w:left="150" w:hanging="180"/>
                    <w:rPr>
                      <w:rFonts w:asciiTheme="minorHAnsi" w:hAnsiTheme="minorHAnsi" w:cstheme="minorHAnsi"/>
                      <w:szCs w:val="20"/>
                    </w:rPr>
                  </w:pPr>
                  <w:r w:rsidRPr="00E23947">
                    <w:rPr>
                      <w:rFonts w:asciiTheme="minorHAnsi" w:hAnsiTheme="minorHAnsi" w:cstheme="minorHAnsi"/>
                      <w:szCs w:val="20"/>
                    </w:rPr>
                    <w:t>Gather data needed</w:t>
                  </w:r>
                </w:p>
                <w:p w14:paraId="713973E4" w14:textId="32FC3AB9" w:rsidR="00C426F3" w:rsidRPr="00E23947" w:rsidRDefault="00C426F3" w:rsidP="004F1F11">
                  <w:pPr>
                    <w:pStyle w:val="ListParagraph"/>
                    <w:numPr>
                      <w:ilvl w:val="0"/>
                      <w:numId w:val="14"/>
                    </w:numPr>
                    <w:tabs>
                      <w:tab w:val="left" w:pos="7216"/>
                    </w:tabs>
                    <w:ind w:left="150" w:hanging="180"/>
                    <w:rPr>
                      <w:rFonts w:asciiTheme="minorHAnsi" w:hAnsiTheme="minorHAnsi" w:cstheme="minorHAnsi"/>
                      <w:szCs w:val="20"/>
                    </w:rPr>
                  </w:pPr>
                  <w:r w:rsidRPr="00E23947">
                    <w:rPr>
                      <w:rFonts w:asciiTheme="minorHAnsi" w:hAnsiTheme="minorHAnsi" w:cstheme="minorHAnsi"/>
                      <w:szCs w:val="20"/>
                    </w:rPr>
                    <w:t xml:space="preserve">Analyze results and create </w:t>
                  </w:r>
                  <w:r w:rsidR="00E16124" w:rsidRPr="00E23947">
                    <w:rPr>
                      <w:rFonts w:asciiTheme="minorHAnsi" w:hAnsiTheme="minorHAnsi" w:cstheme="minorHAnsi"/>
                      <w:szCs w:val="20"/>
                    </w:rPr>
                    <w:t>correct conclusion</w:t>
                  </w:r>
                </w:p>
                <w:p w14:paraId="47A9D2C3" w14:textId="628F6B60" w:rsidR="005E549D" w:rsidRPr="00E23947" w:rsidRDefault="005E549D" w:rsidP="004F1F11">
                  <w:pPr>
                    <w:pStyle w:val="ListParagraph"/>
                    <w:numPr>
                      <w:ilvl w:val="0"/>
                      <w:numId w:val="14"/>
                    </w:numPr>
                    <w:tabs>
                      <w:tab w:val="left" w:pos="7216"/>
                    </w:tabs>
                    <w:ind w:left="150" w:hanging="180"/>
                    <w:rPr>
                      <w:rFonts w:asciiTheme="minorHAnsi" w:hAnsiTheme="minorHAnsi" w:cstheme="minorHAnsi"/>
                      <w:szCs w:val="20"/>
                    </w:rPr>
                  </w:pPr>
                </w:p>
              </w:tc>
            </w:tr>
            <w:tr w:rsidR="005E549D" w:rsidRPr="00E23947" w14:paraId="26E76EE4" w14:textId="77777777" w:rsidTr="00247D8A">
              <w:tc>
                <w:tcPr>
                  <w:tcW w:w="951" w:type="dxa"/>
                  <w:vMerge/>
                </w:tcPr>
                <w:p w14:paraId="0C7819FF" w14:textId="77777777" w:rsidR="005E549D" w:rsidRPr="00E23947" w:rsidRDefault="005E549D" w:rsidP="00247D8A">
                  <w:pPr>
                    <w:tabs>
                      <w:tab w:val="left" w:pos="7216"/>
                    </w:tabs>
                    <w:contextualSpacing/>
                    <w:rPr>
                      <w:rFonts w:asciiTheme="minorHAnsi" w:hAnsiTheme="minorHAnsi" w:cstheme="minorHAnsi"/>
                      <w:sz w:val="20"/>
                      <w:szCs w:val="20"/>
                    </w:rPr>
                  </w:pPr>
                </w:p>
              </w:tc>
              <w:tc>
                <w:tcPr>
                  <w:tcW w:w="4134" w:type="dxa"/>
                </w:tcPr>
                <w:p w14:paraId="7689FE23" w14:textId="77777777" w:rsidR="005E549D" w:rsidRPr="00E23947" w:rsidRDefault="005E549D" w:rsidP="00247D8A">
                  <w:pPr>
                    <w:contextualSpacing/>
                    <w:rPr>
                      <w:rFonts w:asciiTheme="minorHAnsi" w:hAnsiTheme="minorHAnsi" w:cstheme="minorHAnsi"/>
                      <w:szCs w:val="20"/>
                    </w:rPr>
                  </w:pPr>
                </w:p>
              </w:tc>
            </w:tr>
            <w:tr w:rsidR="005E549D" w:rsidRPr="00E23947" w14:paraId="2EDDBA78" w14:textId="77777777" w:rsidTr="00247D8A">
              <w:trPr>
                <w:trHeight w:val="80"/>
              </w:trPr>
              <w:tc>
                <w:tcPr>
                  <w:tcW w:w="951" w:type="dxa"/>
                </w:tcPr>
                <w:p w14:paraId="1795E324" w14:textId="77777777" w:rsidR="005E549D" w:rsidRPr="00E23947" w:rsidRDefault="005E549D" w:rsidP="00247D8A">
                  <w:pPr>
                    <w:tabs>
                      <w:tab w:val="left" w:pos="7216"/>
                    </w:tabs>
                    <w:contextualSpacing/>
                    <w:rPr>
                      <w:rFonts w:asciiTheme="minorHAnsi" w:hAnsiTheme="minorHAnsi" w:cstheme="minorHAnsi"/>
                      <w:sz w:val="20"/>
                      <w:szCs w:val="20"/>
                    </w:rPr>
                  </w:pPr>
                </w:p>
              </w:tc>
              <w:tc>
                <w:tcPr>
                  <w:tcW w:w="4134" w:type="dxa"/>
                </w:tcPr>
                <w:p w14:paraId="6C37AC66" w14:textId="77777777" w:rsidR="005E549D" w:rsidRPr="00E23947" w:rsidRDefault="005E549D" w:rsidP="00247D8A">
                  <w:pPr>
                    <w:tabs>
                      <w:tab w:val="left" w:pos="7216"/>
                    </w:tabs>
                    <w:contextualSpacing/>
                    <w:rPr>
                      <w:rFonts w:asciiTheme="minorHAnsi" w:hAnsiTheme="minorHAnsi" w:cstheme="minorHAnsi"/>
                      <w:sz w:val="20"/>
                      <w:szCs w:val="20"/>
                    </w:rPr>
                  </w:pPr>
                </w:p>
              </w:tc>
            </w:tr>
            <w:tr w:rsidR="005E549D" w:rsidRPr="00E23947" w14:paraId="435CF295" w14:textId="77777777" w:rsidTr="00247D8A">
              <w:tc>
                <w:tcPr>
                  <w:tcW w:w="951" w:type="dxa"/>
                  <w:vMerge w:val="restart"/>
                </w:tcPr>
                <w:p w14:paraId="0B47595A" w14:textId="77777777" w:rsidR="005E549D" w:rsidRPr="00E23947" w:rsidRDefault="005E549D" w:rsidP="00247D8A">
                  <w:pPr>
                    <w:tabs>
                      <w:tab w:val="left" w:pos="7216"/>
                    </w:tabs>
                    <w:contextualSpacing/>
                    <w:rPr>
                      <w:rFonts w:asciiTheme="minorHAnsi" w:hAnsiTheme="minorHAnsi" w:cstheme="minorHAnsi"/>
                      <w:sz w:val="20"/>
                      <w:szCs w:val="20"/>
                    </w:rPr>
                  </w:pPr>
                  <w:r w:rsidRPr="00E23947">
                    <w:rPr>
                      <w:rFonts w:asciiTheme="minorHAnsi" w:hAnsiTheme="minorHAnsi" w:cstheme="minorHAnsi"/>
                      <w:noProof/>
                      <w:sz w:val="20"/>
                      <w:szCs w:val="20"/>
                    </w:rPr>
                    <w:drawing>
                      <wp:anchor distT="0" distB="0" distL="114300" distR="114300" simplePos="0" relativeHeight="251692042" behindDoc="1" locked="0" layoutInCell="1" allowOverlap="1" wp14:anchorId="3D4DB736" wp14:editId="697A5BD2">
                        <wp:simplePos x="0" y="0"/>
                        <wp:positionH relativeFrom="column">
                          <wp:posOffset>38100</wp:posOffset>
                        </wp:positionH>
                        <wp:positionV relativeFrom="paragraph">
                          <wp:posOffset>149860</wp:posOffset>
                        </wp:positionV>
                        <wp:extent cx="477520" cy="504825"/>
                        <wp:effectExtent l="0" t="0" r="0" b="0"/>
                        <wp:wrapSquare wrapText="bothSides"/>
                        <wp:docPr id="1442745889" name="Picture 1442745889" descr="A yellow graduation cap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92165" name="Picture 1607592165" descr="A yellow graduation cap with a black background&#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t="-1" b="8745"/>
                                <a:stretch/>
                              </pic:blipFill>
                              <pic:spPr bwMode="auto">
                                <a:xfrm>
                                  <a:off x="0" y="0"/>
                                  <a:ext cx="477520"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134" w:type="dxa"/>
                </w:tcPr>
                <w:p w14:paraId="4A82B925" w14:textId="2C6A03AE" w:rsidR="005E549D" w:rsidRPr="00E23947" w:rsidRDefault="00E702DD" w:rsidP="000422AF">
                  <w:pPr>
                    <w:pStyle w:val="ListParagraph"/>
                    <w:numPr>
                      <w:ilvl w:val="0"/>
                      <w:numId w:val="15"/>
                    </w:numPr>
                    <w:tabs>
                      <w:tab w:val="left" w:pos="7216"/>
                    </w:tabs>
                    <w:ind w:left="150" w:hanging="150"/>
                    <w:rPr>
                      <w:rFonts w:asciiTheme="minorHAnsi" w:hAnsiTheme="minorHAnsi" w:cstheme="minorHAnsi"/>
                      <w:szCs w:val="20"/>
                    </w:rPr>
                  </w:pPr>
                  <w:r w:rsidRPr="00E23947">
                    <w:rPr>
                      <w:rFonts w:asciiTheme="minorHAnsi" w:hAnsiTheme="minorHAnsi" w:cstheme="minorHAnsi"/>
                      <w:szCs w:val="20"/>
                    </w:rPr>
                    <w:t>Genetic diversity is the variety of genes (alleles) within a species, crucial for adaptation, survival, and evolution, allowing populations to resist diseases, climate change, and other stresses because some individuals will have traits to cope, with key drivers being mutation, gene flow, natural selection, and genetic drift, while its loss threatens species and food security</w:t>
                  </w:r>
                </w:p>
                <w:p w14:paraId="5E4749DF" w14:textId="77777777" w:rsidR="000422AF" w:rsidRPr="00E23947" w:rsidRDefault="00264D87" w:rsidP="000422AF">
                  <w:pPr>
                    <w:pStyle w:val="ListParagraph"/>
                    <w:numPr>
                      <w:ilvl w:val="0"/>
                      <w:numId w:val="15"/>
                    </w:numPr>
                    <w:tabs>
                      <w:tab w:val="left" w:pos="7216"/>
                    </w:tabs>
                    <w:ind w:left="150" w:hanging="150"/>
                    <w:rPr>
                      <w:rFonts w:asciiTheme="minorHAnsi" w:hAnsiTheme="minorHAnsi" w:cstheme="minorHAnsi"/>
                      <w:szCs w:val="20"/>
                    </w:rPr>
                  </w:pPr>
                  <w:r w:rsidRPr="00E23947">
                    <w:rPr>
                      <w:rFonts w:asciiTheme="minorHAnsi" w:hAnsiTheme="minorHAnsi" w:cstheme="minorHAnsi"/>
                      <w:szCs w:val="20"/>
                    </w:rPr>
                    <w:t xml:space="preserve">Extinction is the complete disappearance of a species from Earth. </w:t>
                  </w:r>
                </w:p>
                <w:p w14:paraId="7204582D" w14:textId="77777777" w:rsidR="00572ADA" w:rsidRPr="00E23947" w:rsidRDefault="00572ADA" w:rsidP="00572ADA">
                  <w:pPr>
                    <w:tabs>
                      <w:tab w:val="left" w:pos="7216"/>
                    </w:tabs>
                    <w:rPr>
                      <w:rFonts w:asciiTheme="minorHAnsi" w:hAnsiTheme="minorHAnsi" w:cstheme="minorHAnsi"/>
                      <w:szCs w:val="20"/>
                    </w:rPr>
                  </w:pPr>
                </w:p>
                <w:p w14:paraId="1C776026" w14:textId="77777777" w:rsidR="00572ADA" w:rsidRPr="00E23947" w:rsidRDefault="00572ADA" w:rsidP="00572ADA">
                  <w:pPr>
                    <w:tabs>
                      <w:tab w:val="left" w:pos="7216"/>
                    </w:tabs>
                    <w:rPr>
                      <w:rFonts w:asciiTheme="minorHAnsi" w:hAnsiTheme="minorHAnsi" w:cstheme="minorHAnsi"/>
                      <w:szCs w:val="20"/>
                    </w:rPr>
                  </w:pPr>
                </w:p>
                <w:p w14:paraId="4AD9C4BD" w14:textId="77777777" w:rsidR="00E16124" w:rsidRPr="00E23947" w:rsidRDefault="00E16124" w:rsidP="00572ADA">
                  <w:pPr>
                    <w:tabs>
                      <w:tab w:val="left" w:pos="7216"/>
                    </w:tabs>
                    <w:rPr>
                      <w:rFonts w:asciiTheme="minorHAnsi" w:hAnsiTheme="minorHAnsi" w:cstheme="minorHAnsi"/>
                      <w:szCs w:val="20"/>
                    </w:rPr>
                  </w:pPr>
                </w:p>
                <w:p w14:paraId="5A7FF4DD" w14:textId="77777777" w:rsidR="00E16124" w:rsidRPr="00E23947" w:rsidRDefault="00E16124" w:rsidP="00572ADA">
                  <w:pPr>
                    <w:tabs>
                      <w:tab w:val="left" w:pos="7216"/>
                    </w:tabs>
                    <w:rPr>
                      <w:rFonts w:asciiTheme="minorHAnsi" w:hAnsiTheme="minorHAnsi" w:cstheme="minorHAnsi"/>
                      <w:szCs w:val="20"/>
                    </w:rPr>
                  </w:pPr>
                </w:p>
                <w:p w14:paraId="6031FDA8" w14:textId="77777777" w:rsidR="00E16124" w:rsidRPr="00E23947" w:rsidRDefault="00E16124" w:rsidP="00572ADA">
                  <w:pPr>
                    <w:tabs>
                      <w:tab w:val="left" w:pos="7216"/>
                    </w:tabs>
                    <w:rPr>
                      <w:rFonts w:asciiTheme="minorHAnsi" w:hAnsiTheme="minorHAnsi" w:cstheme="minorHAnsi"/>
                      <w:szCs w:val="20"/>
                    </w:rPr>
                  </w:pPr>
                </w:p>
                <w:p w14:paraId="50C27A79" w14:textId="77777777" w:rsidR="00E16124" w:rsidRPr="00E23947" w:rsidRDefault="00E16124" w:rsidP="00572ADA">
                  <w:pPr>
                    <w:tabs>
                      <w:tab w:val="left" w:pos="7216"/>
                    </w:tabs>
                    <w:rPr>
                      <w:rFonts w:asciiTheme="minorHAnsi" w:hAnsiTheme="minorHAnsi" w:cstheme="minorHAnsi"/>
                      <w:szCs w:val="20"/>
                    </w:rPr>
                  </w:pPr>
                </w:p>
                <w:p w14:paraId="4B3B774F" w14:textId="3769E59B" w:rsidR="00E16124" w:rsidRPr="00E23947" w:rsidRDefault="00E16124" w:rsidP="00572ADA">
                  <w:pPr>
                    <w:tabs>
                      <w:tab w:val="left" w:pos="7216"/>
                    </w:tabs>
                    <w:rPr>
                      <w:rFonts w:asciiTheme="minorHAnsi" w:hAnsiTheme="minorHAnsi" w:cstheme="minorHAnsi"/>
                      <w:szCs w:val="20"/>
                    </w:rPr>
                  </w:pPr>
                </w:p>
              </w:tc>
            </w:tr>
            <w:tr w:rsidR="005E549D" w:rsidRPr="00E23947" w14:paraId="0FC5185C" w14:textId="77777777" w:rsidTr="00247D8A">
              <w:tc>
                <w:tcPr>
                  <w:tcW w:w="951" w:type="dxa"/>
                  <w:vMerge/>
                </w:tcPr>
                <w:p w14:paraId="5FD312A5" w14:textId="77777777" w:rsidR="005E549D" w:rsidRPr="00E23947" w:rsidRDefault="005E549D" w:rsidP="00247D8A">
                  <w:pPr>
                    <w:tabs>
                      <w:tab w:val="left" w:pos="7216"/>
                    </w:tabs>
                    <w:contextualSpacing/>
                    <w:rPr>
                      <w:rFonts w:asciiTheme="minorHAnsi" w:hAnsiTheme="minorHAnsi" w:cstheme="minorHAnsi"/>
                      <w:sz w:val="20"/>
                      <w:szCs w:val="20"/>
                    </w:rPr>
                  </w:pPr>
                </w:p>
              </w:tc>
              <w:tc>
                <w:tcPr>
                  <w:tcW w:w="4134" w:type="dxa"/>
                </w:tcPr>
                <w:p w14:paraId="3F7F3FF3" w14:textId="77777777" w:rsidR="005E549D" w:rsidRPr="00E23947" w:rsidRDefault="005E549D" w:rsidP="00247D8A">
                  <w:pPr>
                    <w:tabs>
                      <w:tab w:val="left" w:pos="7216"/>
                    </w:tabs>
                    <w:contextualSpacing/>
                    <w:rPr>
                      <w:rFonts w:asciiTheme="minorHAnsi" w:hAnsiTheme="minorHAnsi" w:cstheme="minorHAnsi"/>
                      <w:szCs w:val="20"/>
                    </w:rPr>
                  </w:pPr>
                </w:p>
              </w:tc>
            </w:tr>
          </w:tbl>
          <w:p w14:paraId="1744350D" w14:textId="77777777" w:rsidR="005E549D" w:rsidRPr="00E23947" w:rsidRDefault="005E549D" w:rsidP="00247D8A">
            <w:pPr>
              <w:tabs>
                <w:tab w:val="left" w:pos="7216"/>
              </w:tabs>
              <w:contextualSpacing/>
              <w:rPr>
                <w:rFonts w:asciiTheme="minorHAnsi" w:hAnsiTheme="minorHAnsi" w:cstheme="minorHAnsi"/>
                <w:sz w:val="20"/>
                <w:szCs w:val="20"/>
              </w:rPr>
            </w:pPr>
          </w:p>
        </w:tc>
      </w:tr>
      <w:tr w:rsidR="00F90369" w:rsidRPr="00E23947" w14:paraId="6C1AA5D2" w14:textId="77777777" w:rsidTr="00086999">
        <w:trPr>
          <w:trHeight w:val="389"/>
        </w:trPr>
        <w:tc>
          <w:tcPr>
            <w:tcW w:w="9364" w:type="dxa"/>
            <w:gridSpan w:val="4"/>
            <w:vAlign w:val="center"/>
          </w:tcPr>
          <w:p w14:paraId="6D97C221" w14:textId="4FBA9FD2" w:rsidR="00F90369" w:rsidRPr="00E23947" w:rsidRDefault="00F90369" w:rsidP="00247D8A">
            <w:pPr>
              <w:contextualSpacing/>
              <w:rPr>
                <w:rFonts w:asciiTheme="minorHAnsi" w:hAnsiTheme="minorHAnsi" w:cstheme="minorHAnsi"/>
                <w:b/>
                <w:bCs/>
                <w:sz w:val="20"/>
                <w:szCs w:val="20"/>
              </w:rPr>
            </w:pPr>
            <w:r w:rsidRPr="00E23947">
              <w:rPr>
                <w:rFonts w:asciiTheme="minorHAnsi" w:hAnsiTheme="minorHAnsi" w:cstheme="minorHAnsi"/>
                <w:b/>
                <w:bCs/>
                <w:sz w:val="20"/>
                <w:szCs w:val="20"/>
              </w:rPr>
              <w:lastRenderedPageBreak/>
              <w:t>Lessons #</w:t>
            </w:r>
            <w:r w:rsidR="0069442A" w:rsidRPr="00E23947">
              <w:rPr>
                <w:rFonts w:asciiTheme="minorHAnsi" w:hAnsiTheme="minorHAnsi" w:cstheme="minorHAnsi"/>
                <w:b/>
                <w:bCs/>
                <w:sz w:val="20"/>
                <w:szCs w:val="20"/>
              </w:rPr>
              <w:t>15</w:t>
            </w:r>
            <w:r w:rsidRPr="00E23947">
              <w:rPr>
                <w:rFonts w:asciiTheme="minorHAnsi" w:hAnsiTheme="minorHAnsi" w:cstheme="minorHAnsi"/>
                <w:b/>
                <w:bCs/>
                <w:sz w:val="20"/>
                <w:szCs w:val="20"/>
              </w:rPr>
              <w:t xml:space="preserve"> – </w:t>
            </w:r>
            <w:r w:rsidR="00563659" w:rsidRPr="00E23947">
              <w:rPr>
                <w:rFonts w:asciiTheme="minorHAnsi" w:hAnsiTheme="minorHAnsi" w:cstheme="minorHAnsi"/>
                <w:b/>
                <w:bCs/>
                <w:sz w:val="20"/>
                <w:szCs w:val="20"/>
              </w:rPr>
              <w:t>Origins of Life on Earth</w:t>
            </w:r>
          </w:p>
        </w:tc>
        <w:tc>
          <w:tcPr>
            <w:tcW w:w="5301" w:type="dxa"/>
            <w:vAlign w:val="center"/>
          </w:tcPr>
          <w:p w14:paraId="71FF5988" w14:textId="77777777" w:rsidR="00F90369" w:rsidRPr="00E23947" w:rsidRDefault="00F90369" w:rsidP="00247D8A">
            <w:pPr>
              <w:contextualSpacing/>
              <w:rPr>
                <w:rFonts w:asciiTheme="minorHAnsi" w:hAnsiTheme="minorHAnsi" w:cstheme="minorHAnsi"/>
                <w:sz w:val="20"/>
                <w:szCs w:val="20"/>
              </w:rPr>
            </w:pPr>
            <w:r w:rsidRPr="00E23947">
              <w:rPr>
                <w:rFonts w:asciiTheme="minorHAnsi" w:hAnsiTheme="minorHAnsi" w:cstheme="minorHAnsi"/>
                <w:b/>
                <w:bCs/>
                <w:sz w:val="20"/>
                <w:szCs w:val="20"/>
              </w:rPr>
              <w:t>Date:</w:t>
            </w:r>
          </w:p>
        </w:tc>
      </w:tr>
      <w:tr w:rsidR="00F90369" w:rsidRPr="00E23947" w14:paraId="78133922" w14:textId="77777777" w:rsidTr="00086999">
        <w:tc>
          <w:tcPr>
            <w:tcW w:w="3133" w:type="dxa"/>
          </w:tcPr>
          <w:p w14:paraId="55586D63" w14:textId="77777777" w:rsidR="00F90369" w:rsidRPr="00E23947" w:rsidRDefault="00F90369"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E23947">
              <w:rPr>
                <w:rFonts w:asciiTheme="minorHAnsi" w:hAnsiTheme="minorHAnsi" w:cstheme="minorHAnsi"/>
                <w:b/>
                <w:bCs/>
                <w:color w:val="FFFFFF" w:themeColor="background1"/>
                <w:sz w:val="20"/>
                <w:szCs w:val="20"/>
              </w:rPr>
              <w:t>Objective</w:t>
            </w:r>
          </w:p>
          <w:p w14:paraId="3C6951CC" w14:textId="345EA277" w:rsidR="00F90369" w:rsidRPr="00E23947" w:rsidRDefault="00F90369" w:rsidP="00247D8A">
            <w:pPr>
              <w:contextualSpacing/>
              <w:rPr>
                <w:rFonts w:asciiTheme="minorHAnsi" w:hAnsiTheme="minorHAnsi" w:cstheme="minorHAnsi"/>
                <w:sz w:val="20"/>
                <w:szCs w:val="20"/>
              </w:rPr>
            </w:pPr>
            <w:r w:rsidRPr="00E23947">
              <w:rPr>
                <w:rFonts w:asciiTheme="minorHAnsi" w:hAnsiTheme="minorHAnsi" w:cstheme="minorHAnsi"/>
                <w:b/>
                <w:sz w:val="20"/>
                <w:szCs w:val="20"/>
              </w:rPr>
              <w:t>SWBAT:</w:t>
            </w:r>
            <w:r w:rsidRPr="00E23947">
              <w:rPr>
                <w:rFonts w:asciiTheme="minorHAnsi" w:hAnsiTheme="minorHAnsi" w:cstheme="minorHAnsi"/>
                <w:bCs/>
                <w:sz w:val="20"/>
                <w:szCs w:val="20"/>
              </w:rPr>
              <w:t xml:space="preserve">  </w:t>
            </w:r>
            <w:r w:rsidR="00131971" w:rsidRPr="00E23947">
              <w:rPr>
                <w:rFonts w:asciiTheme="minorHAnsi" w:hAnsiTheme="minorHAnsi" w:cstheme="minorHAnsi"/>
                <w:bCs/>
                <w:sz w:val="20"/>
                <w:szCs w:val="20"/>
              </w:rPr>
              <w:t>Determine the correct order of how life evolved over the Earth’s lifespan based on previously learned concepts.</w:t>
            </w:r>
          </w:p>
          <w:p w14:paraId="2F73C8FD" w14:textId="77777777" w:rsidR="00F90369" w:rsidRPr="00E23947" w:rsidRDefault="00F90369"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E23947">
              <w:rPr>
                <w:rFonts w:asciiTheme="minorHAnsi" w:hAnsiTheme="minorHAnsi" w:cstheme="minorHAnsi"/>
                <w:b/>
                <w:bCs/>
                <w:color w:val="FFFFFF" w:themeColor="background1"/>
                <w:sz w:val="20"/>
                <w:szCs w:val="20"/>
              </w:rPr>
              <w:t>Standards</w:t>
            </w:r>
          </w:p>
          <w:p w14:paraId="07F26F80" w14:textId="2E94132B" w:rsidR="00F90369" w:rsidRPr="00E23947" w:rsidRDefault="00F90369" w:rsidP="00247D8A">
            <w:pPr>
              <w:rPr>
                <w:rStyle w:val="normaltextrun"/>
                <w:rFonts w:asciiTheme="minorHAnsi" w:hAnsiTheme="minorHAnsi" w:cstheme="minorHAnsi"/>
                <w:sz w:val="20"/>
                <w:szCs w:val="20"/>
              </w:rPr>
            </w:pPr>
            <w:r w:rsidRPr="00E23947">
              <w:rPr>
                <w:rStyle w:val="normaltextrun"/>
                <w:rFonts w:asciiTheme="minorHAnsi" w:hAnsiTheme="minorHAnsi" w:cstheme="minorHAnsi"/>
                <w:sz w:val="20"/>
                <w:szCs w:val="20"/>
              </w:rPr>
              <w:t>Topic 7.</w:t>
            </w:r>
            <w:r w:rsidR="00563659" w:rsidRPr="00E23947">
              <w:rPr>
                <w:rStyle w:val="normaltextrun"/>
                <w:rFonts w:asciiTheme="minorHAnsi" w:hAnsiTheme="minorHAnsi" w:cstheme="minorHAnsi"/>
                <w:sz w:val="20"/>
                <w:szCs w:val="20"/>
              </w:rPr>
              <w:t>1</w:t>
            </w:r>
            <w:r w:rsidR="000B718A">
              <w:rPr>
                <w:rStyle w:val="normaltextrun"/>
                <w:rFonts w:asciiTheme="minorHAnsi" w:hAnsiTheme="minorHAnsi" w:cstheme="minorHAnsi"/>
                <w:sz w:val="20"/>
                <w:szCs w:val="20"/>
              </w:rPr>
              <w:t>2</w:t>
            </w:r>
            <w:r w:rsidR="00563659" w:rsidRPr="00E23947">
              <w:rPr>
                <w:rStyle w:val="normaltextrun"/>
                <w:rFonts w:asciiTheme="minorHAnsi" w:hAnsiTheme="minorHAnsi" w:cstheme="minorHAnsi"/>
                <w:sz w:val="20"/>
                <w:szCs w:val="20"/>
              </w:rPr>
              <w:t>: Origins of Life on Earth</w:t>
            </w:r>
          </w:p>
          <w:p w14:paraId="7AAC2FF4" w14:textId="77777777" w:rsidR="00F90369" w:rsidRPr="00E23947" w:rsidRDefault="00F90369"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E23947">
              <w:rPr>
                <w:rFonts w:asciiTheme="minorHAnsi" w:hAnsiTheme="minorHAnsi" w:cstheme="minorHAnsi"/>
                <w:b/>
                <w:bCs/>
                <w:color w:val="FFFFFF" w:themeColor="background1"/>
                <w:sz w:val="20"/>
                <w:szCs w:val="20"/>
              </w:rPr>
              <w:t>Vocabulary</w:t>
            </w:r>
          </w:p>
          <w:p w14:paraId="3AB89528" w14:textId="55F5DD3D" w:rsidR="00F90369" w:rsidRPr="00E23947" w:rsidRDefault="00911229" w:rsidP="00247D8A">
            <w:pPr>
              <w:contextualSpacing/>
              <w:rPr>
                <w:rFonts w:asciiTheme="minorHAnsi" w:hAnsiTheme="minorHAnsi" w:cstheme="minorHAnsi"/>
                <w:sz w:val="20"/>
                <w:szCs w:val="20"/>
              </w:rPr>
            </w:pPr>
            <w:r w:rsidRPr="00E23947">
              <w:rPr>
                <w:rFonts w:asciiTheme="minorHAnsi" w:hAnsiTheme="minorHAnsi" w:cstheme="minorHAnsi"/>
                <w:sz w:val="20"/>
                <w:szCs w:val="20"/>
              </w:rPr>
              <w:t>Evolution</w:t>
            </w:r>
          </w:p>
          <w:p w14:paraId="04C635F0" w14:textId="5308354D" w:rsidR="00911229" w:rsidRPr="00E23947" w:rsidRDefault="00911229" w:rsidP="00247D8A">
            <w:pPr>
              <w:contextualSpacing/>
              <w:rPr>
                <w:rFonts w:asciiTheme="minorHAnsi" w:hAnsiTheme="minorHAnsi" w:cstheme="minorHAnsi"/>
                <w:sz w:val="20"/>
                <w:szCs w:val="20"/>
              </w:rPr>
            </w:pPr>
            <w:r w:rsidRPr="00E23947">
              <w:rPr>
                <w:rFonts w:asciiTheme="minorHAnsi" w:hAnsiTheme="minorHAnsi" w:cstheme="minorHAnsi"/>
                <w:sz w:val="20"/>
                <w:szCs w:val="20"/>
              </w:rPr>
              <w:t>RNA World Hypothesis</w:t>
            </w:r>
          </w:p>
          <w:p w14:paraId="3E428E48" w14:textId="68B09213" w:rsidR="00155DF9" w:rsidRPr="00E23947" w:rsidRDefault="00155DF9" w:rsidP="00247D8A">
            <w:pPr>
              <w:contextualSpacing/>
              <w:rPr>
                <w:rFonts w:asciiTheme="minorHAnsi" w:hAnsiTheme="minorHAnsi" w:cstheme="minorHAnsi"/>
                <w:sz w:val="20"/>
                <w:szCs w:val="20"/>
              </w:rPr>
            </w:pPr>
            <w:r w:rsidRPr="00E23947">
              <w:rPr>
                <w:rFonts w:asciiTheme="minorHAnsi" w:hAnsiTheme="minorHAnsi" w:cstheme="minorHAnsi"/>
                <w:sz w:val="20"/>
                <w:szCs w:val="20"/>
              </w:rPr>
              <w:t>Organic molecules</w:t>
            </w:r>
          </w:p>
          <w:p w14:paraId="563F0090" w14:textId="77777777" w:rsidR="00F90369" w:rsidRPr="00E23947" w:rsidRDefault="00F90369"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E23947">
              <w:rPr>
                <w:rFonts w:asciiTheme="minorHAnsi" w:hAnsiTheme="minorHAnsi" w:cstheme="minorHAnsi"/>
                <w:b/>
                <w:bCs/>
                <w:color w:val="FFFFFF" w:themeColor="background1"/>
                <w:sz w:val="20"/>
                <w:szCs w:val="20"/>
              </w:rPr>
              <w:t>Science Practices</w:t>
            </w:r>
          </w:p>
          <w:p w14:paraId="3B14B3F9" w14:textId="77777777" w:rsidR="006707A4" w:rsidRPr="00E23947" w:rsidRDefault="006707A4" w:rsidP="006707A4">
            <w:pPr>
              <w:pStyle w:val="ListParagraph"/>
              <w:numPr>
                <w:ilvl w:val="0"/>
                <w:numId w:val="16"/>
              </w:numPr>
              <w:rPr>
                <w:rFonts w:asciiTheme="minorHAnsi" w:hAnsiTheme="minorHAnsi" w:cstheme="minorHAnsi"/>
                <w:szCs w:val="20"/>
              </w:rPr>
            </w:pPr>
            <w:r w:rsidRPr="00E23947">
              <w:rPr>
                <w:rFonts w:asciiTheme="minorHAnsi" w:hAnsiTheme="minorHAnsi" w:cstheme="minorHAnsi"/>
                <w:szCs w:val="20"/>
              </w:rPr>
              <w:t>Concept Explanation</w:t>
            </w:r>
          </w:p>
          <w:p w14:paraId="244926BC" w14:textId="77777777" w:rsidR="006707A4" w:rsidRPr="00E23947" w:rsidRDefault="006707A4" w:rsidP="006707A4">
            <w:pPr>
              <w:pStyle w:val="ListParagraph"/>
              <w:numPr>
                <w:ilvl w:val="0"/>
                <w:numId w:val="16"/>
              </w:numPr>
              <w:rPr>
                <w:rFonts w:asciiTheme="minorHAnsi" w:hAnsiTheme="minorHAnsi" w:cstheme="minorHAnsi"/>
                <w:szCs w:val="20"/>
              </w:rPr>
            </w:pPr>
            <w:r w:rsidRPr="00E23947">
              <w:rPr>
                <w:rFonts w:asciiTheme="minorHAnsi" w:hAnsiTheme="minorHAnsi" w:cstheme="minorHAnsi"/>
                <w:szCs w:val="20"/>
              </w:rPr>
              <w:t>Visual Representations</w:t>
            </w:r>
          </w:p>
          <w:p w14:paraId="255FB485" w14:textId="77777777" w:rsidR="006707A4" w:rsidRPr="00E23947" w:rsidRDefault="006707A4" w:rsidP="006707A4">
            <w:pPr>
              <w:pStyle w:val="ListParagraph"/>
              <w:numPr>
                <w:ilvl w:val="0"/>
                <w:numId w:val="16"/>
              </w:numPr>
              <w:rPr>
                <w:rFonts w:asciiTheme="minorHAnsi" w:hAnsiTheme="minorHAnsi" w:cstheme="minorHAnsi"/>
                <w:szCs w:val="20"/>
              </w:rPr>
            </w:pPr>
            <w:r w:rsidRPr="00E23947">
              <w:rPr>
                <w:rFonts w:asciiTheme="minorHAnsi" w:hAnsiTheme="minorHAnsi" w:cstheme="minorHAnsi"/>
                <w:szCs w:val="20"/>
              </w:rPr>
              <w:t>Questions and Methods</w:t>
            </w:r>
          </w:p>
          <w:p w14:paraId="639D0AF6" w14:textId="77777777" w:rsidR="006707A4" w:rsidRPr="00E23947" w:rsidRDefault="006707A4" w:rsidP="006707A4">
            <w:pPr>
              <w:pStyle w:val="ListParagraph"/>
              <w:numPr>
                <w:ilvl w:val="0"/>
                <w:numId w:val="16"/>
              </w:numPr>
              <w:rPr>
                <w:rFonts w:asciiTheme="minorHAnsi" w:hAnsiTheme="minorHAnsi" w:cstheme="minorHAnsi"/>
                <w:szCs w:val="20"/>
              </w:rPr>
            </w:pPr>
            <w:r w:rsidRPr="00E23947">
              <w:rPr>
                <w:rFonts w:asciiTheme="minorHAnsi" w:hAnsiTheme="minorHAnsi" w:cstheme="minorHAnsi"/>
                <w:szCs w:val="20"/>
              </w:rPr>
              <w:t>Representing and Describing Data</w:t>
            </w:r>
          </w:p>
          <w:p w14:paraId="1ABA657F" w14:textId="77777777" w:rsidR="006707A4" w:rsidRPr="00E23947" w:rsidRDefault="006707A4" w:rsidP="006707A4">
            <w:pPr>
              <w:pStyle w:val="ListParagraph"/>
              <w:numPr>
                <w:ilvl w:val="0"/>
                <w:numId w:val="16"/>
              </w:numPr>
              <w:rPr>
                <w:rFonts w:asciiTheme="minorHAnsi" w:hAnsiTheme="minorHAnsi" w:cstheme="minorHAnsi"/>
                <w:szCs w:val="20"/>
              </w:rPr>
            </w:pPr>
            <w:r w:rsidRPr="00E23947">
              <w:rPr>
                <w:rFonts w:asciiTheme="minorHAnsi" w:hAnsiTheme="minorHAnsi" w:cstheme="minorHAnsi"/>
                <w:szCs w:val="20"/>
              </w:rPr>
              <w:t>Statistical Tests and Data Analysis</w:t>
            </w:r>
          </w:p>
          <w:p w14:paraId="4A0576C5" w14:textId="7BD482B7" w:rsidR="00F90369" w:rsidRPr="00E23947" w:rsidRDefault="006707A4" w:rsidP="006707A4">
            <w:pPr>
              <w:pStyle w:val="ListParagraph"/>
              <w:numPr>
                <w:ilvl w:val="0"/>
                <w:numId w:val="16"/>
              </w:numPr>
              <w:rPr>
                <w:rFonts w:asciiTheme="minorHAnsi" w:hAnsiTheme="minorHAnsi" w:cstheme="minorHAnsi"/>
                <w:szCs w:val="20"/>
              </w:rPr>
            </w:pPr>
            <w:r w:rsidRPr="00E23947">
              <w:rPr>
                <w:rFonts w:asciiTheme="minorHAnsi" w:hAnsiTheme="minorHAnsi" w:cstheme="minorHAnsi"/>
                <w:szCs w:val="20"/>
              </w:rPr>
              <w:t>Argumentation</w:t>
            </w:r>
          </w:p>
        </w:tc>
        <w:tc>
          <w:tcPr>
            <w:tcW w:w="6231" w:type="dxa"/>
            <w:gridSpan w:val="3"/>
          </w:tcPr>
          <w:p w14:paraId="4EAA30F7" w14:textId="77777777" w:rsidR="00F90369" w:rsidRPr="00E23947" w:rsidRDefault="00F90369"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E23947">
              <w:rPr>
                <w:rFonts w:asciiTheme="minorHAnsi" w:hAnsiTheme="minorHAnsi" w:cstheme="minorHAnsi"/>
                <w:b/>
                <w:bCs/>
                <w:color w:val="FFFFFF" w:themeColor="background1"/>
                <w:sz w:val="20"/>
                <w:szCs w:val="20"/>
              </w:rPr>
              <w:t>Instructional Notes</w:t>
            </w:r>
            <w:r w:rsidRPr="00E23947">
              <w:rPr>
                <w:rFonts w:asciiTheme="minorHAnsi" w:hAnsiTheme="minorHAnsi" w:cstheme="minorHAnsi"/>
                <w:szCs w:val="20"/>
              </w:rPr>
              <w:t xml:space="preserve"> </w:t>
            </w:r>
          </w:p>
          <w:p w14:paraId="722565EB" w14:textId="70FF630D" w:rsidR="00F90369" w:rsidRPr="00E23947" w:rsidRDefault="007478A1" w:rsidP="00247D8A">
            <w:pPr>
              <w:contextualSpacing/>
              <w:rPr>
                <w:rFonts w:asciiTheme="minorHAnsi" w:hAnsiTheme="minorHAnsi" w:cstheme="minorHAnsi"/>
                <w:sz w:val="20"/>
                <w:szCs w:val="20"/>
              </w:rPr>
            </w:pPr>
            <w:r w:rsidRPr="00E23947">
              <w:rPr>
                <w:rFonts w:asciiTheme="minorHAnsi" w:hAnsiTheme="minorHAnsi" w:cstheme="minorHAnsi"/>
                <w:b/>
                <w:bCs/>
                <w:sz w:val="20"/>
                <w:szCs w:val="20"/>
              </w:rPr>
              <w:t xml:space="preserve">Activity </w:t>
            </w:r>
            <w:r w:rsidR="001B62CC" w:rsidRPr="00E23947">
              <w:rPr>
                <w:rFonts w:asciiTheme="minorHAnsi" w:hAnsiTheme="minorHAnsi" w:cstheme="minorHAnsi"/>
                <w:b/>
                <w:bCs/>
                <w:sz w:val="20"/>
                <w:szCs w:val="20"/>
              </w:rPr>
              <w:t>#1</w:t>
            </w:r>
            <w:r w:rsidR="001B62CC" w:rsidRPr="00E23947">
              <w:rPr>
                <w:rFonts w:asciiTheme="minorHAnsi" w:hAnsiTheme="minorHAnsi" w:cstheme="minorHAnsi"/>
                <w:sz w:val="20"/>
                <w:szCs w:val="20"/>
              </w:rPr>
              <w:t xml:space="preserve">:  Students will watch a video outlining </w:t>
            </w:r>
            <w:r w:rsidR="007271F3" w:rsidRPr="00E23947">
              <w:rPr>
                <w:rFonts w:asciiTheme="minorHAnsi" w:hAnsiTheme="minorHAnsi" w:cstheme="minorHAnsi"/>
                <w:sz w:val="20"/>
                <w:szCs w:val="20"/>
              </w:rPr>
              <w:t>the origins of life on Earth while filling out a thought catcher.</w:t>
            </w:r>
          </w:p>
          <w:p w14:paraId="4773EE4C" w14:textId="77777777" w:rsidR="007271F3" w:rsidRPr="00E23947" w:rsidRDefault="007271F3" w:rsidP="00247D8A">
            <w:pPr>
              <w:contextualSpacing/>
              <w:rPr>
                <w:rFonts w:asciiTheme="minorHAnsi" w:hAnsiTheme="minorHAnsi" w:cstheme="minorHAnsi"/>
                <w:sz w:val="20"/>
                <w:szCs w:val="20"/>
              </w:rPr>
            </w:pPr>
          </w:p>
          <w:p w14:paraId="4FE9A69C" w14:textId="48DDE829" w:rsidR="007271F3" w:rsidRPr="00E23947" w:rsidRDefault="007271F3" w:rsidP="00247D8A">
            <w:pPr>
              <w:contextualSpacing/>
              <w:rPr>
                <w:rFonts w:asciiTheme="minorHAnsi" w:hAnsiTheme="minorHAnsi" w:cstheme="minorHAnsi"/>
                <w:sz w:val="20"/>
                <w:szCs w:val="20"/>
              </w:rPr>
            </w:pPr>
            <w:r w:rsidRPr="00E23947">
              <w:rPr>
                <w:rFonts w:asciiTheme="minorHAnsi" w:hAnsiTheme="minorHAnsi" w:cstheme="minorHAnsi"/>
                <w:b/>
                <w:bCs/>
                <w:sz w:val="20"/>
                <w:szCs w:val="20"/>
              </w:rPr>
              <w:t xml:space="preserve">Activity #2:  </w:t>
            </w:r>
            <w:r w:rsidRPr="00E23947">
              <w:rPr>
                <w:rFonts w:asciiTheme="minorHAnsi" w:hAnsiTheme="minorHAnsi" w:cstheme="minorHAnsi"/>
                <w:sz w:val="20"/>
                <w:szCs w:val="20"/>
              </w:rPr>
              <w:t>Mystery of the Chicken and the Egg Activity</w:t>
            </w:r>
          </w:p>
          <w:p w14:paraId="4FF47BB5" w14:textId="3FF1C528" w:rsidR="0078395F" w:rsidRPr="00E23947" w:rsidRDefault="0078395F" w:rsidP="0078395F">
            <w:pPr>
              <w:contextualSpacing/>
              <w:rPr>
                <w:rFonts w:asciiTheme="minorHAnsi" w:hAnsiTheme="minorHAnsi" w:cstheme="minorHAnsi"/>
                <w:sz w:val="20"/>
                <w:szCs w:val="20"/>
              </w:rPr>
            </w:pPr>
            <w:r w:rsidRPr="00E23947">
              <w:rPr>
                <w:rFonts w:asciiTheme="minorHAnsi" w:hAnsiTheme="minorHAnsi" w:cstheme="minorHAnsi"/>
                <w:sz w:val="20"/>
                <w:szCs w:val="20"/>
              </w:rPr>
              <w:t xml:space="preserve">This lesson is a wonderful collaborative activity where student groups put important events in Earth’s history in chronological order and then investigate through discussion certain trends that they find hidden in the constructed timeline. Students then condense the 4.6 billion years down to the size of a football field and place each event in the appropriate place, realizing the scale of time between these events. This lesson provides an amazing opportunity to have students investigate these events, how they are related to each other, and most importantly allows the students to experience how life and all of its components and characteristics are intimately interrelated. </w:t>
            </w:r>
          </w:p>
          <w:p w14:paraId="3464467A" w14:textId="77777777" w:rsidR="0078395F" w:rsidRPr="00E23947" w:rsidRDefault="0078395F" w:rsidP="0078395F">
            <w:pPr>
              <w:contextualSpacing/>
              <w:rPr>
                <w:rFonts w:asciiTheme="minorHAnsi" w:hAnsiTheme="minorHAnsi" w:cstheme="minorHAnsi"/>
                <w:sz w:val="20"/>
                <w:szCs w:val="20"/>
              </w:rPr>
            </w:pPr>
          </w:p>
          <w:p w14:paraId="72BBBCE1" w14:textId="59EB568D" w:rsidR="0078395F" w:rsidRPr="00E23947" w:rsidRDefault="0078395F" w:rsidP="0078395F">
            <w:pPr>
              <w:contextualSpacing/>
              <w:rPr>
                <w:rFonts w:asciiTheme="minorHAnsi" w:hAnsiTheme="minorHAnsi" w:cstheme="minorHAnsi"/>
                <w:b/>
                <w:bCs/>
                <w:sz w:val="20"/>
                <w:szCs w:val="20"/>
              </w:rPr>
            </w:pPr>
            <w:r w:rsidRPr="00E23947">
              <w:rPr>
                <w:rFonts w:asciiTheme="minorHAnsi" w:hAnsiTheme="minorHAnsi" w:cstheme="minorHAnsi"/>
                <w:b/>
                <w:bCs/>
                <w:sz w:val="20"/>
                <w:szCs w:val="20"/>
              </w:rPr>
              <w:t>Students will:</w:t>
            </w:r>
          </w:p>
          <w:p w14:paraId="5B91DCCD" w14:textId="6291763E" w:rsidR="0078395F" w:rsidRPr="00E23947" w:rsidRDefault="0078395F" w:rsidP="0078395F">
            <w:pPr>
              <w:pStyle w:val="ListParagraph"/>
              <w:numPr>
                <w:ilvl w:val="0"/>
                <w:numId w:val="16"/>
              </w:numPr>
              <w:ind w:left="691" w:hanging="270"/>
              <w:rPr>
                <w:rFonts w:asciiTheme="minorHAnsi" w:hAnsiTheme="minorHAnsi" w:cstheme="minorHAnsi"/>
                <w:szCs w:val="20"/>
              </w:rPr>
            </w:pPr>
            <w:r w:rsidRPr="00E23947">
              <w:rPr>
                <w:rFonts w:asciiTheme="minorHAnsi" w:hAnsiTheme="minorHAnsi" w:cstheme="minorHAnsi"/>
                <w:szCs w:val="20"/>
              </w:rPr>
              <w:t>Construct a timeline of important biological events through Earth’s history</w:t>
            </w:r>
          </w:p>
          <w:p w14:paraId="05D078FF" w14:textId="0592EBE4" w:rsidR="0078395F" w:rsidRPr="00E23947" w:rsidRDefault="0078395F" w:rsidP="0078395F">
            <w:pPr>
              <w:pStyle w:val="ListParagraph"/>
              <w:numPr>
                <w:ilvl w:val="0"/>
                <w:numId w:val="16"/>
              </w:numPr>
              <w:ind w:left="691" w:hanging="270"/>
              <w:rPr>
                <w:rFonts w:asciiTheme="minorHAnsi" w:hAnsiTheme="minorHAnsi" w:cstheme="minorHAnsi"/>
                <w:szCs w:val="20"/>
              </w:rPr>
            </w:pPr>
            <w:r w:rsidRPr="00E23947">
              <w:rPr>
                <w:rFonts w:asciiTheme="minorHAnsi" w:hAnsiTheme="minorHAnsi" w:cstheme="minorHAnsi"/>
                <w:szCs w:val="20"/>
              </w:rPr>
              <w:t>Explore abiotic and biotic trends in the timeline</w:t>
            </w:r>
          </w:p>
          <w:p w14:paraId="6776F2C0" w14:textId="34B12EDB" w:rsidR="007271F3" w:rsidRPr="00E23947" w:rsidRDefault="0078395F" w:rsidP="0078395F">
            <w:pPr>
              <w:pStyle w:val="ListParagraph"/>
              <w:numPr>
                <w:ilvl w:val="0"/>
                <w:numId w:val="16"/>
              </w:numPr>
              <w:ind w:left="691" w:hanging="270"/>
              <w:rPr>
                <w:rFonts w:asciiTheme="minorHAnsi" w:hAnsiTheme="minorHAnsi" w:cstheme="minorHAnsi"/>
                <w:szCs w:val="20"/>
              </w:rPr>
            </w:pPr>
            <w:r w:rsidRPr="00E23947">
              <w:rPr>
                <w:rFonts w:asciiTheme="minorHAnsi" w:hAnsiTheme="minorHAnsi" w:cstheme="minorHAnsi"/>
                <w:szCs w:val="20"/>
              </w:rPr>
              <w:t>Experience the amount of time separating each event on a large expanse of space</w:t>
            </w:r>
          </w:p>
          <w:p w14:paraId="2DA57655" w14:textId="77777777" w:rsidR="004759E5" w:rsidRPr="00E23947" w:rsidRDefault="004759E5" w:rsidP="004759E5">
            <w:pPr>
              <w:rPr>
                <w:rFonts w:asciiTheme="minorHAnsi" w:hAnsiTheme="minorHAnsi" w:cstheme="minorHAnsi"/>
                <w:szCs w:val="20"/>
              </w:rPr>
            </w:pPr>
          </w:p>
          <w:p w14:paraId="2B2B2393" w14:textId="41495BE2" w:rsidR="004759E5" w:rsidRPr="00E23947" w:rsidRDefault="004759E5" w:rsidP="00086999">
            <w:pPr>
              <w:jc w:val="center"/>
              <w:rPr>
                <w:rFonts w:asciiTheme="minorHAnsi" w:hAnsiTheme="minorHAnsi" w:cstheme="minorHAnsi"/>
                <w:szCs w:val="20"/>
              </w:rPr>
            </w:pPr>
            <w:r w:rsidRPr="00E23947">
              <w:rPr>
                <w:rFonts w:asciiTheme="minorHAnsi" w:hAnsiTheme="minorHAnsi" w:cstheme="minorHAnsi"/>
                <w:noProof/>
              </w:rPr>
              <w:drawing>
                <wp:inline distT="0" distB="0" distL="0" distR="0" wp14:anchorId="3656D4F4" wp14:editId="1E243184">
                  <wp:extent cx="3467100" cy="1317794"/>
                  <wp:effectExtent l="0" t="0" r="0" b="0"/>
                  <wp:docPr id="94889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89488" name=""/>
                          <pic:cNvPicPr/>
                        </pic:nvPicPr>
                        <pic:blipFill>
                          <a:blip r:embed="rId25"/>
                          <a:stretch>
                            <a:fillRect/>
                          </a:stretch>
                        </pic:blipFill>
                        <pic:spPr>
                          <a:xfrm>
                            <a:off x="0" y="0"/>
                            <a:ext cx="3510298" cy="1334213"/>
                          </a:xfrm>
                          <a:prstGeom prst="rect">
                            <a:avLst/>
                          </a:prstGeom>
                        </pic:spPr>
                      </pic:pic>
                    </a:graphicData>
                  </a:graphic>
                </wp:inline>
              </w:drawing>
            </w:r>
          </w:p>
          <w:p w14:paraId="1FC3E1AF" w14:textId="77777777" w:rsidR="00F90369" w:rsidRPr="00E23947" w:rsidRDefault="00F90369" w:rsidP="00247D8A">
            <w:pPr>
              <w:contextualSpacing/>
              <w:jc w:val="center"/>
              <w:rPr>
                <w:rFonts w:asciiTheme="minorHAnsi" w:hAnsiTheme="minorHAnsi" w:cstheme="minorHAnsi"/>
                <w:sz w:val="20"/>
                <w:szCs w:val="20"/>
              </w:rPr>
            </w:pPr>
          </w:p>
          <w:p w14:paraId="38B5AD0C" w14:textId="77777777" w:rsidR="00F90369" w:rsidRPr="00E23947" w:rsidRDefault="00F90369" w:rsidP="00247D8A">
            <w:pPr>
              <w:contextualSpacing/>
              <w:jc w:val="center"/>
              <w:rPr>
                <w:rFonts w:asciiTheme="minorHAnsi" w:hAnsiTheme="minorHAnsi" w:cstheme="minorHAnsi"/>
                <w:sz w:val="20"/>
                <w:szCs w:val="20"/>
              </w:rPr>
            </w:pPr>
          </w:p>
          <w:p w14:paraId="2CBC8139" w14:textId="77777777" w:rsidR="00F90369" w:rsidRPr="00E23947" w:rsidRDefault="00F90369" w:rsidP="00247D8A">
            <w:pPr>
              <w:contextualSpacing/>
              <w:rPr>
                <w:rFonts w:asciiTheme="minorHAnsi" w:hAnsiTheme="minorHAnsi" w:cstheme="minorHAnsi"/>
                <w:sz w:val="20"/>
                <w:szCs w:val="20"/>
              </w:rPr>
            </w:pPr>
          </w:p>
          <w:p w14:paraId="56B635B5" w14:textId="77777777" w:rsidR="00F90369" w:rsidRPr="00E23947" w:rsidRDefault="00F90369" w:rsidP="00247D8A">
            <w:pPr>
              <w:contextualSpacing/>
              <w:rPr>
                <w:rFonts w:asciiTheme="minorHAnsi" w:hAnsiTheme="minorHAnsi" w:cstheme="minorHAnsi"/>
                <w:sz w:val="20"/>
                <w:szCs w:val="20"/>
              </w:rPr>
            </w:pPr>
          </w:p>
          <w:p w14:paraId="27373DF7" w14:textId="77777777" w:rsidR="00F90369" w:rsidRPr="00E23947" w:rsidRDefault="00F90369" w:rsidP="00247D8A">
            <w:pPr>
              <w:contextualSpacing/>
              <w:rPr>
                <w:rFonts w:asciiTheme="minorHAnsi" w:hAnsiTheme="minorHAnsi" w:cstheme="minorHAnsi"/>
                <w:sz w:val="20"/>
                <w:szCs w:val="20"/>
              </w:rPr>
            </w:pPr>
          </w:p>
          <w:p w14:paraId="0D510513" w14:textId="77777777" w:rsidR="00F90369" w:rsidRPr="00E23947" w:rsidRDefault="00F90369" w:rsidP="00247D8A">
            <w:pPr>
              <w:contextualSpacing/>
              <w:rPr>
                <w:rFonts w:asciiTheme="minorHAnsi" w:hAnsiTheme="minorHAnsi" w:cstheme="minorHAnsi"/>
                <w:sz w:val="20"/>
                <w:szCs w:val="20"/>
              </w:rPr>
            </w:pPr>
          </w:p>
        </w:tc>
        <w:tc>
          <w:tcPr>
            <w:tcW w:w="5301" w:type="dxa"/>
          </w:tcPr>
          <w:p w14:paraId="783C634B" w14:textId="77777777" w:rsidR="00F90369" w:rsidRPr="00E23947" w:rsidRDefault="00F90369"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contextualSpacing/>
              <w:rPr>
                <w:rFonts w:asciiTheme="minorHAnsi" w:hAnsiTheme="minorHAnsi" w:cstheme="minorHAnsi"/>
                <w:b/>
                <w:bCs/>
                <w:color w:val="FFFFFF" w:themeColor="background1"/>
                <w:sz w:val="20"/>
                <w:szCs w:val="20"/>
              </w:rPr>
            </w:pPr>
            <w:r w:rsidRPr="00E23947">
              <w:rPr>
                <w:rFonts w:asciiTheme="minorHAnsi" w:hAnsiTheme="minorHAnsi" w:cstheme="minorHAnsi"/>
                <w:b/>
                <w:bCs/>
                <w:color w:val="FFFFFF" w:themeColor="background1"/>
                <w:sz w:val="20"/>
                <w:szCs w:val="20"/>
              </w:rPr>
              <w:t>Lesson Look Fors</w:t>
            </w:r>
          </w:p>
          <w:p w14:paraId="3FBA39B2" w14:textId="77777777" w:rsidR="00F90369" w:rsidRPr="00E23947" w:rsidRDefault="00F90369" w:rsidP="00247D8A">
            <w:pPr>
              <w:pBdr>
                <w:bottom w:val="single" w:sz="4" w:space="1" w:color="auto"/>
              </w:pBdr>
              <w:contextualSpacing/>
              <w:rPr>
                <w:rFonts w:asciiTheme="minorHAnsi" w:hAnsiTheme="minorHAnsi" w:cstheme="minorHAnsi"/>
                <w:b/>
                <w:bCs/>
                <w:sz w:val="20"/>
                <w:szCs w:val="20"/>
              </w:rPr>
            </w:pPr>
            <w:r w:rsidRPr="00E23947">
              <w:rPr>
                <w:rFonts w:asciiTheme="minorHAnsi" w:hAnsiTheme="minorHAnsi" w:cstheme="minorHAnsi"/>
                <w:b/>
                <w:bCs/>
                <w:sz w:val="20"/>
                <w:szCs w:val="20"/>
              </w:rPr>
              <w:t>Look for teachers to:</w:t>
            </w:r>
          </w:p>
          <w:p w14:paraId="66442878" w14:textId="77777777" w:rsidR="00F90369" w:rsidRPr="00E23947" w:rsidRDefault="00F90369" w:rsidP="00247D8A">
            <w:pPr>
              <w:pStyle w:val="ListParagraph"/>
              <w:numPr>
                <w:ilvl w:val="0"/>
                <w:numId w:val="17"/>
              </w:numPr>
              <w:rPr>
                <w:rFonts w:asciiTheme="minorHAnsi" w:hAnsiTheme="minorHAnsi" w:cstheme="minorHAnsi"/>
                <w:szCs w:val="20"/>
              </w:rPr>
            </w:pPr>
            <w:r w:rsidRPr="00E23947">
              <w:rPr>
                <w:rFonts w:asciiTheme="minorHAnsi" w:hAnsiTheme="minorHAnsi" w:cstheme="minorHAnsi"/>
                <w:szCs w:val="20"/>
              </w:rPr>
              <w:t>Allow students to productively struggle with the content, using accountable talk moves to facilitate the lesson.</w:t>
            </w:r>
          </w:p>
          <w:p w14:paraId="5FD17662" w14:textId="77777777" w:rsidR="00F90369" w:rsidRPr="00E23947" w:rsidRDefault="00F90369" w:rsidP="00247D8A">
            <w:pPr>
              <w:pStyle w:val="ListParagraph"/>
              <w:numPr>
                <w:ilvl w:val="0"/>
                <w:numId w:val="17"/>
              </w:numPr>
              <w:rPr>
                <w:rFonts w:asciiTheme="minorHAnsi" w:hAnsiTheme="minorHAnsi" w:cstheme="minorHAnsi"/>
                <w:szCs w:val="20"/>
              </w:rPr>
            </w:pPr>
            <w:r w:rsidRPr="00E23947">
              <w:rPr>
                <w:rFonts w:asciiTheme="minorHAnsi" w:hAnsiTheme="minorHAnsi" w:cstheme="minorHAnsi"/>
                <w:szCs w:val="20"/>
              </w:rPr>
              <w:t>Asking probing questions throughout the presentation that pushes students’ thinking.</w:t>
            </w:r>
          </w:p>
          <w:p w14:paraId="01B771EF" w14:textId="77777777" w:rsidR="00F90369" w:rsidRPr="00E23947" w:rsidRDefault="00F90369" w:rsidP="00247D8A">
            <w:pPr>
              <w:pStyle w:val="ListParagraph"/>
              <w:ind w:left="360"/>
              <w:rPr>
                <w:rFonts w:asciiTheme="minorHAnsi" w:hAnsiTheme="minorHAnsi" w:cstheme="minorHAnsi"/>
                <w:szCs w:val="20"/>
              </w:rPr>
            </w:pPr>
          </w:p>
          <w:p w14:paraId="759A999D" w14:textId="77777777" w:rsidR="00F90369" w:rsidRPr="00E23947" w:rsidRDefault="00F90369" w:rsidP="00247D8A">
            <w:pPr>
              <w:pBdr>
                <w:bottom w:val="single" w:sz="4" w:space="1" w:color="auto"/>
              </w:pBdr>
              <w:contextualSpacing/>
              <w:rPr>
                <w:rFonts w:asciiTheme="minorHAnsi" w:hAnsiTheme="minorHAnsi" w:cstheme="minorHAnsi"/>
                <w:b/>
                <w:bCs/>
                <w:sz w:val="20"/>
                <w:szCs w:val="20"/>
              </w:rPr>
            </w:pPr>
            <w:r w:rsidRPr="00E23947">
              <w:rPr>
                <w:rFonts w:asciiTheme="minorHAnsi" w:hAnsiTheme="minorHAnsi" w:cstheme="minorHAnsi"/>
                <w:b/>
                <w:bCs/>
                <w:sz w:val="20"/>
                <w:szCs w:val="20"/>
              </w:rPr>
              <w:t xml:space="preserve">Look for students to: </w:t>
            </w:r>
          </w:p>
          <w:p w14:paraId="47041A4B" w14:textId="77777777" w:rsidR="00F90369" w:rsidRPr="00E23947" w:rsidRDefault="00F90369" w:rsidP="00247D8A">
            <w:pPr>
              <w:pStyle w:val="ListParagraph"/>
              <w:numPr>
                <w:ilvl w:val="0"/>
                <w:numId w:val="17"/>
              </w:numPr>
              <w:rPr>
                <w:rFonts w:asciiTheme="minorHAnsi" w:hAnsiTheme="minorHAnsi" w:cstheme="minorHAnsi"/>
                <w:szCs w:val="20"/>
              </w:rPr>
            </w:pPr>
            <w:r w:rsidRPr="00E23947">
              <w:rPr>
                <w:rFonts w:asciiTheme="minorHAnsi" w:hAnsiTheme="minorHAnsi" w:cstheme="minorHAnsi"/>
                <w:szCs w:val="20"/>
              </w:rPr>
              <w:t>Ask clarifying questions regarding what they are learning</w:t>
            </w:r>
          </w:p>
          <w:p w14:paraId="03717C34" w14:textId="77777777" w:rsidR="00F90369" w:rsidRPr="00E23947" w:rsidRDefault="00F90369" w:rsidP="00247D8A">
            <w:pPr>
              <w:pStyle w:val="ListParagraph"/>
              <w:numPr>
                <w:ilvl w:val="0"/>
                <w:numId w:val="17"/>
              </w:numPr>
              <w:rPr>
                <w:rFonts w:asciiTheme="minorHAnsi" w:hAnsiTheme="minorHAnsi" w:cstheme="minorHAnsi"/>
                <w:szCs w:val="20"/>
              </w:rPr>
            </w:pPr>
            <w:r w:rsidRPr="00E23947">
              <w:rPr>
                <w:rFonts w:asciiTheme="minorHAnsi" w:hAnsiTheme="minorHAnsi" w:cstheme="minorHAnsi"/>
                <w:szCs w:val="20"/>
              </w:rPr>
              <w:t>Write in complete sentences</w:t>
            </w:r>
          </w:p>
          <w:p w14:paraId="33B678E9" w14:textId="77777777" w:rsidR="00F90369" w:rsidRPr="00E23947" w:rsidRDefault="00F90369" w:rsidP="00247D8A">
            <w:pPr>
              <w:pStyle w:val="ListParagraph"/>
              <w:ind w:left="360"/>
              <w:rPr>
                <w:rFonts w:asciiTheme="minorHAnsi" w:hAnsiTheme="minorHAnsi" w:cstheme="minorHAnsi"/>
                <w:szCs w:val="20"/>
              </w:rPr>
            </w:pPr>
          </w:p>
          <w:p w14:paraId="7A4947F3" w14:textId="77777777" w:rsidR="00F90369" w:rsidRPr="00E23947" w:rsidRDefault="00F90369" w:rsidP="00247D8A">
            <w:pPr>
              <w:pBdr>
                <w:top w:val="single" w:sz="4" w:space="1" w:color="000000"/>
                <w:left w:val="single" w:sz="4" w:space="4" w:color="000000"/>
                <w:bottom w:val="single" w:sz="4" w:space="1" w:color="000000"/>
                <w:right w:val="single" w:sz="4" w:space="4" w:color="000000"/>
              </w:pBdr>
              <w:shd w:val="clear" w:color="auto" w:fill="2E74B5" w:themeFill="accent1" w:themeFillShade="BF"/>
              <w:tabs>
                <w:tab w:val="left" w:pos="720"/>
                <w:tab w:val="left" w:pos="7216"/>
              </w:tabs>
              <w:ind w:left="-30"/>
              <w:contextualSpacing/>
              <w:rPr>
                <w:rFonts w:asciiTheme="minorHAnsi" w:hAnsiTheme="minorHAnsi" w:cstheme="minorHAnsi"/>
                <w:b/>
                <w:bCs/>
                <w:color w:val="FFFFFF" w:themeColor="background1"/>
                <w:sz w:val="20"/>
                <w:szCs w:val="20"/>
              </w:rPr>
            </w:pPr>
            <w:r w:rsidRPr="00E23947">
              <w:rPr>
                <w:rFonts w:asciiTheme="minorHAnsi" w:hAnsiTheme="minorHAnsi" w:cstheme="minorHAnsi"/>
                <w:b/>
                <w:bCs/>
                <w:color w:val="FFFFFF" w:themeColor="background1"/>
                <w:sz w:val="20"/>
                <w:szCs w:val="20"/>
              </w:rPr>
              <w:t>Students Do and Know</w:t>
            </w:r>
          </w:p>
          <w:tbl>
            <w:tblPr>
              <w:tblStyle w:val="TableGrid"/>
              <w:tblW w:w="5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
              <w:gridCol w:w="4117"/>
            </w:tblGrid>
            <w:tr w:rsidR="00F90369" w:rsidRPr="00E23947" w14:paraId="0C631278" w14:textId="77777777" w:rsidTr="00247D8A">
              <w:tc>
                <w:tcPr>
                  <w:tcW w:w="951" w:type="dxa"/>
                  <w:vMerge w:val="restart"/>
                </w:tcPr>
                <w:p w14:paraId="685A3627" w14:textId="77777777" w:rsidR="00F90369" w:rsidRPr="00E23947" w:rsidRDefault="00F90369" w:rsidP="00247D8A">
                  <w:pPr>
                    <w:tabs>
                      <w:tab w:val="left" w:pos="7216"/>
                    </w:tabs>
                    <w:contextualSpacing/>
                    <w:rPr>
                      <w:rFonts w:asciiTheme="minorHAnsi" w:hAnsiTheme="minorHAnsi" w:cstheme="minorHAnsi"/>
                      <w:sz w:val="20"/>
                      <w:szCs w:val="20"/>
                    </w:rPr>
                  </w:pPr>
                  <w:r w:rsidRPr="00E23947">
                    <w:rPr>
                      <w:rFonts w:asciiTheme="minorHAnsi" w:hAnsiTheme="minorHAnsi" w:cstheme="minorHAnsi"/>
                      <w:noProof/>
                      <w:sz w:val="20"/>
                      <w:szCs w:val="20"/>
                    </w:rPr>
                    <w:drawing>
                      <wp:anchor distT="0" distB="0" distL="114300" distR="114300" simplePos="0" relativeHeight="251697162" behindDoc="1" locked="0" layoutInCell="1" allowOverlap="1" wp14:anchorId="1483C22B" wp14:editId="1DBCA5FE">
                        <wp:simplePos x="0" y="0"/>
                        <wp:positionH relativeFrom="column">
                          <wp:posOffset>19050</wp:posOffset>
                        </wp:positionH>
                        <wp:positionV relativeFrom="paragraph">
                          <wp:posOffset>168910</wp:posOffset>
                        </wp:positionV>
                        <wp:extent cx="400050" cy="591820"/>
                        <wp:effectExtent l="0" t="0" r="0" b="0"/>
                        <wp:wrapSquare wrapText="bothSides"/>
                        <wp:docPr id="1242640999" name="Picture 1242640999"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23507" name="Picture 1098423507" descr="A blue and black logo&#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050" cy="591820"/>
                                </a:xfrm>
                                <a:prstGeom prst="rect">
                                  <a:avLst/>
                                </a:prstGeom>
                                <a:noFill/>
                              </pic:spPr>
                            </pic:pic>
                          </a:graphicData>
                        </a:graphic>
                        <wp14:sizeRelH relativeFrom="page">
                          <wp14:pctWidth>0</wp14:pctWidth>
                        </wp14:sizeRelH>
                        <wp14:sizeRelV relativeFrom="page">
                          <wp14:pctHeight>0</wp14:pctHeight>
                        </wp14:sizeRelV>
                      </wp:anchor>
                    </w:drawing>
                  </w:r>
                </w:p>
              </w:tc>
              <w:tc>
                <w:tcPr>
                  <w:tcW w:w="4134" w:type="dxa"/>
                </w:tcPr>
                <w:p w14:paraId="73EBA154" w14:textId="77777777" w:rsidR="00F90369" w:rsidRPr="00E23947" w:rsidRDefault="009C50EB" w:rsidP="00247D8A">
                  <w:pPr>
                    <w:pStyle w:val="ListParagraph"/>
                    <w:numPr>
                      <w:ilvl w:val="0"/>
                      <w:numId w:val="14"/>
                    </w:numPr>
                    <w:tabs>
                      <w:tab w:val="left" w:pos="7216"/>
                    </w:tabs>
                    <w:ind w:left="150" w:hanging="180"/>
                    <w:rPr>
                      <w:rFonts w:asciiTheme="minorHAnsi" w:hAnsiTheme="minorHAnsi" w:cstheme="minorHAnsi"/>
                      <w:szCs w:val="20"/>
                    </w:rPr>
                  </w:pPr>
                  <w:r w:rsidRPr="00E23947">
                    <w:rPr>
                      <w:rFonts w:asciiTheme="minorHAnsi" w:hAnsiTheme="minorHAnsi" w:cstheme="minorHAnsi"/>
                      <w:szCs w:val="20"/>
                    </w:rPr>
                    <w:t>Put geologic timescale cards in order from primitive to modern day.</w:t>
                  </w:r>
                </w:p>
                <w:p w14:paraId="0782816E" w14:textId="77777777" w:rsidR="00404F7B" w:rsidRPr="00E23947" w:rsidRDefault="00404F7B" w:rsidP="00404F7B">
                  <w:pPr>
                    <w:pStyle w:val="ListParagraph"/>
                    <w:numPr>
                      <w:ilvl w:val="0"/>
                      <w:numId w:val="14"/>
                    </w:numPr>
                    <w:tabs>
                      <w:tab w:val="left" w:pos="7216"/>
                    </w:tabs>
                    <w:ind w:left="150" w:hanging="180"/>
                    <w:rPr>
                      <w:rFonts w:asciiTheme="minorHAnsi" w:hAnsiTheme="minorHAnsi" w:cstheme="minorHAnsi"/>
                      <w:szCs w:val="20"/>
                    </w:rPr>
                  </w:pPr>
                  <w:r w:rsidRPr="00E23947">
                    <w:rPr>
                      <w:rFonts w:asciiTheme="minorHAnsi" w:hAnsiTheme="minorHAnsi" w:cstheme="minorHAnsi"/>
                      <w:szCs w:val="20"/>
                    </w:rPr>
                    <w:t>Analyze data and identify trends.</w:t>
                  </w:r>
                </w:p>
                <w:p w14:paraId="34AC00C0" w14:textId="77777777" w:rsidR="00404F7B" w:rsidRPr="00E23947" w:rsidRDefault="00404F7B" w:rsidP="00404F7B">
                  <w:pPr>
                    <w:pStyle w:val="ListParagraph"/>
                    <w:numPr>
                      <w:ilvl w:val="0"/>
                      <w:numId w:val="14"/>
                    </w:numPr>
                    <w:tabs>
                      <w:tab w:val="left" w:pos="7216"/>
                    </w:tabs>
                    <w:ind w:left="150" w:hanging="180"/>
                    <w:rPr>
                      <w:rFonts w:asciiTheme="minorHAnsi" w:hAnsiTheme="minorHAnsi" w:cstheme="minorHAnsi"/>
                      <w:szCs w:val="20"/>
                    </w:rPr>
                  </w:pPr>
                  <w:r w:rsidRPr="00E23947">
                    <w:rPr>
                      <w:rFonts w:asciiTheme="minorHAnsi" w:hAnsiTheme="minorHAnsi" w:cstheme="minorHAnsi"/>
                      <w:szCs w:val="20"/>
                    </w:rPr>
                    <w:t>Collaborate with peers to discuss similarities and differences in conclusions that were made.</w:t>
                  </w:r>
                </w:p>
                <w:p w14:paraId="67DC6030" w14:textId="23307945" w:rsidR="00404F7B" w:rsidRPr="00E23947" w:rsidRDefault="00404F7B" w:rsidP="00404F7B">
                  <w:pPr>
                    <w:pStyle w:val="ListParagraph"/>
                    <w:tabs>
                      <w:tab w:val="left" w:pos="7216"/>
                    </w:tabs>
                    <w:ind w:left="150"/>
                    <w:rPr>
                      <w:rFonts w:asciiTheme="minorHAnsi" w:hAnsiTheme="minorHAnsi" w:cstheme="minorHAnsi"/>
                      <w:szCs w:val="20"/>
                    </w:rPr>
                  </w:pPr>
                </w:p>
              </w:tc>
            </w:tr>
            <w:tr w:rsidR="00F90369" w:rsidRPr="00E23947" w14:paraId="58582608" w14:textId="77777777" w:rsidTr="00247D8A">
              <w:tc>
                <w:tcPr>
                  <w:tcW w:w="951" w:type="dxa"/>
                  <w:vMerge/>
                </w:tcPr>
                <w:p w14:paraId="4FC830D4" w14:textId="77777777" w:rsidR="00F90369" w:rsidRPr="00E23947" w:rsidRDefault="00F90369" w:rsidP="00247D8A">
                  <w:pPr>
                    <w:tabs>
                      <w:tab w:val="left" w:pos="7216"/>
                    </w:tabs>
                    <w:contextualSpacing/>
                    <w:rPr>
                      <w:rFonts w:asciiTheme="minorHAnsi" w:hAnsiTheme="minorHAnsi" w:cstheme="minorHAnsi"/>
                      <w:sz w:val="20"/>
                      <w:szCs w:val="20"/>
                    </w:rPr>
                  </w:pPr>
                </w:p>
              </w:tc>
              <w:tc>
                <w:tcPr>
                  <w:tcW w:w="4134" w:type="dxa"/>
                </w:tcPr>
                <w:p w14:paraId="4E060770" w14:textId="77777777" w:rsidR="00F90369" w:rsidRPr="00E23947" w:rsidRDefault="00F90369" w:rsidP="00247D8A">
                  <w:pPr>
                    <w:contextualSpacing/>
                    <w:rPr>
                      <w:rFonts w:asciiTheme="minorHAnsi" w:hAnsiTheme="minorHAnsi" w:cstheme="minorHAnsi"/>
                      <w:szCs w:val="20"/>
                    </w:rPr>
                  </w:pPr>
                </w:p>
              </w:tc>
            </w:tr>
            <w:tr w:rsidR="00F90369" w:rsidRPr="00E23947" w14:paraId="03ED42F7" w14:textId="77777777" w:rsidTr="00247D8A">
              <w:trPr>
                <w:trHeight w:val="80"/>
              </w:trPr>
              <w:tc>
                <w:tcPr>
                  <w:tcW w:w="951" w:type="dxa"/>
                </w:tcPr>
                <w:p w14:paraId="48B7F2A6" w14:textId="77777777" w:rsidR="00F90369" w:rsidRPr="00E23947" w:rsidRDefault="00F90369" w:rsidP="00247D8A">
                  <w:pPr>
                    <w:tabs>
                      <w:tab w:val="left" w:pos="7216"/>
                    </w:tabs>
                    <w:contextualSpacing/>
                    <w:rPr>
                      <w:rFonts w:asciiTheme="minorHAnsi" w:hAnsiTheme="minorHAnsi" w:cstheme="minorHAnsi"/>
                      <w:sz w:val="20"/>
                      <w:szCs w:val="20"/>
                    </w:rPr>
                  </w:pPr>
                </w:p>
              </w:tc>
              <w:tc>
                <w:tcPr>
                  <w:tcW w:w="4134" w:type="dxa"/>
                </w:tcPr>
                <w:p w14:paraId="53E499CD" w14:textId="77777777" w:rsidR="00F90369" w:rsidRPr="00E23947" w:rsidRDefault="00F90369" w:rsidP="00247D8A">
                  <w:pPr>
                    <w:tabs>
                      <w:tab w:val="left" w:pos="7216"/>
                    </w:tabs>
                    <w:contextualSpacing/>
                    <w:rPr>
                      <w:rFonts w:asciiTheme="minorHAnsi" w:hAnsiTheme="minorHAnsi" w:cstheme="minorHAnsi"/>
                      <w:sz w:val="20"/>
                      <w:szCs w:val="20"/>
                    </w:rPr>
                  </w:pPr>
                </w:p>
              </w:tc>
            </w:tr>
            <w:tr w:rsidR="00F90369" w:rsidRPr="00E23947" w14:paraId="18751AFC" w14:textId="77777777" w:rsidTr="00247D8A">
              <w:tc>
                <w:tcPr>
                  <w:tcW w:w="951" w:type="dxa"/>
                  <w:vMerge w:val="restart"/>
                </w:tcPr>
                <w:p w14:paraId="402EAA03" w14:textId="77777777" w:rsidR="00F90369" w:rsidRPr="00E23947" w:rsidRDefault="00F90369" w:rsidP="00247D8A">
                  <w:pPr>
                    <w:tabs>
                      <w:tab w:val="left" w:pos="7216"/>
                    </w:tabs>
                    <w:contextualSpacing/>
                    <w:rPr>
                      <w:rFonts w:asciiTheme="minorHAnsi" w:hAnsiTheme="minorHAnsi" w:cstheme="minorHAnsi"/>
                      <w:sz w:val="20"/>
                      <w:szCs w:val="20"/>
                    </w:rPr>
                  </w:pPr>
                  <w:r w:rsidRPr="00E23947">
                    <w:rPr>
                      <w:rFonts w:asciiTheme="minorHAnsi" w:hAnsiTheme="minorHAnsi" w:cstheme="minorHAnsi"/>
                      <w:noProof/>
                      <w:sz w:val="20"/>
                      <w:szCs w:val="20"/>
                    </w:rPr>
                    <w:drawing>
                      <wp:anchor distT="0" distB="0" distL="114300" distR="114300" simplePos="0" relativeHeight="251698186" behindDoc="1" locked="0" layoutInCell="1" allowOverlap="1" wp14:anchorId="6938C7DB" wp14:editId="4257FA72">
                        <wp:simplePos x="0" y="0"/>
                        <wp:positionH relativeFrom="column">
                          <wp:posOffset>38100</wp:posOffset>
                        </wp:positionH>
                        <wp:positionV relativeFrom="paragraph">
                          <wp:posOffset>149860</wp:posOffset>
                        </wp:positionV>
                        <wp:extent cx="477520" cy="504825"/>
                        <wp:effectExtent l="0" t="0" r="0" b="0"/>
                        <wp:wrapSquare wrapText="bothSides"/>
                        <wp:docPr id="427020721" name="Picture 427020721" descr="A yellow graduation cap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92165" name="Picture 1607592165" descr="A yellow graduation cap with a black background&#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t="-1" b="8745"/>
                                <a:stretch/>
                              </pic:blipFill>
                              <pic:spPr bwMode="auto">
                                <a:xfrm>
                                  <a:off x="0" y="0"/>
                                  <a:ext cx="477520"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134" w:type="dxa"/>
                </w:tcPr>
                <w:p w14:paraId="45A65DCB" w14:textId="77777777" w:rsidR="00155DF9" w:rsidRPr="00E23947" w:rsidRDefault="00155DF9" w:rsidP="00155DF9">
                  <w:pPr>
                    <w:pStyle w:val="ListParagraph"/>
                    <w:numPr>
                      <w:ilvl w:val="0"/>
                      <w:numId w:val="15"/>
                    </w:numPr>
                    <w:tabs>
                      <w:tab w:val="left" w:pos="7216"/>
                    </w:tabs>
                    <w:ind w:left="150" w:hanging="150"/>
                    <w:rPr>
                      <w:rFonts w:asciiTheme="minorHAnsi" w:hAnsiTheme="minorHAnsi" w:cstheme="minorHAnsi"/>
                      <w:szCs w:val="20"/>
                    </w:rPr>
                  </w:pPr>
                  <w:r w:rsidRPr="00E23947">
                    <w:rPr>
                      <w:rFonts w:asciiTheme="minorHAnsi" w:hAnsiTheme="minorHAnsi" w:cstheme="minorHAnsi"/>
                      <w:szCs w:val="20"/>
                    </w:rPr>
                    <w:t>Evolution is a change in gene frequencies in a population over time.</w:t>
                  </w:r>
                </w:p>
                <w:p w14:paraId="344D49CA" w14:textId="77777777" w:rsidR="00F90369" w:rsidRPr="00E23947" w:rsidRDefault="00504D26" w:rsidP="00247D8A">
                  <w:pPr>
                    <w:pStyle w:val="ListParagraph"/>
                    <w:numPr>
                      <w:ilvl w:val="0"/>
                      <w:numId w:val="15"/>
                    </w:numPr>
                    <w:tabs>
                      <w:tab w:val="left" w:pos="7216"/>
                    </w:tabs>
                    <w:ind w:left="150" w:hanging="150"/>
                    <w:rPr>
                      <w:rFonts w:asciiTheme="minorHAnsi" w:hAnsiTheme="minorHAnsi" w:cstheme="minorHAnsi"/>
                      <w:szCs w:val="20"/>
                    </w:rPr>
                  </w:pPr>
                  <w:r w:rsidRPr="00E23947">
                    <w:rPr>
                      <w:rFonts w:asciiTheme="minorHAnsi" w:hAnsiTheme="minorHAnsi" w:cstheme="minorHAnsi"/>
                      <w:szCs w:val="20"/>
                    </w:rPr>
                    <w:t>RNA World Hypothesis proposes that RNA could have been the earliest genetic material.</w:t>
                  </w:r>
                </w:p>
                <w:p w14:paraId="593D1C57" w14:textId="42B384E1" w:rsidR="00504D26" w:rsidRPr="00E23947" w:rsidRDefault="00504D26" w:rsidP="00247D8A">
                  <w:pPr>
                    <w:pStyle w:val="ListParagraph"/>
                    <w:numPr>
                      <w:ilvl w:val="0"/>
                      <w:numId w:val="15"/>
                    </w:numPr>
                    <w:tabs>
                      <w:tab w:val="left" w:pos="7216"/>
                    </w:tabs>
                    <w:ind w:left="150" w:hanging="150"/>
                    <w:rPr>
                      <w:rFonts w:asciiTheme="minorHAnsi" w:hAnsiTheme="minorHAnsi" w:cstheme="minorHAnsi"/>
                      <w:szCs w:val="20"/>
                    </w:rPr>
                  </w:pPr>
                  <w:r w:rsidRPr="00E23947">
                    <w:rPr>
                      <w:rFonts w:asciiTheme="minorHAnsi" w:hAnsiTheme="minorHAnsi" w:cstheme="minorHAnsi"/>
                      <w:szCs w:val="20"/>
                    </w:rPr>
                    <w:t>Organic molecules</w:t>
                  </w:r>
                  <w:r w:rsidR="00654F7A" w:rsidRPr="00E23947">
                    <w:rPr>
                      <w:rFonts w:asciiTheme="minorHAnsi" w:hAnsiTheme="minorHAnsi" w:cstheme="minorHAnsi"/>
                      <w:szCs w:val="20"/>
                    </w:rPr>
                    <w:t>/monomers could have served as building blocks for the formation of more complex molecules, including amino acids and nucleotides.</w:t>
                  </w:r>
                </w:p>
              </w:tc>
            </w:tr>
            <w:tr w:rsidR="00F90369" w:rsidRPr="00E23947" w14:paraId="5365D80D" w14:textId="77777777" w:rsidTr="00247D8A">
              <w:tc>
                <w:tcPr>
                  <w:tcW w:w="951" w:type="dxa"/>
                  <w:vMerge/>
                </w:tcPr>
                <w:p w14:paraId="5F99062B" w14:textId="77777777" w:rsidR="00F90369" w:rsidRPr="00E23947" w:rsidRDefault="00F90369" w:rsidP="00247D8A">
                  <w:pPr>
                    <w:tabs>
                      <w:tab w:val="left" w:pos="7216"/>
                    </w:tabs>
                    <w:contextualSpacing/>
                    <w:rPr>
                      <w:rFonts w:asciiTheme="minorHAnsi" w:hAnsiTheme="minorHAnsi" w:cstheme="minorHAnsi"/>
                      <w:sz w:val="20"/>
                      <w:szCs w:val="20"/>
                    </w:rPr>
                  </w:pPr>
                </w:p>
              </w:tc>
              <w:tc>
                <w:tcPr>
                  <w:tcW w:w="4134" w:type="dxa"/>
                </w:tcPr>
                <w:p w14:paraId="0C8E8A8C" w14:textId="77777777" w:rsidR="00F90369" w:rsidRPr="00E23947" w:rsidRDefault="00F90369" w:rsidP="00247D8A">
                  <w:pPr>
                    <w:tabs>
                      <w:tab w:val="left" w:pos="7216"/>
                    </w:tabs>
                    <w:contextualSpacing/>
                    <w:rPr>
                      <w:rFonts w:asciiTheme="minorHAnsi" w:hAnsiTheme="minorHAnsi" w:cstheme="minorHAnsi"/>
                      <w:szCs w:val="20"/>
                    </w:rPr>
                  </w:pPr>
                </w:p>
              </w:tc>
            </w:tr>
          </w:tbl>
          <w:p w14:paraId="051E5799" w14:textId="77777777" w:rsidR="00F90369" w:rsidRPr="00E23947" w:rsidRDefault="00F90369" w:rsidP="00247D8A">
            <w:pPr>
              <w:tabs>
                <w:tab w:val="left" w:pos="7216"/>
              </w:tabs>
              <w:contextualSpacing/>
              <w:rPr>
                <w:rFonts w:asciiTheme="minorHAnsi" w:hAnsiTheme="minorHAnsi" w:cstheme="minorHAnsi"/>
                <w:sz w:val="20"/>
                <w:szCs w:val="20"/>
              </w:rPr>
            </w:pPr>
          </w:p>
        </w:tc>
      </w:tr>
    </w:tbl>
    <w:p w14:paraId="29744C16" w14:textId="77777777" w:rsidR="00F90369" w:rsidRPr="00E23947" w:rsidRDefault="00F90369" w:rsidP="007755B9">
      <w:pPr>
        <w:rPr>
          <w:rFonts w:asciiTheme="minorHAnsi" w:hAnsiTheme="minorHAnsi" w:cstheme="minorHAnsi"/>
        </w:rPr>
      </w:pPr>
    </w:p>
    <w:p w14:paraId="56E915A8" w14:textId="77777777" w:rsidR="007755B9" w:rsidRPr="00E23947" w:rsidRDefault="007755B9" w:rsidP="007755B9">
      <w:pPr>
        <w:ind w:left="-810" w:firstLine="90"/>
        <w:rPr>
          <w:rFonts w:asciiTheme="minorHAnsi" w:hAnsiTheme="minorHAnsi" w:cstheme="minorHAnsi"/>
          <w:sz w:val="16"/>
        </w:rPr>
      </w:pPr>
    </w:p>
    <w:tbl>
      <w:tblPr>
        <w:tblW w:w="144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0"/>
        <w:gridCol w:w="12690"/>
      </w:tblGrid>
      <w:tr w:rsidR="002F01D7" w:rsidRPr="00E23947" w14:paraId="67B4F87D" w14:textId="77777777" w:rsidTr="00BE7399">
        <w:trPr>
          <w:trHeight w:val="697"/>
        </w:trPr>
        <w:tc>
          <w:tcPr>
            <w:tcW w:w="1710" w:type="dxa"/>
            <w:shd w:val="clear" w:color="auto" w:fill="D9E2F3" w:themeFill="accent5" w:themeFillTint="33"/>
            <w:vAlign w:val="center"/>
          </w:tcPr>
          <w:p w14:paraId="73D4FF8A" w14:textId="554FE8AB" w:rsidR="002F01D7" w:rsidRPr="00E23947" w:rsidRDefault="001A2BA0" w:rsidP="0098059C">
            <w:pPr>
              <w:ind w:left="360"/>
              <w:jc w:val="center"/>
              <w:rPr>
                <w:rFonts w:asciiTheme="minorHAnsi" w:hAnsiTheme="minorHAnsi" w:cstheme="minorHAnsi"/>
                <w:b/>
                <w:sz w:val="20"/>
                <w:szCs w:val="20"/>
              </w:rPr>
            </w:pPr>
            <w:r w:rsidRPr="00E23947">
              <w:rPr>
                <w:rFonts w:asciiTheme="minorHAnsi" w:hAnsiTheme="minorHAnsi" w:cstheme="minorHAnsi"/>
                <w:b/>
                <w:sz w:val="20"/>
                <w:szCs w:val="20"/>
              </w:rPr>
              <w:lastRenderedPageBreak/>
              <w:t xml:space="preserve">Day </w:t>
            </w:r>
            <w:r w:rsidR="00922674" w:rsidRPr="00E23947">
              <w:rPr>
                <w:rFonts w:asciiTheme="minorHAnsi" w:hAnsiTheme="minorHAnsi" w:cstheme="minorHAnsi"/>
                <w:b/>
                <w:sz w:val="20"/>
                <w:szCs w:val="20"/>
              </w:rPr>
              <w:t>16</w:t>
            </w:r>
          </w:p>
        </w:tc>
        <w:tc>
          <w:tcPr>
            <w:tcW w:w="12690" w:type="dxa"/>
            <w:shd w:val="clear" w:color="auto" w:fill="D9E2F3" w:themeFill="accent5" w:themeFillTint="33"/>
            <w:noWrap/>
            <w:vAlign w:val="center"/>
          </w:tcPr>
          <w:p w14:paraId="4D5C444C" w14:textId="31D8DD52" w:rsidR="002F01D7" w:rsidRPr="00E23947" w:rsidRDefault="00BE7399" w:rsidP="002F01D7">
            <w:pPr>
              <w:ind w:left="360"/>
              <w:jc w:val="center"/>
              <w:rPr>
                <w:rFonts w:asciiTheme="minorHAnsi" w:hAnsiTheme="minorHAnsi" w:cstheme="minorHAnsi"/>
                <w:b/>
                <w:sz w:val="20"/>
                <w:szCs w:val="20"/>
              </w:rPr>
            </w:pPr>
            <w:r w:rsidRPr="00E23947">
              <w:rPr>
                <w:rFonts w:asciiTheme="minorHAnsi" w:hAnsiTheme="minorHAnsi" w:cstheme="minorHAnsi"/>
                <w:b/>
                <w:sz w:val="20"/>
                <w:szCs w:val="20"/>
              </w:rPr>
              <w:t>Review for UE7</w:t>
            </w:r>
          </w:p>
        </w:tc>
      </w:tr>
      <w:tr w:rsidR="00BE7399" w:rsidRPr="00E23947" w14:paraId="3AA59281" w14:textId="77777777" w:rsidTr="00065FFE">
        <w:trPr>
          <w:trHeight w:val="697"/>
        </w:trPr>
        <w:tc>
          <w:tcPr>
            <w:tcW w:w="1710" w:type="dxa"/>
            <w:shd w:val="clear" w:color="auto" w:fill="FFF2CC" w:themeFill="accent4" w:themeFillTint="33"/>
            <w:vAlign w:val="center"/>
          </w:tcPr>
          <w:p w14:paraId="75B9D125" w14:textId="36D7CD8E" w:rsidR="00BE7399" w:rsidRPr="00E23947" w:rsidRDefault="001A2BA0" w:rsidP="0098059C">
            <w:pPr>
              <w:ind w:left="360"/>
              <w:jc w:val="center"/>
              <w:rPr>
                <w:rFonts w:asciiTheme="minorHAnsi" w:hAnsiTheme="minorHAnsi" w:cstheme="minorHAnsi"/>
                <w:b/>
                <w:sz w:val="20"/>
                <w:szCs w:val="20"/>
              </w:rPr>
            </w:pPr>
            <w:r w:rsidRPr="00E23947">
              <w:rPr>
                <w:rFonts w:asciiTheme="minorHAnsi" w:hAnsiTheme="minorHAnsi" w:cstheme="minorHAnsi"/>
                <w:b/>
                <w:sz w:val="20"/>
                <w:szCs w:val="20"/>
              </w:rPr>
              <w:t xml:space="preserve">Day </w:t>
            </w:r>
            <w:r w:rsidR="00922674" w:rsidRPr="00E23947">
              <w:rPr>
                <w:rFonts w:asciiTheme="minorHAnsi" w:hAnsiTheme="minorHAnsi" w:cstheme="minorHAnsi"/>
                <w:b/>
                <w:sz w:val="20"/>
                <w:szCs w:val="20"/>
              </w:rPr>
              <w:t>17</w:t>
            </w:r>
          </w:p>
        </w:tc>
        <w:tc>
          <w:tcPr>
            <w:tcW w:w="12690" w:type="dxa"/>
            <w:shd w:val="clear" w:color="auto" w:fill="FFF2CC" w:themeFill="accent4" w:themeFillTint="33"/>
            <w:noWrap/>
            <w:vAlign w:val="center"/>
          </w:tcPr>
          <w:p w14:paraId="74995D84" w14:textId="7CBA60CA" w:rsidR="00BE7399" w:rsidRPr="00E23947" w:rsidRDefault="00BE7399" w:rsidP="002F01D7">
            <w:pPr>
              <w:ind w:left="360"/>
              <w:jc w:val="center"/>
              <w:rPr>
                <w:rFonts w:asciiTheme="minorHAnsi" w:hAnsiTheme="minorHAnsi" w:cstheme="minorHAnsi"/>
                <w:b/>
                <w:sz w:val="20"/>
                <w:szCs w:val="20"/>
              </w:rPr>
            </w:pPr>
            <w:r w:rsidRPr="00E23947">
              <w:rPr>
                <w:rFonts w:asciiTheme="minorHAnsi" w:hAnsiTheme="minorHAnsi" w:cstheme="minorHAnsi"/>
                <w:b/>
                <w:sz w:val="20"/>
                <w:szCs w:val="20"/>
              </w:rPr>
              <w:t>Administer UE7</w:t>
            </w:r>
          </w:p>
        </w:tc>
      </w:tr>
    </w:tbl>
    <w:p w14:paraId="1BA68F20" w14:textId="77777777" w:rsidR="00E736AB" w:rsidRPr="00E23947" w:rsidRDefault="00E736AB">
      <w:pPr>
        <w:rPr>
          <w:rFonts w:asciiTheme="minorHAnsi" w:hAnsiTheme="minorHAnsi" w:cstheme="minorHAnsi"/>
        </w:rPr>
      </w:pPr>
      <w:r w:rsidRPr="00E23947">
        <w:rPr>
          <w:rFonts w:asciiTheme="minorHAnsi" w:hAnsiTheme="minorHAnsi" w:cstheme="minorHAnsi"/>
        </w:rPr>
        <w:br w:type="page"/>
      </w:r>
    </w:p>
    <w:p w14:paraId="73C22FA1" w14:textId="525914BE" w:rsidR="00B4209D" w:rsidRPr="00E23947" w:rsidRDefault="00450737" w:rsidP="004A3E86">
      <w:pPr>
        <w:rPr>
          <w:rFonts w:asciiTheme="minorHAnsi" w:hAnsiTheme="minorHAnsi" w:cstheme="minorHAnsi"/>
          <w:b/>
          <w:bCs/>
          <w:sz w:val="28"/>
          <w:szCs w:val="28"/>
        </w:rPr>
      </w:pPr>
      <w:bookmarkStart w:id="4" w:name="Background"/>
      <w:bookmarkEnd w:id="4"/>
      <w:r w:rsidRPr="00E23947">
        <w:rPr>
          <w:rFonts w:asciiTheme="minorHAnsi" w:hAnsiTheme="minorHAnsi" w:cstheme="minorHAnsi"/>
          <w:b/>
          <w:bCs/>
          <w:sz w:val="22"/>
        </w:rPr>
        <w:lastRenderedPageBreak/>
        <w:t xml:space="preserve"> </w:t>
      </w:r>
      <w:bookmarkStart w:id="5" w:name="_Toc69341605"/>
      <w:r w:rsidR="00B4209D" w:rsidRPr="00E23947">
        <w:rPr>
          <w:rFonts w:asciiTheme="minorHAnsi" w:hAnsiTheme="minorHAnsi" w:cstheme="minorHAnsi"/>
          <w:b/>
          <w:bCs/>
          <w:sz w:val="28"/>
          <w:szCs w:val="28"/>
        </w:rPr>
        <w:t>UNPACKED STANDARDS</w:t>
      </w:r>
      <w:bookmarkEnd w:id="5"/>
    </w:p>
    <w:p w14:paraId="7BAA2C45" w14:textId="77777777" w:rsidR="00B4209D" w:rsidRPr="00E23947" w:rsidRDefault="00B4209D" w:rsidP="00B4209D">
      <w:pPr>
        <w:rPr>
          <w:rFonts w:asciiTheme="minorHAnsi" w:hAnsiTheme="minorHAnsi" w:cstheme="minorHAnsi"/>
        </w:rPr>
      </w:pPr>
      <w:r w:rsidRPr="00E23947">
        <w:rPr>
          <w:rFonts w:asciiTheme="minorHAnsi" w:hAnsiTheme="minorHAnsi" w:cstheme="minorHAnsi"/>
        </w:rPr>
        <w:t>Focus standards for this unit.</w:t>
      </w:r>
    </w:p>
    <w:p w14:paraId="4A714BC7" w14:textId="77777777" w:rsidR="00B4209D" w:rsidRPr="00E23947" w:rsidRDefault="00B4209D" w:rsidP="00B4209D">
      <w:pPr>
        <w:rPr>
          <w:rFonts w:asciiTheme="minorHAnsi" w:hAnsiTheme="minorHAnsi" w:cstheme="minorHAnsi"/>
          <w:b/>
          <w:sz w:val="22"/>
        </w:rPr>
      </w:pPr>
    </w:p>
    <w:tbl>
      <w:tblPr>
        <w:tblStyle w:val="TableGrid"/>
        <w:tblW w:w="14395" w:type="dxa"/>
        <w:tblLook w:val="04A0" w:firstRow="1" w:lastRow="0" w:firstColumn="1" w:lastColumn="0" w:noHBand="0" w:noVBand="1"/>
      </w:tblPr>
      <w:tblGrid>
        <w:gridCol w:w="4680"/>
        <w:gridCol w:w="6295"/>
        <w:gridCol w:w="3420"/>
      </w:tblGrid>
      <w:tr w:rsidR="00B4209D" w:rsidRPr="00E23947" w14:paraId="594561DA" w14:textId="77777777" w:rsidTr="00E87B07">
        <w:trPr>
          <w:tblHeader/>
        </w:trPr>
        <w:tc>
          <w:tcPr>
            <w:tcW w:w="14395" w:type="dxa"/>
            <w:gridSpan w:val="3"/>
            <w:shd w:val="clear" w:color="auto" w:fill="2E74B5" w:themeFill="accent1" w:themeFillShade="BF"/>
          </w:tcPr>
          <w:p w14:paraId="7774DCBE" w14:textId="77777777" w:rsidR="00B4209D" w:rsidRPr="00E23947" w:rsidRDefault="00B4209D" w:rsidP="00F70B9B">
            <w:pPr>
              <w:tabs>
                <w:tab w:val="left" w:pos="5792"/>
              </w:tabs>
              <w:ind w:hanging="14"/>
              <w:jc w:val="center"/>
              <w:rPr>
                <w:rFonts w:asciiTheme="minorHAnsi" w:hAnsiTheme="minorHAnsi" w:cstheme="minorHAnsi"/>
                <w:b/>
                <w:sz w:val="20"/>
                <w:szCs w:val="20"/>
              </w:rPr>
            </w:pPr>
            <w:r w:rsidRPr="00E23947">
              <w:rPr>
                <w:rFonts w:asciiTheme="minorHAnsi" w:hAnsiTheme="minorHAnsi" w:cstheme="minorHAnsi"/>
                <w:b/>
                <w:color w:val="FFFFFF" w:themeColor="background1"/>
                <w:sz w:val="20"/>
                <w:szCs w:val="20"/>
              </w:rPr>
              <w:t xml:space="preserve">Standards Clarification </w:t>
            </w:r>
          </w:p>
        </w:tc>
      </w:tr>
      <w:tr w:rsidR="00B4209D" w:rsidRPr="00E23947" w14:paraId="7E490DEC" w14:textId="77777777" w:rsidTr="00E87B07">
        <w:trPr>
          <w:trHeight w:val="188"/>
          <w:tblHeader/>
        </w:trPr>
        <w:tc>
          <w:tcPr>
            <w:tcW w:w="4680" w:type="dxa"/>
            <w:shd w:val="clear" w:color="auto" w:fill="2E74B5"/>
          </w:tcPr>
          <w:p w14:paraId="55C7D9B6" w14:textId="77777777" w:rsidR="00B4209D" w:rsidRPr="00E23947" w:rsidRDefault="00B4209D" w:rsidP="00F70B9B">
            <w:pPr>
              <w:pStyle w:val="Default"/>
              <w:jc w:val="center"/>
              <w:rPr>
                <w:rFonts w:asciiTheme="minorHAnsi" w:hAnsiTheme="minorHAnsi" w:cstheme="minorHAnsi"/>
                <w:b/>
                <w:color w:val="FFFFFF" w:themeColor="background1"/>
                <w:sz w:val="20"/>
                <w:szCs w:val="20"/>
              </w:rPr>
            </w:pPr>
            <w:r w:rsidRPr="00E23947">
              <w:rPr>
                <w:rFonts w:asciiTheme="minorHAnsi" w:hAnsiTheme="minorHAnsi" w:cstheme="minorHAnsi"/>
                <w:b/>
                <w:color w:val="FFFFFF" w:themeColor="background1"/>
                <w:sz w:val="20"/>
                <w:szCs w:val="20"/>
              </w:rPr>
              <w:t>Standards</w:t>
            </w:r>
          </w:p>
        </w:tc>
        <w:tc>
          <w:tcPr>
            <w:tcW w:w="6295" w:type="dxa"/>
            <w:shd w:val="clear" w:color="auto" w:fill="2E74B5" w:themeFill="accent1" w:themeFillShade="BF"/>
          </w:tcPr>
          <w:p w14:paraId="6EF7FC12" w14:textId="77777777" w:rsidR="00B4209D" w:rsidRPr="00E23947" w:rsidRDefault="00B4209D" w:rsidP="00F70B9B">
            <w:pPr>
              <w:pStyle w:val="Default"/>
              <w:jc w:val="center"/>
              <w:rPr>
                <w:rFonts w:asciiTheme="minorHAnsi" w:hAnsiTheme="minorHAnsi" w:cstheme="minorHAnsi"/>
                <w:b/>
                <w:color w:val="FFFFFF" w:themeColor="background1"/>
                <w:sz w:val="20"/>
                <w:szCs w:val="20"/>
              </w:rPr>
            </w:pPr>
            <w:r w:rsidRPr="00E23947">
              <w:rPr>
                <w:rFonts w:asciiTheme="minorHAnsi" w:hAnsiTheme="minorHAnsi" w:cstheme="minorHAnsi"/>
                <w:b/>
                <w:color w:val="FFFFFF" w:themeColor="background1"/>
                <w:sz w:val="20"/>
                <w:szCs w:val="20"/>
              </w:rPr>
              <w:t>Specificity</w:t>
            </w:r>
          </w:p>
        </w:tc>
        <w:tc>
          <w:tcPr>
            <w:tcW w:w="3420" w:type="dxa"/>
            <w:shd w:val="clear" w:color="auto" w:fill="2E74B5" w:themeFill="accent1" w:themeFillShade="BF"/>
          </w:tcPr>
          <w:p w14:paraId="3A8E4064" w14:textId="77777777" w:rsidR="00B4209D" w:rsidRPr="00E23947" w:rsidRDefault="00B4209D" w:rsidP="00F70B9B">
            <w:pPr>
              <w:pStyle w:val="Default"/>
              <w:jc w:val="center"/>
              <w:rPr>
                <w:rFonts w:asciiTheme="minorHAnsi" w:hAnsiTheme="minorHAnsi" w:cstheme="minorHAnsi"/>
                <w:b/>
                <w:color w:val="FFFFFF" w:themeColor="background1"/>
                <w:sz w:val="20"/>
                <w:szCs w:val="20"/>
              </w:rPr>
            </w:pPr>
            <w:r w:rsidRPr="00E23947">
              <w:rPr>
                <w:rFonts w:asciiTheme="minorHAnsi" w:hAnsiTheme="minorHAnsi" w:cstheme="minorHAnsi"/>
                <w:b/>
                <w:color w:val="FFFFFF" w:themeColor="background1"/>
                <w:sz w:val="20"/>
                <w:szCs w:val="20"/>
              </w:rPr>
              <w:t>Notes/Explanations/Examples</w:t>
            </w:r>
          </w:p>
        </w:tc>
      </w:tr>
      <w:tr w:rsidR="00D604EE" w:rsidRPr="00E23947" w14:paraId="6A1F115E" w14:textId="77777777" w:rsidTr="00E87B07">
        <w:trPr>
          <w:trHeight w:val="427"/>
        </w:trPr>
        <w:tc>
          <w:tcPr>
            <w:tcW w:w="4680" w:type="dxa"/>
            <w:vAlign w:val="center"/>
          </w:tcPr>
          <w:p w14:paraId="741928CC" w14:textId="2F287D9E" w:rsidR="00D604EE" w:rsidRPr="00E23947" w:rsidRDefault="001E3FF4" w:rsidP="00CF2C1E">
            <w:pPr>
              <w:autoSpaceDE w:val="0"/>
              <w:autoSpaceDN w:val="0"/>
              <w:adjustRightInd w:val="0"/>
              <w:ind w:left="67"/>
              <w:rPr>
                <w:rFonts w:asciiTheme="minorHAnsi" w:hAnsiTheme="minorHAnsi" w:cstheme="minorHAnsi"/>
                <w:i/>
                <w:iCs/>
                <w:color w:val="2F5496" w:themeColor="accent5" w:themeShade="BF"/>
                <w:sz w:val="20"/>
                <w:szCs w:val="20"/>
              </w:rPr>
            </w:pPr>
            <w:r w:rsidRPr="00E23947">
              <w:rPr>
                <w:rFonts w:asciiTheme="minorHAnsi" w:hAnsiTheme="minorHAnsi" w:cstheme="minorHAnsi"/>
                <w:b/>
                <w:bCs/>
                <w:sz w:val="20"/>
                <w:szCs w:val="20"/>
              </w:rPr>
              <w:t>7.1.A</w:t>
            </w:r>
            <w:r w:rsidR="00D604EE" w:rsidRPr="00E23947">
              <w:rPr>
                <w:rFonts w:asciiTheme="minorHAnsi" w:hAnsiTheme="minorHAnsi" w:cstheme="minorHAnsi"/>
                <w:b/>
                <w:bCs/>
                <w:sz w:val="20"/>
                <w:szCs w:val="20"/>
              </w:rPr>
              <w:t xml:space="preserve">:  </w:t>
            </w:r>
            <w:r w:rsidR="00D604EE" w:rsidRPr="00E23947">
              <w:rPr>
                <w:rFonts w:asciiTheme="minorHAnsi" w:hAnsiTheme="minorHAnsi" w:cstheme="minorHAnsi"/>
                <w:i/>
                <w:iCs/>
                <w:sz w:val="20"/>
                <w:szCs w:val="20"/>
              </w:rPr>
              <w:t>Describe the causes of natural selection.</w:t>
            </w:r>
          </w:p>
          <w:p w14:paraId="3665FD60" w14:textId="746FC14E" w:rsidR="00D604EE" w:rsidRPr="00E23947" w:rsidRDefault="00D604EE" w:rsidP="007150CD">
            <w:pPr>
              <w:autoSpaceDE w:val="0"/>
              <w:autoSpaceDN w:val="0"/>
              <w:adjustRightInd w:val="0"/>
              <w:ind w:left="67"/>
              <w:rPr>
                <w:rFonts w:asciiTheme="minorHAnsi" w:hAnsiTheme="minorHAnsi" w:cstheme="minorHAnsi"/>
                <w:i/>
                <w:iCs/>
                <w:sz w:val="20"/>
                <w:szCs w:val="20"/>
              </w:rPr>
            </w:pPr>
          </w:p>
        </w:tc>
        <w:tc>
          <w:tcPr>
            <w:tcW w:w="6295" w:type="dxa"/>
          </w:tcPr>
          <w:p w14:paraId="4F01A78D" w14:textId="77777777" w:rsidR="00D604EE" w:rsidRPr="00E23947" w:rsidRDefault="00D604EE" w:rsidP="007150CD">
            <w:pPr>
              <w:autoSpaceDE w:val="0"/>
              <w:autoSpaceDN w:val="0"/>
              <w:adjustRightInd w:val="0"/>
              <w:ind w:left="691" w:hanging="720"/>
              <w:rPr>
                <w:rFonts w:asciiTheme="minorHAnsi" w:hAnsiTheme="minorHAnsi" w:cstheme="minorHAnsi"/>
                <w:sz w:val="20"/>
                <w:szCs w:val="20"/>
              </w:rPr>
            </w:pPr>
            <w:r w:rsidRPr="00E23947">
              <w:rPr>
                <w:rFonts w:asciiTheme="minorHAnsi" w:hAnsiTheme="minorHAnsi" w:cstheme="minorHAnsi"/>
                <w:b/>
                <w:bCs/>
                <w:sz w:val="20"/>
                <w:szCs w:val="20"/>
              </w:rPr>
              <w:t>Cognition</w:t>
            </w:r>
            <w:r w:rsidRPr="00E23947">
              <w:rPr>
                <w:rFonts w:asciiTheme="minorHAnsi" w:hAnsiTheme="minorHAnsi" w:cstheme="minorHAnsi"/>
                <w:sz w:val="20"/>
                <w:szCs w:val="20"/>
              </w:rPr>
              <w:t>: Describe</w:t>
            </w:r>
          </w:p>
          <w:p w14:paraId="01B6226C" w14:textId="0D85B726" w:rsidR="00D604EE" w:rsidRPr="00E23947" w:rsidRDefault="00D604EE" w:rsidP="007150CD">
            <w:pPr>
              <w:autoSpaceDE w:val="0"/>
              <w:autoSpaceDN w:val="0"/>
              <w:adjustRightInd w:val="0"/>
              <w:ind w:left="700" w:hanging="720"/>
              <w:rPr>
                <w:rFonts w:asciiTheme="minorHAnsi" w:hAnsiTheme="minorHAnsi" w:cstheme="minorHAnsi"/>
                <w:sz w:val="20"/>
                <w:szCs w:val="20"/>
              </w:rPr>
            </w:pPr>
            <w:r w:rsidRPr="00E23947">
              <w:rPr>
                <w:rFonts w:asciiTheme="minorHAnsi" w:hAnsiTheme="minorHAnsi" w:cstheme="minorHAnsi"/>
                <w:b/>
                <w:bCs/>
                <w:sz w:val="20"/>
                <w:szCs w:val="20"/>
              </w:rPr>
              <w:t>Content</w:t>
            </w:r>
            <w:r w:rsidRPr="00E23947">
              <w:rPr>
                <w:rFonts w:asciiTheme="minorHAnsi" w:hAnsiTheme="minorHAnsi" w:cstheme="minorHAnsi"/>
                <w:sz w:val="20"/>
                <w:szCs w:val="20"/>
              </w:rPr>
              <w:t>: Provide relevant characteristics of a specified topic.</w:t>
            </w:r>
          </w:p>
        </w:tc>
        <w:tc>
          <w:tcPr>
            <w:tcW w:w="3420" w:type="dxa"/>
            <w:vMerge w:val="restart"/>
          </w:tcPr>
          <w:p w14:paraId="538C3FD7" w14:textId="77777777" w:rsidR="00D604EE" w:rsidRPr="00E23947" w:rsidRDefault="00401DEA" w:rsidP="00266946">
            <w:pPr>
              <w:pStyle w:val="Default"/>
              <w:rPr>
                <w:rFonts w:asciiTheme="minorHAnsi" w:hAnsiTheme="minorHAnsi" w:cstheme="minorHAnsi"/>
                <w:bCs/>
                <w:sz w:val="20"/>
                <w:szCs w:val="20"/>
              </w:rPr>
            </w:pPr>
            <w:r w:rsidRPr="00E23947">
              <w:rPr>
                <w:rFonts w:asciiTheme="minorHAnsi" w:hAnsiTheme="minorHAnsi" w:cstheme="minorHAnsi"/>
                <w:noProof/>
              </w:rPr>
              <w:drawing>
                <wp:inline distT="0" distB="0" distL="0" distR="0" wp14:anchorId="70977619" wp14:editId="2BE47D73">
                  <wp:extent cx="1351721" cy="1351721"/>
                  <wp:effectExtent l="0" t="0" r="127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357719" cy="1357719"/>
                          </a:xfrm>
                          <a:prstGeom prst="rect">
                            <a:avLst/>
                          </a:prstGeom>
                        </pic:spPr>
                      </pic:pic>
                    </a:graphicData>
                  </a:graphic>
                </wp:inline>
              </w:drawing>
            </w:r>
          </w:p>
          <w:p w14:paraId="37F66BD9" w14:textId="77777777" w:rsidR="00401DEA" w:rsidRPr="00E23947" w:rsidRDefault="00401DEA" w:rsidP="00266946">
            <w:pPr>
              <w:pStyle w:val="Default"/>
              <w:rPr>
                <w:rFonts w:asciiTheme="minorHAnsi" w:hAnsiTheme="minorHAnsi" w:cstheme="minorHAnsi"/>
                <w:bCs/>
                <w:sz w:val="20"/>
                <w:szCs w:val="20"/>
              </w:rPr>
            </w:pPr>
          </w:p>
          <w:p w14:paraId="2F863F3F" w14:textId="77777777" w:rsidR="00401DEA" w:rsidRPr="00E23947" w:rsidRDefault="00401DEA" w:rsidP="00266946">
            <w:pPr>
              <w:pStyle w:val="Default"/>
              <w:rPr>
                <w:rFonts w:asciiTheme="minorHAnsi" w:hAnsiTheme="minorHAnsi" w:cstheme="minorHAnsi"/>
                <w:b/>
                <w:color w:val="2E74B5" w:themeColor="accent1" w:themeShade="BF"/>
                <w:sz w:val="20"/>
                <w:szCs w:val="20"/>
              </w:rPr>
            </w:pPr>
            <w:r w:rsidRPr="00E23947">
              <w:rPr>
                <w:rFonts w:asciiTheme="minorHAnsi" w:hAnsiTheme="minorHAnsi" w:cstheme="minorHAnsi"/>
                <w:b/>
                <w:color w:val="2E74B5" w:themeColor="accent1" w:themeShade="BF"/>
                <w:sz w:val="20"/>
                <w:szCs w:val="20"/>
              </w:rPr>
              <w:t>Classroom Resources:</w:t>
            </w:r>
          </w:p>
          <w:p w14:paraId="4CB49BEC" w14:textId="74D6BC7C" w:rsidR="00401DEA" w:rsidRPr="00E23947" w:rsidRDefault="00401DEA" w:rsidP="00266946">
            <w:pPr>
              <w:pStyle w:val="Default"/>
              <w:rPr>
                <w:rFonts w:asciiTheme="minorHAnsi" w:hAnsiTheme="minorHAnsi" w:cstheme="minorHAnsi"/>
                <w:bCs/>
                <w:sz w:val="20"/>
                <w:szCs w:val="20"/>
              </w:rPr>
            </w:pPr>
            <w:r w:rsidRPr="00BA2002">
              <w:rPr>
                <w:rFonts w:asciiTheme="minorHAnsi" w:hAnsiTheme="minorHAnsi" w:cstheme="minorHAnsi"/>
                <w:bCs/>
                <w:sz w:val="20"/>
                <w:szCs w:val="20"/>
              </w:rPr>
              <w:t>Visualizing Information</w:t>
            </w:r>
          </w:p>
          <w:p w14:paraId="435334D8" w14:textId="4A1806E9" w:rsidR="00401DEA" w:rsidRPr="00E23947" w:rsidRDefault="00401DEA" w:rsidP="00266946">
            <w:pPr>
              <w:pStyle w:val="Default"/>
              <w:rPr>
                <w:rFonts w:asciiTheme="minorHAnsi" w:hAnsiTheme="minorHAnsi" w:cstheme="minorHAnsi"/>
                <w:bCs/>
                <w:sz w:val="20"/>
                <w:szCs w:val="20"/>
              </w:rPr>
            </w:pPr>
            <w:r w:rsidRPr="00BA2002">
              <w:rPr>
                <w:rFonts w:asciiTheme="minorHAnsi" w:hAnsiTheme="minorHAnsi" w:cstheme="minorHAnsi"/>
                <w:bCs/>
                <w:sz w:val="20"/>
                <w:szCs w:val="20"/>
              </w:rPr>
              <w:t>Evolution and Change</w:t>
            </w:r>
          </w:p>
        </w:tc>
      </w:tr>
      <w:tr w:rsidR="00D604EE" w:rsidRPr="00E23947" w14:paraId="3B50C9C0" w14:textId="77777777" w:rsidTr="00E87B07">
        <w:trPr>
          <w:trHeight w:val="427"/>
        </w:trPr>
        <w:tc>
          <w:tcPr>
            <w:tcW w:w="4680" w:type="dxa"/>
            <w:vAlign w:val="center"/>
          </w:tcPr>
          <w:p w14:paraId="7F73B658" w14:textId="640BCFC2" w:rsidR="00D604EE" w:rsidRPr="00E23947" w:rsidRDefault="001E3FF4" w:rsidP="00B206AE">
            <w:pPr>
              <w:autoSpaceDE w:val="0"/>
              <w:autoSpaceDN w:val="0"/>
              <w:adjustRightInd w:val="0"/>
              <w:ind w:left="67"/>
              <w:rPr>
                <w:rFonts w:asciiTheme="minorHAnsi" w:hAnsiTheme="minorHAnsi" w:cstheme="minorHAnsi"/>
                <w:i/>
                <w:iCs/>
                <w:color w:val="2F5496" w:themeColor="accent5" w:themeShade="BF"/>
                <w:sz w:val="20"/>
                <w:szCs w:val="20"/>
              </w:rPr>
            </w:pPr>
            <w:r w:rsidRPr="00E23947">
              <w:rPr>
                <w:rFonts w:asciiTheme="minorHAnsi" w:hAnsiTheme="minorHAnsi" w:cstheme="minorHAnsi"/>
                <w:b/>
                <w:bCs/>
                <w:sz w:val="20"/>
                <w:szCs w:val="20"/>
              </w:rPr>
              <w:t>7.1.B</w:t>
            </w:r>
            <w:r w:rsidR="00D604EE" w:rsidRPr="00E23947">
              <w:rPr>
                <w:rFonts w:asciiTheme="minorHAnsi" w:hAnsiTheme="minorHAnsi" w:cstheme="minorHAnsi"/>
                <w:b/>
                <w:bCs/>
                <w:sz w:val="20"/>
                <w:szCs w:val="20"/>
              </w:rPr>
              <w:t xml:space="preserve">:  </w:t>
            </w:r>
            <w:r w:rsidR="00D604EE" w:rsidRPr="00E23947">
              <w:rPr>
                <w:rFonts w:asciiTheme="minorHAnsi" w:hAnsiTheme="minorHAnsi" w:cstheme="minorHAnsi"/>
                <w:i/>
                <w:iCs/>
                <w:sz w:val="20"/>
                <w:szCs w:val="20"/>
              </w:rPr>
              <w:t>Explain how natural selection affects populations.</w:t>
            </w:r>
          </w:p>
          <w:p w14:paraId="1307C828" w14:textId="77777777" w:rsidR="00D604EE" w:rsidRPr="00E23947" w:rsidRDefault="00D604EE" w:rsidP="007C4439">
            <w:pPr>
              <w:rPr>
                <w:rFonts w:asciiTheme="minorHAnsi" w:hAnsiTheme="minorHAnsi" w:cstheme="minorHAnsi"/>
                <w:i/>
                <w:iCs/>
                <w:sz w:val="20"/>
                <w:szCs w:val="20"/>
              </w:rPr>
            </w:pPr>
          </w:p>
        </w:tc>
        <w:tc>
          <w:tcPr>
            <w:tcW w:w="6295" w:type="dxa"/>
          </w:tcPr>
          <w:p w14:paraId="50580A79" w14:textId="77777777" w:rsidR="00D604EE" w:rsidRPr="00E23947" w:rsidRDefault="00D604EE" w:rsidP="00C45CD6">
            <w:pPr>
              <w:autoSpaceDE w:val="0"/>
              <w:autoSpaceDN w:val="0"/>
              <w:adjustRightInd w:val="0"/>
              <w:ind w:left="691" w:hanging="720"/>
              <w:rPr>
                <w:rFonts w:asciiTheme="minorHAnsi" w:hAnsiTheme="minorHAnsi" w:cstheme="minorHAnsi"/>
                <w:sz w:val="20"/>
                <w:szCs w:val="20"/>
              </w:rPr>
            </w:pPr>
            <w:r w:rsidRPr="00E23947">
              <w:rPr>
                <w:rFonts w:asciiTheme="minorHAnsi" w:hAnsiTheme="minorHAnsi" w:cstheme="minorHAnsi"/>
                <w:b/>
                <w:bCs/>
                <w:sz w:val="20"/>
                <w:szCs w:val="20"/>
              </w:rPr>
              <w:t>Cognition</w:t>
            </w:r>
            <w:r w:rsidRPr="00E23947">
              <w:rPr>
                <w:rFonts w:asciiTheme="minorHAnsi" w:hAnsiTheme="minorHAnsi" w:cstheme="minorHAnsi"/>
                <w:sz w:val="20"/>
                <w:szCs w:val="20"/>
              </w:rPr>
              <w:t>: Explain</w:t>
            </w:r>
          </w:p>
          <w:p w14:paraId="2C964F85" w14:textId="5C969C39" w:rsidR="00D604EE" w:rsidRPr="00E23947" w:rsidRDefault="00D604EE" w:rsidP="0025740D">
            <w:pPr>
              <w:autoSpaceDE w:val="0"/>
              <w:autoSpaceDN w:val="0"/>
              <w:adjustRightInd w:val="0"/>
              <w:ind w:left="784" w:hanging="813"/>
              <w:rPr>
                <w:rFonts w:asciiTheme="minorHAnsi" w:hAnsiTheme="minorHAnsi" w:cstheme="minorHAnsi"/>
                <w:b/>
                <w:bCs/>
                <w:sz w:val="20"/>
                <w:szCs w:val="20"/>
              </w:rPr>
            </w:pPr>
            <w:r w:rsidRPr="00E23947">
              <w:rPr>
                <w:rFonts w:asciiTheme="minorHAnsi" w:hAnsiTheme="minorHAnsi" w:cstheme="minorHAnsi"/>
                <w:b/>
                <w:bCs/>
                <w:sz w:val="20"/>
                <w:szCs w:val="20"/>
              </w:rPr>
              <w:t>Content</w:t>
            </w:r>
            <w:r w:rsidRPr="00E23947">
              <w:rPr>
                <w:rFonts w:asciiTheme="minorHAnsi" w:hAnsiTheme="minorHAnsi" w:cstheme="minorHAnsi"/>
                <w:sz w:val="20"/>
                <w:szCs w:val="20"/>
              </w:rPr>
              <w:t>:  Provide information about how or why a relationship, process, pattern, position, situation, or outcome occurs, using evidence and/or reasoning to support or qualify a claim. Explain “how” typically requires analyzing the relationship, process, pattern, position, situation, or outcome; whereas explain “why” typically requires analysis of motivations or reasons for the relationship, process, pattern, position, situation, or outcome.</w:t>
            </w:r>
          </w:p>
        </w:tc>
        <w:tc>
          <w:tcPr>
            <w:tcW w:w="3420" w:type="dxa"/>
            <w:vMerge/>
          </w:tcPr>
          <w:p w14:paraId="1D756282" w14:textId="481AFC13" w:rsidR="00D604EE" w:rsidRPr="00E23947" w:rsidRDefault="00D604EE" w:rsidP="007C4439">
            <w:pPr>
              <w:pStyle w:val="Default"/>
              <w:rPr>
                <w:rFonts w:asciiTheme="minorHAnsi" w:hAnsiTheme="minorHAnsi" w:cstheme="minorHAnsi"/>
                <w:b/>
                <w:color w:val="2F5496" w:themeColor="accent5" w:themeShade="BF"/>
                <w:sz w:val="20"/>
                <w:szCs w:val="20"/>
              </w:rPr>
            </w:pPr>
          </w:p>
        </w:tc>
      </w:tr>
      <w:tr w:rsidR="00667C96" w:rsidRPr="00E23947" w14:paraId="496EC44F" w14:textId="77777777" w:rsidTr="00667C96">
        <w:trPr>
          <w:trHeight w:val="2460"/>
        </w:trPr>
        <w:tc>
          <w:tcPr>
            <w:tcW w:w="4680" w:type="dxa"/>
            <w:vAlign w:val="center"/>
          </w:tcPr>
          <w:p w14:paraId="2C075612" w14:textId="400D51F1" w:rsidR="00667C96" w:rsidRPr="00E23947" w:rsidRDefault="00667C96" w:rsidP="00C379E8">
            <w:pPr>
              <w:autoSpaceDE w:val="0"/>
              <w:autoSpaceDN w:val="0"/>
              <w:adjustRightInd w:val="0"/>
              <w:ind w:left="67"/>
              <w:rPr>
                <w:rFonts w:asciiTheme="minorHAnsi" w:hAnsiTheme="minorHAnsi" w:cstheme="minorHAnsi"/>
                <w:i/>
                <w:iCs/>
                <w:color w:val="2F5496" w:themeColor="accent5" w:themeShade="BF"/>
                <w:sz w:val="20"/>
                <w:szCs w:val="20"/>
              </w:rPr>
            </w:pPr>
            <w:r w:rsidRPr="00E23947">
              <w:rPr>
                <w:rFonts w:asciiTheme="minorHAnsi" w:hAnsiTheme="minorHAnsi" w:cstheme="minorHAnsi"/>
                <w:b/>
                <w:bCs/>
                <w:sz w:val="20"/>
                <w:szCs w:val="20"/>
              </w:rPr>
              <w:t xml:space="preserve">7.2.A:  </w:t>
            </w:r>
            <w:r w:rsidRPr="00E23947">
              <w:rPr>
                <w:rFonts w:asciiTheme="minorHAnsi" w:hAnsiTheme="minorHAnsi" w:cstheme="minorHAnsi"/>
                <w:i/>
                <w:iCs/>
                <w:sz w:val="20"/>
                <w:szCs w:val="20"/>
              </w:rPr>
              <w:t>Describe the importance of phenotypic variation in a population.</w:t>
            </w:r>
          </w:p>
          <w:p w14:paraId="49ACEA5C" w14:textId="77777777" w:rsidR="00667C96" w:rsidRPr="00E23947" w:rsidRDefault="00667C96" w:rsidP="00B206AE">
            <w:pPr>
              <w:autoSpaceDE w:val="0"/>
              <w:autoSpaceDN w:val="0"/>
              <w:adjustRightInd w:val="0"/>
              <w:ind w:left="67"/>
              <w:rPr>
                <w:rFonts w:asciiTheme="minorHAnsi" w:hAnsiTheme="minorHAnsi" w:cstheme="minorHAnsi"/>
                <w:b/>
                <w:bCs/>
                <w:sz w:val="20"/>
                <w:szCs w:val="20"/>
              </w:rPr>
            </w:pPr>
          </w:p>
        </w:tc>
        <w:tc>
          <w:tcPr>
            <w:tcW w:w="6295" w:type="dxa"/>
          </w:tcPr>
          <w:p w14:paraId="5DCFE7FF" w14:textId="77777777" w:rsidR="00667C96" w:rsidRPr="00E23947" w:rsidRDefault="00667C96" w:rsidP="007150CD">
            <w:pPr>
              <w:autoSpaceDE w:val="0"/>
              <w:autoSpaceDN w:val="0"/>
              <w:adjustRightInd w:val="0"/>
              <w:ind w:left="691" w:hanging="720"/>
              <w:rPr>
                <w:rFonts w:asciiTheme="minorHAnsi" w:hAnsiTheme="minorHAnsi" w:cstheme="minorHAnsi"/>
                <w:sz w:val="20"/>
                <w:szCs w:val="20"/>
              </w:rPr>
            </w:pPr>
            <w:r w:rsidRPr="00E23947">
              <w:rPr>
                <w:rFonts w:asciiTheme="minorHAnsi" w:hAnsiTheme="minorHAnsi" w:cstheme="minorHAnsi"/>
                <w:b/>
                <w:bCs/>
                <w:sz w:val="20"/>
                <w:szCs w:val="20"/>
              </w:rPr>
              <w:t>Cognition</w:t>
            </w:r>
            <w:r w:rsidRPr="00E23947">
              <w:rPr>
                <w:rFonts w:asciiTheme="minorHAnsi" w:hAnsiTheme="minorHAnsi" w:cstheme="minorHAnsi"/>
                <w:sz w:val="20"/>
                <w:szCs w:val="20"/>
              </w:rPr>
              <w:t>: Describe</w:t>
            </w:r>
          </w:p>
          <w:p w14:paraId="09A7A770" w14:textId="0C040E83" w:rsidR="00667C96" w:rsidRPr="00E23947" w:rsidRDefault="00667C96" w:rsidP="007150CD">
            <w:pPr>
              <w:autoSpaceDE w:val="0"/>
              <w:autoSpaceDN w:val="0"/>
              <w:adjustRightInd w:val="0"/>
              <w:ind w:left="691" w:hanging="720"/>
              <w:rPr>
                <w:rFonts w:asciiTheme="minorHAnsi" w:hAnsiTheme="minorHAnsi" w:cstheme="minorHAnsi"/>
                <w:b/>
                <w:bCs/>
                <w:sz w:val="20"/>
                <w:szCs w:val="20"/>
              </w:rPr>
            </w:pPr>
            <w:r w:rsidRPr="00E23947">
              <w:rPr>
                <w:rFonts w:asciiTheme="minorHAnsi" w:hAnsiTheme="minorHAnsi" w:cstheme="minorHAnsi"/>
                <w:b/>
                <w:bCs/>
                <w:sz w:val="20"/>
                <w:szCs w:val="20"/>
              </w:rPr>
              <w:t>Content</w:t>
            </w:r>
            <w:r w:rsidRPr="00E23947">
              <w:rPr>
                <w:rFonts w:asciiTheme="minorHAnsi" w:hAnsiTheme="minorHAnsi" w:cstheme="minorHAnsi"/>
                <w:sz w:val="20"/>
                <w:szCs w:val="20"/>
              </w:rPr>
              <w:t>: Provide relevant characteristics of a specified topic.</w:t>
            </w:r>
          </w:p>
        </w:tc>
        <w:tc>
          <w:tcPr>
            <w:tcW w:w="3420" w:type="dxa"/>
            <w:vMerge w:val="restart"/>
          </w:tcPr>
          <w:p w14:paraId="126E4D19" w14:textId="596F8173" w:rsidR="00667C96" w:rsidRPr="00E23947" w:rsidRDefault="00667C96" w:rsidP="007D1399">
            <w:pPr>
              <w:pStyle w:val="Default"/>
              <w:rPr>
                <w:rFonts w:asciiTheme="minorHAnsi" w:hAnsiTheme="minorHAnsi" w:cstheme="minorHAnsi"/>
                <w:b/>
                <w:color w:val="2E74B5" w:themeColor="accent1" w:themeShade="BF"/>
                <w:sz w:val="20"/>
                <w:szCs w:val="20"/>
              </w:rPr>
            </w:pPr>
            <w:r w:rsidRPr="00E23947">
              <w:rPr>
                <w:rFonts w:asciiTheme="minorHAnsi" w:hAnsiTheme="minorHAnsi" w:cstheme="minorHAnsi"/>
                <w:noProof/>
              </w:rPr>
              <w:drawing>
                <wp:inline distT="0" distB="0" distL="0" distR="0" wp14:anchorId="25C60C18" wp14:editId="7CD8BFD9">
                  <wp:extent cx="1391478" cy="833760"/>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402844" cy="840570"/>
                          </a:xfrm>
                          <a:prstGeom prst="rect">
                            <a:avLst/>
                          </a:prstGeom>
                        </pic:spPr>
                      </pic:pic>
                    </a:graphicData>
                  </a:graphic>
                </wp:inline>
              </w:drawing>
            </w:r>
          </w:p>
          <w:p w14:paraId="03EC8A70" w14:textId="77777777" w:rsidR="00667C96" w:rsidRPr="00E23947" w:rsidRDefault="00667C96" w:rsidP="007D1399">
            <w:pPr>
              <w:pStyle w:val="Default"/>
              <w:rPr>
                <w:rFonts w:asciiTheme="minorHAnsi" w:hAnsiTheme="minorHAnsi" w:cstheme="minorHAnsi"/>
                <w:noProof/>
              </w:rPr>
            </w:pPr>
          </w:p>
          <w:p w14:paraId="3E16009E" w14:textId="1CD07386" w:rsidR="00667C96" w:rsidRPr="00E23947" w:rsidRDefault="00667C96" w:rsidP="007D1399">
            <w:pPr>
              <w:pStyle w:val="Default"/>
              <w:rPr>
                <w:rFonts w:asciiTheme="minorHAnsi" w:hAnsiTheme="minorHAnsi" w:cstheme="minorHAnsi"/>
                <w:b/>
                <w:color w:val="2E74B5" w:themeColor="accent1" w:themeShade="BF"/>
                <w:sz w:val="20"/>
                <w:szCs w:val="20"/>
              </w:rPr>
            </w:pPr>
            <w:r w:rsidRPr="00E23947">
              <w:rPr>
                <w:rFonts w:asciiTheme="minorHAnsi" w:hAnsiTheme="minorHAnsi" w:cstheme="minorHAnsi"/>
                <w:noProof/>
              </w:rPr>
              <w:drawing>
                <wp:inline distT="0" distB="0" distL="0" distR="0" wp14:anchorId="4F54FF3A" wp14:editId="095FE9EB">
                  <wp:extent cx="1391285" cy="132369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405630" cy="1337340"/>
                          </a:xfrm>
                          <a:prstGeom prst="rect">
                            <a:avLst/>
                          </a:prstGeom>
                        </pic:spPr>
                      </pic:pic>
                    </a:graphicData>
                  </a:graphic>
                </wp:inline>
              </w:drawing>
            </w:r>
          </w:p>
          <w:p w14:paraId="03C56C2C" w14:textId="77777777" w:rsidR="00667C96" w:rsidRPr="00E23947" w:rsidRDefault="00667C96" w:rsidP="007D1399">
            <w:pPr>
              <w:pStyle w:val="Default"/>
              <w:rPr>
                <w:rFonts w:asciiTheme="minorHAnsi" w:hAnsiTheme="minorHAnsi" w:cstheme="minorHAnsi"/>
                <w:b/>
                <w:color w:val="2E74B5" w:themeColor="accent1" w:themeShade="BF"/>
                <w:sz w:val="20"/>
                <w:szCs w:val="20"/>
              </w:rPr>
            </w:pPr>
          </w:p>
          <w:p w14:paraId="755FBB74" w14:textId="2487AB5A" w:rsidR="00667C96" w:rsidRPr="00E23947" w:rsidRDefault="00667C96" w:rsidP="007D1399">
            <w:pPr>
              <w:pStyle w:val="Default"/>
              <w:rPr>
                <w:rFonts w:asciiTheme="minorHAnsi" w:hAnsiTheme="minorHAnsi" w:cstheme="minorHAnsi"/>
                <w:b/>
                <w:color w:val="2E74B5" w:themeColor="accent1" w:themeShade="BF"/>
                <w:sz w:val="20"/>
                <w:szCs w:val="20"/>
              </w:rPr>
            </w:pPr>
            <w:r w:rsidRPr="00E23947">
              <w:rPr>
                <w:rFonts w:asciiTheme="minorHAnsi" w:hAnsiTheme="minorHAnsi" w:cstheme="minorHAnsi"/>
                <w:b/>
                <w:color w:val="2E74B5" w:themeColor="accent1" w:themeShade="BF"/>
                <w:sz w:val="20"/>
                <w:szCs w:val="20"/>
              </w:rPr>
              <w:t>Classroom Resources:</w:t>
            </w:r>
          </w:p>
          <w:p w14:paraId="28E63264" w14:textId="253257D0" w:rsidR="00667C96" w:rsidRPr="00E23947" w:rsidRDefault="00667C96" w:rsidP="007D1399">
            <w:pPr>
              <w:pStyle w:val="Default"/>
              <w:rPr>
                <w:rFonts w:asciiTheme="minorHAnsi" w:hAnsiTheme="minorHAnsi" w:cstheme="minorHAnsi"/>
                <w:bCs/>
                <w:sz w:val="20"/>
                <w:szCs w:val="20"/>
              </w:rPr>
            </w:pPr>
            <w:r w:rsidRPr="00BA2002">
              <w:rPr>
                <w:rFonts w:asciiTheme="minorHAnsi" w:hAnsiTheme="minorHAnsi" w:cstheme="minorHAnsi"/>
                <w:bCs/>
                <w:sz w:val="20"/>
                <w:szCs w:val="20"/>
              </w:rPr>
              <w:t>Evolution and Change</w:t>
            </w:r>
          </w:p>
          <w:p w14:paraId="59549477" w14:textId="77777777" w:rsidR="00667C96" w:rsidRPr="00E23947" w:rsidRDefault="00667C96" w:rsidP="007D1399">
            <w:pPr>
              <w:pStyle w:val="Default"/>
              <w:rPr>
                <w:rFonts w:asciiTheme="minorHAnsi" w:hAnsiTheme="minorHAnsi" w:cstheme="minorHAnsi"/>
                <w:bCs/>
                <w:sz w:val="20"/>
                <w:szCs w:val="20"/>
              </w:rPr>
            </w:pPr>
          </w:p>
          <w:p w14:paraId="7FCF2942" w14:textId="3938F67B" w:rsidR="00667C96" w:rsidRPr="00E23947" w:rsidRDefault="00667C96" w:rsidP="007D1399">
            <w:pPr>
              <w:pStyle w:val="Default"/>
              <w:rPr>
                <w:rFonts w:asciiTheme="minorHAnsi" w:hAnsiTheme="minorHAnsi" w:cstheme="minorHAnsi"/>
                <w:b/>
                <w:color w:val="2F5496" w:themeColor="accent5" w:themeShade="BF"/>
                <w:sz w:val="20"/>
                <w:szCs w:val="20"/>
              </w:rPr>
            </w:pPr>
          </w:p>
        </w:tc>
      </w:tr>
      <w:tr w:rsidR="00667C96" w:rsidRPr="00E23947" w14:paraId="1E35C9B3" w14:textId="77777777" w:rsidTr="00667C96">
        <w:trPr>
          <w:trHeight w:val="2460"/>
        </w:trPr>
        <w:tc>
          <w:tcPr>
            <w:tcW w:w="4680" w:type="dxa"/>
            <w:vAlign w:val="center"/>
          </w:tcPr>
          <w:p w14:paraId="61ACC0AE" w14:textId="08100131" w:rsidR="00667C96" w:rsidRPr="00E23947" w:rsidRDefault="00667C96" w:rsidP="00C379E8">
            <w:pPr>
              <w:autoSpaceDE w:val="0"/>
              <w:autoSpaceDN w:val="0"/>
              <w:adjustRightInd w:val="0"/>
              <w:ind w:left="67"/>
              <w:rPr>
                <w:rFonts w:asciiTheme="minorHAnsi" w:hAnsiTheme="minorHAnsi" w:cstheme="minorHAnsi"/>
                <w:b/>
                <w:bCs/>
                <w:sz w:val="20"/>
                <w:szCs w:val="20"/>
              </w:rPr>
            </w:pPr>
            <w:r w:rsidRPr="00E23947">
              <w:rPr>
                <w:rFonts w:asciiTheme="minorHAnsi" w:hAnsiTheme="minorHAnsi" w:cstheme="minorHAnsi"/>
                <w:b/>
                <w:bCs/>
                <w:sz w:val="20"/>
                <w:szCs w:val="20"/>
              </w:rPr>
              <w:t xml:space="preserve">7.2.B:  </w:t>
            </w:r>
            <w:r w:rsidRPr="00E23947">
              <w:rPr>
                <w:rFonts w:asciiTheme="minorHAnsi" w:hAnsiTheme="minorHAnsi" w:cstheme="minorHAnsi"/>
                <w:sz w:val="20"/>
                <w:szCs w:val="20"/>
              </w:rPr>
              <w:t>Explain how variation in molecules within cells connects to the fitness of an organism.</w:t>
            </w:r>
          </w:p>
        </w:tc>
        <w:tc>
          <w:tcPr>
            <w:tcW w:w="6295" w:type="dxa"/>
          </w:tcPr>
          <w:p w14:paraId="16061FF8" w14:textId="77777777" w:rsidR="00A116D3" w:rsidRPr="00E23947" w:rsidRDefault="00A116D3" w:rsidP="00A116D3">
            <w:pPr>
              <w:autoSpaceDE w:val="0"/>
              <w:autoSpaceDN w:val="0"/>
              <w:adjustRightInd w:val="0"/>
              <w:ind w:left="691" w:hanging="720"/>
              <w:rPr>
                <w:rFonts w:asciiTheme="minorHAnsi" w:hAnsiTheme="minorHAnsi" w:cstheme="minorHAnsi"/>
                <w:b/>
                <w:bCs/>
                <w:sz w:val="20"/>
                <w:szCs w:val="20"/>
              </w:rPr>
            </w:pPr>
            <w:r w:rsidRPr="00E23947">
              <w:rPr>
                <w:rFonts w:asciiTheme="minorHAnsi" w:hAnsiTheme="minorHAnsi" w:cstheme="minorHAnsi"/>
                <w:b/>
                <w:bCs/>
                <w:sz w:val="20"/>
                <w:szCs w:val="20"/>
              </w:rPr>
              <w:t xml:space="preserve">Cognition: </w:t>
            </w:r>
            <w:r w:rsidRPr="00E23947">
              <w:rPr>
                <w:rFonts w:asciiTheme="minorHAnsi" w:hAnsiTheme="minorHAnsi" w:cstheme="minorHAnsi"/>
                <w:sz w:val="20"/>
                <w:szCs w:val="20"/>
              </w:rPr>
              <w:t>Explain</w:t>
            </w:r>
          </w:p>
          <w:p w14:paraId="3B68B8F7" w14:textId="040520B9" w:rsidR="00667C96" w:rsidRPr="00E23947" w:rsidRDefault="00A116D3" w:rsidP="00A116D3">
            <w:pPr>
              <w:autoSpaceDE w:val="0"/>
              <w:autoSpaceDN w:val="0"/>
              <w:adjustRightInd w:val="0"/>
              <w:ind w:left="691" w:hanging="720"/>
              <w:rPr>
                <w:rFonts w:asciiTheme="minorHAnsi" w:hAnsiTheme="minorHAnsi" w:cstheme="minorHAnsi"/>
                <w:b/>
                <w:bCs/>
                <w:sz w:val="20"/>
                <w:szCs w:val="20"/>
              </w:rPr>
            </w:pPr>
            <w:r w:rsidRPr="00E23947">
              <w:rPr>
                <w:rFonts w:asciiTheme="minorHAnsi" w:hAnsiTheme="minorHAnsi" w:cstheme="minorHAnsi"/>
                <w:b/>
                <w:bCs/>
                <w:sz w:val="20"/>
                <w:szCs w:val="20"/>
              </w:rPr>
              <w:t xml:space="preserve">Content: </w:t>
            </w:r>
            <w:r w:rsidRPr="00E23947">
              <w:rPr>
                <w:rFonts w:asciiTheme="minorHAnsi" w:hAnsiTheme="minorHAnsi" w:cstheme="minorHAnsi"/>
                <w:sz w:val="20"/>
                <w:szCs w:val="20"/>
              </w:rPr>
              <w:t xml:space="preserve"> Provide information about how or why a relationship, process, pattern, position, situation, or outcome occurs, using evidence and/or reasoning to support or qualify a claim. Explain “how” typically requires analyzing the relationship, process, pattern, position, situation, or outcome; whereas explain “why” typically requires analysis of motivations or reasons for the relationship, process, pattern, position, situation, or outcome.</w:t>
            </w:r>
          </w:p>
        </w:tc>
        <w:tc>
          <w:tcPr>
            <w:tcW w:w="3420" w:type="dxa"/>
            <w:vMerge/>
          </w:tcPr>
          <w:p w14:paraId="3B8CA8D5" w14:textId="77777777" w:rsidR="00667C96" w:rsidRPr="00E23947" w:rsidRDefault="00667C96" w:rsidP="007D1399">
            <w:pPr>
              <w:pStyle w:val="Default"/>
              <w:rPr>
                <w:rFonts w:asciiTheme="minorHAnsi" w:hAnsiTheme="minorHAnsi" w:cstheme="minorHAnsi"/>
                <w:noProof/>
              </w:rPr>
            </w:pPr>
          </w:p>
        </w:tc>
      </w:tr>
      <w:tr w:rsidR="00BB46A6" w:rsidRPr="00E23947" w14:paraId="43FA6585" w14:textId="77777777" w:rsidTr="00E87B07">
        <w:trPr>
          <w:trHeight w:val="427"/>
        </w:trPr>
        <w:tc>
          <w:tcPr>
            <w:tcW w:w="4680" w:type="dxa"/>
            <w:vAlign w:val="center"/>
          </w:tcPr>
          <w:p w14:paraId="2105C8BD" w14:textId="303C534B" w:rsidR="00BB46A6" w:rsidRPr="00E23947" w:rsidRDefault="00471149" w:rsidP="00C379E8">
            <w:pPr>
              <w:autoSpaceDE w:val="0"/>
              <w:autoSpaceDN w:val="0"/>
              <w:adjustRightInd w:val="0"/>
              <w:ind w:left="67"/>
              <w:rPr>
                <w:rFonts w:asciiTheme="minorHAnsi" w:hAnsiTheme="minorHAnsi" w:cstheme="minorHAnsi"/>
                <w:i/>
                <w:iCs/>
                <w:color w:val="2F5496" w:themeColor="accent5" w:themeShade="BF"/>
                <w:sz w:val="20"/>
                <w:szCs w:val="20"/>
              </w:rPr>
            </w:pPr>
            <w:r w:rsidRPr="00E23947">
              <w:rPr>
                <w:rFonts w:asciiTheme="minorHAnsi" w:hAnsiTheme="minorHAnsi" w:cstheme="minorHAnsi"/>
                <w:b/>
                <w:bCs/>
                <w:sz w:val="20"/>
                <w:szCs w:val="20"/>
              </w:rPr>
              <w:t>7.3.A</w:t>
            </w:r>
            <w:r w:rsidR="00BB46A6" w:rsidRPr="00E23947">
              <w:rPr>
                <w:rFonts w:asciiTheme="minorHAnsi" w:hAnsiTheme="minorHAnsi" w:cstheme="minorHAnsi"/>
                <w:b/>
                <w:bCs/>
                <w:sz w:val="20"/>
                <w:szCs w:val="20"/>
              </w:rPr>
              <w:t xml:space="preserve">:  </w:t>
            </w:r>
            <w:r w:rsidR="00BB46A6" w:rsidRPr="00E23947">
              <w:rPr>
                <w:rFonts w:asciiTheme="minorHAnsi" w:hAnsiTheme="minorHAnsi" w:cstheme="minorHAnsi"/>
                <w:i/>
                <w:iCs/>
                <w:sz w:val="20"/>
                <w:szCs w:val="20"/>
              </w:rPr>
              <w:t>Explain how humans can affect diversity within a population.</w:t>
            </w:r>
          </w:p>
          <w:p w14:paraId="5BA14E8B" w14:textId="77777777" w:rsidR="00BB46A6" w:rsidRPr="00E23947" w:rsidRDefault="00BB46A6" w:rsidP="00C379E8">
            <w:pPr>
              <w:autoSpaceDE w:val="0"/>
              <w:autoSpaceDN w:val="0"/>
              <w:adjustRightInd w:val="0"/>
              <w:ind w:left="67"/>
              <w:rPr>
                <w:rFonts w:asciiTheme="minorHAnsi" w:hAnsiTheme="minorHAnsi" w:cstheme="minorHAnsi"/>
                <w:b/>
                <w:bCs/>
                <w:sz w:val="20"/>
                <w:szCs w:val="20"/>
              </w:rPr>
            </w:pPr>
          </w:p>
        </w:tc>
        <w:tc>
          <w:tcPr>
            <w:tcW w:w="6295" w:type="dxa"/>
          </w:tcPr>
          <w:p w14:paraId="18F40F80" w14:textId="77777777" w:rsidR="00BB46A6" w:rsidRPr="00E23947" w:rsidRDefault="00BB46A6" w:rsidP="00C45CD6">
            <w:pPr>
              <w:autoSpaceDE w:val="0"/>
              <w:autoSpaceDN w:val="0"/>
              <w:adjustRightInd w:val="0"/>
              <w:ind w:left="691" w:hanging="720"/>
              <w:rPr>
                <w:rFonts w:asciiTheme="minorHAnsi" w:hAnsiTheme="minorHAnsi" w:cstheme="minorHAnsi"/>
                <w:sz w:val="20"/>
                <w:szCs w:val="20"/>
              </w:rPr>
            </w:pPr>
            <w:r w:rsidRPr="00E23947">
              <w:rPr>
                <w:rFonts w:asciiTheme="minorHAnsi" w:hAnsiTheme="minorHAnsi" w:cstheme="minorHAnsi"/>
                <w:b/>
                <w:bCs/>
                <w:sz w:val="20"/>
                <w:szCs w:val="20"/>
              </w:rPr>
              <w:t>Cognition</w:t>
            </w:r>
            <w:r w:rsidRPr="00E23947">
              <w:rPr>
                <w:rFonts w:asciiTheme="minorHAnsi" w:hAnsiTheme="minorHAnsi" w:cstheme="minorHAnsi"/>
                <w:sz w:val="20"/>
                <w:szCs w:val="20"/>
              </w:rPr>
              <w:t>: Explain</w:t>
            </w:r>
          </w:p>
          <w:p w14:paraId="564F1C3C" w14:textId="66035E57" w:rsidR="00BB46A6" w:rsidRPr="00E23947" w:rsidRDefault="00BB46A6" w:rsidP="0025740D">
            <w:pPr>
              <w:autoSpaceDE w:val="0"/>
              <w:autoSpaceDN w:val="0"/>
              <w:adjustRightInd w:val="0"/>
              <w:ind w:left="784" w:hanging="813"/>
              <w:rPr>
                <w:rFonts w:asciiTheme="minorHAnsi" w:hAnsiTheme="minorHAnsi" w:cstheme="minorHAnsi"/>
                <w:b/>
                <w:bCs/>
                <w:sz w:val="20"/>
                <w:szCs w:val="20"/>
              </w:rPr>
            </w:pPr>
            <w:r w:rsidRPr="00E23947">
              <w:rPr>
                <w:rFonts w:asciiTheme="minorHAnsi" w:hAnsiTheme="minorHAnsi" w:cstheme="minorHAnsi"/>
                <w:b/>
                <w:bCs/>
                <w:sz w:val="20"/>
                <w:szCs w:val="20"/>
              </w:rPr>
              <w:t>Content</w:t>
            </w:r>
            <w:r w:rsidRPr="00E23947">
              <w:rPr>
                <w:rFonts w:asciiTheme="minorHAnsi" w:hAnsiTheme="minorHAnsi" w:cstheme="minorHAnsi"/>
                <w:sz w:val="20"/>
                <w:szCs w:val="20"/>
              </w:rPr>
              <w:t xml:space="preserve">:  Provide information about how or why a relationship, process, pattern, position, situation, or outcome occurs, using evidence </w:t>
            </w:r>
            <w:r w:rsidRPr="00E23947">
              <w:rPr>
                <w:rFonts w:asciiTheme="minorHAnsi" w:hAnsiTheme="minorHAnsi" w:cstheme="minorHAnsi"/>
                <w:sz w:val="20"/>
                <w:szCs w:val="20"/>
              </w:rPr>
              <w:lastRenderedPageBreak/>
              <w:t>and/or reasoning to support or qualify a claim. Explain “how” typically requires analyzing the relationship, process, pattern, position, situation, or outcome; whereas explain “why” typically requires analysis of motivations or reasons for the relationship, process, pattern, position, situation, or outcome.</w:t>
            </w:r>
          </w:p>
        </w:tc>
        <w:tc>
          <w:tcPr>
            <w:tcW w:w="3420" w:type="dxa"/>
            <w:vMerge w:val="restart"/>
          </w:tcPr>
          <w:p w14:paraId="00EBA9A0" w14:textId="77777777" w:rsidR="00BB46A6" w:rsidRPr="00E23947" w:rsidRDefault="00BB46A6" w:rsidP="007C4439">
            <w:pPr>
              <w:pStyle w:val="Default"/>
              <w:rPr>
                <w:rFonts w:asciiTheme="minorHAnsi" w:hAnsiTheme="minorHAnsi" w:cstheme="minorHAnsi"/>
                <w:b/>
                <w:color w:val="2F5496" w:themeColor="accent5" w:themeShade="BF"/>
                <w:sz w:val="20"/>
                <w:szCs w:val="20"/>
              </w:rPr>
            </w:pPr>
            <w:r w:rsidRPr="00E23947">
              <w:rPr>
                <w:rFonts w:asciiTheme="minorHAnsi" w:hAnsiTheme="minorHAnsi" w:cstheme="minorHAnsi"/>
                <w:noProof/>
              </w:rPr>
              <w:lastRenderedPageBreak/>
              <w:drawing>
                <wp:inline distT="0" distB="0" distL="0" distR="0" wp14:anchorId="19200325" wp14:editId="75366653">
                  <wp:extent cx="1359510" cy="1329028"/>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73513" cy="1342717"/>
                          </a:xfrm>
                          <a:prstGeom prst="rect">
                            <a:avLst/>
                          </a:prstGeom>
                        </pic:spPr>
                      </pic:pic>
                    </a:graphicData>
                  </a:graphic>
                </wp:inline>
              </w:drawing>
            </w:r>
          </w:p>
          <w:p w14:paraId="66398A71" w14:textId="77777777" w:rsidR="00BB46A6" w:rsidRPr="00E23947" w:rsidRDefault="00BB46A6" w:rsidP="007C4439">
            <w:pPr>
              <w:pStyle w:val="Default"/>
              <w:rPr>
                <w:rFonts w:asciiTheme="minorHAnsi" w:hAnsiTheme="minorHAnsi" w:cstheme="minorHAnsi"/>
                <w:b/>
                <w:color w:val="2F5496" w:themeColor="accent5" w:themeShade="BF"/>
                <w:sz w:val="20"/>
                <w:szCs w:val="20"/>
              </w:rPr>
            </w:pPr>
          </w:p>
          <w:p w14:paraId="6CAF7CC7" w14:textId="77777777" w:rsidR="00BB46A6" w:rsidRPr="00E23947" w:rsidRDefault="00BB46A6" w:rsidP="007C4439">
            <w:pPr>
              <w:pStyle w:val="Default"/>
              <w:rPr>
                <w:rFonts w:asciiTheme="minorHAnsi" w:hAnsiTheme="minorHAnsi" w:cstheme="minorHAnsi"/>
                <w:b/>
                <w:color w:val="2F5496" w:themeColor="accent5" w:themeShade="BF"/>
                <w:sz w:val="20"/>
                <w:szCs w:val="20"/>
              </w:rPr>
            </w:pPr>
            <w:r w:rsidRPr="00E23947">
              <w:rPr>
                <w:rFonts w:asciiTheme="minorHAnsi" w:hAnsiTheme="minorHAnsi" w:cstheme="minorHAnsi"/>
                <w:b/>
                <w:color w:val="2F5496" w:themeColor="accent5" w:themeShade="BF"/>
                <w:sz w:val="20"/>
                <w:szCs w:val="20"/>
              </w:rPr>
              <w:t>Classroom Resources:</w:t>
            </w:r>
          </w:p>
          <w:p w14:paraId="2F88DFC8" w14:textId="2190F43E" w:rsidR="00BB46A6" w:rsidRPr="00E23947" w:rsidRDefault="00BB46A6" w:rsidP="007C4439">
            <w:pPr>
              <w:pStyle w:val="Default"/>
              <w:rPr>
                <w:rFonts w:asciiTheme="minorHAnsi" w:hAnsiTheme="minorHAnsi" w:cstheme="minorHAnsi"/>
                <w:bCs/>
                <w:color w:val="auto"/>
                <w:sz w:val="20"/>
                <w:szCs w:val="20"/>
              </w:rPr>
            </w:pPr>
            <w:r w:rsidRPr="00BA2002">
              <w:rPr>
                <w:rFonts w:asciiTheme="minorHAnsi" w:hAnsiTheme="minorHAnsi" w:cstheme="minorHAnsi"/>
                <w:bCs/>
                <w:sz w:val="20"/>
                <w:szCs w:val="20"/>
              </w:rPr>
              <w:t>Evolution and Change</w:t>
            </w:r>
          </w:p>
          <w:p w14:paraId="304FC8EE" w14:textId="3DFFD3C0" w:rsidR="00BB46A6" w:rsidRPr="00E23947" w:rsidRDefault="00BB46A6" w:rsidP="007C4439">
            <w:pPr>
              <w:pStyle w:val="Default"/>
              <w:rPr>
                <w:rFonts w:asciiTheme="minorHAnsi" w:hAnsiTheme="minorHAnsi" w:cstheme="minorHAnsi"/>
                <w:b/>
                <w:color w:val="2F5496" w:themeColor="accent5" w:themeShade="BF"/>
                <w:sz w:val="20"/>
                <w:szCs w:val="20"/>
              </w:rPr>
            </w:pPr>
            <w:r w:rsidRPr="00BA2002">
              <w:rPr>
                <w:rFonts w:asciiTheme="minorHAnsi" w:hAnsiTheme="minorHAnsi" w:cstheme="minorHAnsi"/>
                <w:bCs/>
                <w:sz w:val="20"/>
                <w:szCs w:val="20"/>
              </w:rPr>
              <w:t>Artificial Selection Lab</w:t>
            </w:r>
          </w:p>
          <w:p w14:paraId="7FDC119F" w14:textId="77777777" w:rsidR="00BB46A6" w:rsidRPr="00E23947" w:rsidRDefault="00BB46A6" w:rsidP="007C4439">
            <w:pPr>
              <w:pStyle w:val="Default"/>
              <w:rPr>
                <w:rFonts w:asciiTheme="minorHAnsi" w:hAnsiTheme="minorHAnsi" w:cstheme="minorHAnsi"/>
                <w:b/>
                <w:color w:val="2F5496" w:themeColor="accent5" w:themeShade="BF"/>
                <w:sz w:val="20"/>
                <w:szCs w:val="20"/>
              </w:rPr>
            </w:pPr>
          </w:p>
          <w:p w14:paraId="389D05AF" w14:textId="77777777" w:rsidR="00BB46A6" w:rsidRPr="00E23947" w:rsidRDefault="00BB46A6" w:rsidP="007C4439">
            <w:pPr>
              <w:pStyle w:val="Default"/>
              <w:rPr>
                <w:rFonts w:asciiTheme="minorHAnsi" w:hAnsiTheme="minorHAnsi" w:cstheme="minorHAnsi"/>
                <w:b/>
                <w:color w:val="2F5496" w:themeColor="accent5" w:themeShade="BF"/>
                <w:sz w:val="20"/>
                <w:szCs w:val="20"/>
              </w:rPr>
            </w:pPr>
          </w:p>
          <w:p w14:paraId="33FB1FA9" w14:textId="14B71E8D" w:rsidR="00BB46A6" w:rsidRPr="00E23947" w:rsidRDefault="00BB46A6" w:rsidP="00BB46A6">
            <w:pPr>
              <w:pStyle w:val="Default"/>
              <w:rPr>
                <w:rFonts w:asciiTheme="minorHAnsi" w:hAnsiTheme="minorHAnsi" w:cstheme="minorHAnsi"/>
                <w:b/>
                <w:color w:val="2F5496" w:themeColor="accent5" w:themeShade="BF"/>
                <w:sz w:val="20"/>
                <w:szCs w:val="20"/>
              </w:rPr>
            </w:pPr>
          </w:p>
        </w:tc>
      </w:tr>
      <w:tr w:rsidR="00BB46A6" w:rsidRPr="00E23947" w14:paraId="2F5B5280" w14:textId="77777777" w:rsidTr="00E87B07">
        <w:trPr>
          <w:trHeight w:val="427"/>
        </w:trPr>
        <w:tc>
          <w:tcPr>
            <w:tcW w:w="4680" w:type="dxa"/>
            <w:vAlign w:val="center"/>
          </w:tcPr>
          <w:p w14:paraId="73A5168E" w14:textId="77777777" w:rsidR="00BB46A6" w:rsidRPr="00E23947" w:rsidRDefault="00BB46A6" w:rsidP="00C379E8">
            <w:pPr>
              <w:autoSpaceDE w:val="0"/>
              <w:autoSpaceDN w:val="0"/>
              <w:adjustRightInd w:val="0"/>
              <w:ind w:left="67"/>
              <w:rPr>
                <w:rFonts w:asciiTheme="minorHAnsi" w:hAnsiTheme="minorHAnsi" w:cstheme="minorHAnsi"/>
                <w:i/>
                <w:iCs/>
                <w:sz w:val="20"/>
                <w:szCs w:val="20"/>
              </w:rPr>
            </w:pPr>
            <w:r w:rsidRPr="00E23947">
              <w:rPr>
                <w:rFonts w:asciiTheme="minorHAnsi" w:hAnsiTheme="minorHAnsi" w:cstheme="minorHAnsi"/>
                <w:b/>
                <w:bCs/>
                <w:sz w:val="20"/>
                <w:szCs w:val="20"/>
              </w:rPr>
              <w:t>EVO-1.G:</w:t>
            </w:r>
            <w:r w:rsidRPr="00E23947">
              <w:rPr>
                <w:rFonts w:asciiTheme="minorHAnsi" w:hAnsiTheme="minorHAnsi" w:cstheme="minorHAnsi"/>
                <w:i/>
                <w:iCs/>
                <w:sz w:val="20"/>
                <w:szCs w:val="20"/>
              </w:rPr>
              <w:t xml:space="preserve"> Explain the relationship between changes in the environment and evolutionary changes in the population.</w:t>
            </w:r>
          </w:p>
          <w:p w14:paraId="60915393" w14:textId="77777777" w:rsidR="00BB46A6" w:rsidRPr="00E23947" w:rsidRDefault="00BB46A6" w:rsidP="00C379E8">
            <w:pPr>
              <w:autoSpaceDE w:val="0"/>
              <w:autoSpaceDN w:val="0"/>
              <w:adjustRightInd w:val="0"/>
              <w:ind w:left="67"/>
              <w:rPr>
                <w:rFonts w:asciiTheme="minorHAnsi" w:hAnsiTheme="minorHAnsi" w:cstheme="minorHAnsi"/>
                <w:b/>
                <w:bCs/>
                <w:sz w:val="20"/>
                <w:szCs w:val="20"/>
              </w:rPr>
            </w:pPr>
          </w:p>
        </w:tc>
        <w:tc>
          <w:tcPr>
            <w:tcW w:w="6295" w:type="dxa"/>
          </w:tcPr>
          <w:p w14:paraId="2A471C54" w14:textId="77777777" w:rsidR="00BB46A6" w:rsidRPr="00E23947" w:rsidRDefault="00BB46A6" w:rsidP="00C45CD6">
            <w:pPr>
              <w:autoSpaceDE w:val="0"/>
              <w:autoSpaceDN w:val="0"/>
              <w:adjustRightInd w:val="0"/>
              <w:ind w:left="691" w:hanging="720"/>
              <w:rPr>
                <w:rFonts w:asciiTheme="minorHAnsi" w:hAnsiTheme="minorHAnsi" w:cstheme="minorHAnsi"/>
                <w:sz w:val="20"/>
                <w:szCs w:val="20"/>
              </w:rPr>
            </w:pPr>
            <w:r w:rsidRPr="00E23947">
              <w:rPr>
                <w:rFonts w:asciiTheme="minorHAnsi" w:hAnsiTheme="minorHAnsi" w:cstheme="minorHAnsi"/>
                <w:b/>
                <w:bCs/>
                <w:sz w:val="20"/>
                <w:szCs w:val="20"/>
              </w:rPr>
              <w:t>Cognition</w:t>
            </w:r>
            <w:r w:rsidRPr="00E23947">
              <w:rPr>
                <w:rFonts w:asciiTheme="minorHAnsi" w:hAnsiTheme="minorHAnsi" w:cstheme="minorHAnsi"/>
                <w:sz w:val="20"/>
                <w:szCs w:val="20"/>
              </w:rPr>
              <w:t>: Explain</w:t>
            </w:r>
          </w:p>
          <w:p w14:paraId="424013EE" w14:textId="05168B80" w:rsidR="00BB46A6" w:rsidRPr="00E23947" w:rsidRDefault="00BB46A6" w:rsidP="0003707F">
            <w:pPr>
              <w:autoSpaceDE w:val="0"/>
              <w:autoSpaceDN w:val="0"/>
              <w:adjustRightInd w:val="0"/>
              <w:ind w:left="784" w:hanging="813"/>
              <w:rPr>
                <w:rFonts w:asciiTheme="minorHAnsi" w:hAnsiTheme="minorHAnsi" w:cstheme="minorHAnsi"/>
                <w:b/>
                <w:bCs/>
                <w:sz w:val="20"/>
                <w:szCs w:val="20"/>
              </w:rPr>
            </w:pPr>
            <w:r w:rsidRPr="00E23947">
              <w:rPr>
                <w:rFonts w:asciiTheme="minorHAnsi" w:hAnsiTheme="minorHAnsi" w:cstheme="minorHAnsi"/>
                <w:b/>
                <w:bCs/>
                <w:sz w:val="20"/>
                <w:szCs w:val="20"/>
              </w:rPr>
              <w:t>Content</w:t>
            </w:r>
            <w:r w:rsidRPr="00E23947">
              <w:rPr>
                <w:rFonts w:asciiTheme="minorHAnsi" w:hAnsiTheme="minorHAnsi" w:cstheme="minorHAnsi"/>
                <w:sz w:val="20"/>
                <w:szCs w:val="20"/>
              </w:rPr>
              <w:t>:  Provide information about how or why a relationship, process, pattern, position, situation, or outcome occurs, using evidence and/or reasoning to support or qualify a claim. Explain “how” typically requires analyzing the relationship, process, pattern, position, situation, or outcome; whereas explain “why” typically requires analysis of motivations or reasons for the relationship, process, pattern, position, situation, or outcome.</w:t>
            </w:r>
          </w:p>
        </w:tc>
        <w:tc>
          <w:tcPr>
            <w:tcW w:w="3420" w:type="dxa"/>
            <w:vMerge/>
          </w:tcPr>
          <w:p w14:paraId="2F497006" w14:textId="618234A0" w:rsidR="00BB46A6" w:rsidRPr="00E23947" w:rsidRDefault="00BB46A6" w:rsidP="00BB46A6">
            <w:pPr>
              <w:pStyle w:val="Default"/>
              <w:rPr>
                <w:rFonts w:asciiTheme="minorHAnsi" w:hAnsiTheme="minorHAnsi" w:cstheme="minorHAnsi"/>
                <w:b/>
                <w:color w:val="2F5496" w:themeColor="accent5" w:themeShade="BF"/>
                <w:sz w:val="20"/>
                <w:szCs w:val="20"/>
              </w:rPr>
            </w:pPr>
          </w:p>
        </w:tc>
      </w:tr>
      <w:tr w:rsidR="00BB46A6" w:rsidRPr="00E23947" w14:paraId="10058474" w14:textId="77777777" w:rsidTr="00E87B07">
        <w:trPr>
          <w:trHeight w:val="427"/>
        </w:trPr>
        <w:tc>
          <w:tcPr>
            <w:tcW w:w="4680" w:type="dxa"/>
            <w:vAlign w:val="center"/>
          </w:tcPr>
          <w:p w14:paraId="681DB597" w14:textId="4A71BF2D" w:rsidR="00BB46A6" w:rsidRPr="00E23947" w:rsidRDefault="00667C96" w:rsidP="00C379E8">
            <w:pPr>
              <w:autoSpaceDE w:val="0"/>
              <w:autoSpaceDN w:val="0"/>
              <w:adjustRightInd w:val="0"/>
              <w:ind w:left="67"/>
              <w:rPr>
                <w:rFonts w:asciiTheme="minorHAnsi" w:hAnsiTheme="minorHAnsi" w:cstheme="minorHAnsi"/>
                <w:i/>
                <w:iCs/>
                <w:sz w:val="20"/>
                <w:szCs w:val="20"/>
              </w:rPr>
            </w:pPr>
            <w:r w:rsidRPr="00E23947">
              <w:rPr>
                <w:rFonts w:asciiTheme="minorHAnsi" w:hAnsiTheme="minorHAnsi" w:cstheme="minorHAnsi"/>
                <w:b/>
                <w:bCs/>
                <w:sz w:val="20"/>
                <w:szCs w:val="20"/>
              </w:rPr>
              <w:t>7.4.A</w:t>
            </w:r>
            <w:r w:rsidR="00BB46A6" w:rsidRPr="00E23947">
              <w:rPr>
                <w:rFonts w:asciiTheme="minorHAnsi" w:hAnsiTheme="minorHAnsi" w:cstheme="minorHAnsi"/>
                <w:b/>
                <w:bCs/>
                <w:sz w:val="20"/>
                <w:szCs w:val="20"/>
              </w:rPr>
              <w:t xml:space="preserve">:  </w:t>
            </w:r>
            <w:r w:rsidR="00BB46A6" w:rsidRPr="00E23947">
              <w:rPr>
                <w:rFonts w:asciiTheme="minorHAnsi" w:hAnsiTheme="minorHAnsi" w:cstheme="minorHAnsi"/>
                <w:i/>
                <w:iCs/>
                <w:sz w:val="20"/>
                <w:szCs w:val="20"/>
              </w:rPr>
              <w:t>Explain how random occurrences affect the genetic makeup of a population.</w:t>
            </w:r>
          </w:p>
          <w:p w14:paraId="34CE5BC6" w14:textId="77777777" w:rsidR="00BB46A6" w:rsidRPr="00E23947" w:rsidRDefault="00BB46A6" w:rsidP="00C379E8">
            <w:pPr>
              <w:autoSpaceDE w:val="0"/>
              <w:autoSpaceDN w:val="0"/>
              <w:adjustRightInd w:val="0"/>
              <w:ind w:left="67"/>
              <w:rPr>
                <w:rFonts w:asciiTheme="minorHAnsi" w:hAnsiTheme="minorHAnsi" w:cstheme="minorHAnsi"/>
                <w:b/>
                <w:bCs/>
                <w:sz w:val="20"/>
                <w:szCs w:val="20"/>
              </w:rPr>
            </w:pPr>
          </w:p>
        </w:tc>
        <w:tc>
          <w:tcPr>
            <w:tcW w:w="6295" w:type="dxa"/>
          </w:tcPr>
          <w:p w14:paraId="4CF25DD4" w14:textId="77777777" w:rsidR="00BB46A6" w:rsidRPr="00E23947" w:rsidRDefault="00BB46A6" w:rsidP="00C45CD6">
            <w:pPr>
              <w:autoSpaceDE w:val="0"/>
              <w:autoSpaceDN w:val="0"/>
              <w:adjustRightInd w:val="0"/>
              <w:ind w:left="691" w:hanging="720"/>
              <w:rPr>
                <w:rFonts w:asciiTheme="minorHAnsi" w:hAnsiTheme="minorHAnsi" w:cstheme="minorHAnsi"/>
                <w:sz w:val="20"/>
                <w:szCs w:val="20"/>
              </w:rPr>
            </w:pPr>
            <w:r w:rsidRPr="00E23947">
              <w:rPr>
                <w:rFonts w:asciiTheme="minorHAnsi" w:hAnsiTheme="minorHAnsi" w:cstheme="minorHAnsi"/>
                <w:b/>
                <w:bCs/>
                <w:sz w:val="20"/>
                <w:szCs w:val="20"/>
              </w:rPr>
              <w:t>Cognition</w:t>
            </w:r>
            <w:r w:rsidRPr="00E23947">
              <w:rPr>
                <w:rFonts w:asciiTheme="minorHAnsi" w:hAnsiTheme="minorHAnsi" w:cstheme="minorHAnsi"/>
                <w:sz w:val="20"/>
                <w:szCs w:val="20"/>
              </w:rPr>
              <w:t>: Explain</w:t>
            </w:r>
          </w:p>
          <w:p w14:paraId="6BA38721" w14:textId="09066DED" w:rsidR="00BB46A6" w:rsidRPr="00E23947" w:rsidRDefault="00BB46A6" w:rsidP="0003707F">
            <w:pPr>
              <w:autoSpaceDE w:val="0"/>
              <w:autoSpaceDN w:val="0"/>
              <w:adjustRightInd w:val="0"/>
              <w:ind w:left="784" w:hanging="813"/>
              <w:rPr>
                <w:rFonts w:asciiTheme="minorHAnsi" w:hAnsiTheme="minorHAnsi" w:cstheme="minorHAnsi"/>
                <w:b/>
                <w:bCs/>
                <w:sz w:val="20"/>
                <w:szCs w:val="20"/>
              </w:rPr>
            </w:pPr>
            <w:r w:rsidRPr="00E23947">
              <w:rPr>
                <w:rFonts w:asciiTheme="minorHAnsi" w:hAnsiTheme="minorHAnsi" w:cstheme="minorHAnsi"/>
                <w:b/>
                <w:bCs/>
                <w:sz w:val="20"/>
                <w:szCs w:val="20"/>
              </w:rPr>
              <w:t>Content</w:t>
            </w:r>
            <w:r w:rsidRPr="00E23947">
              <w:rPr>
                <w:rFonts w:asciiTheme="minorHAnsi" w:hAnsiTheme="minorHAnsi" w:cstheme="minorHAnsi"/>
                <w:sz w:val="20"/>
                <w:szCs w:val="20"/>
              </w:rPr>
              <w:t>:  Provide information about how or why a relationship, process, pattern, position, situation, or outcome occurs, using evidence and/or reasoning to support or qualify a claim. Explain “how” typically requires analyzing the relationship, process, pattern, position, situation, or outcome; whereas explain “why” typically requires analysis of motivations or reasons for the relationship, process, pattern, position, situation, or outcome.</w:t>
            </w:r>
          </w:p>
        </w:tc>
        <w:tc>
          <w:tcPr>
            <w:tcW w:w="3420" w:type="dxa"/>
            <w:vMerge w:val="restart"/>
          </w:tcPr>
          <w:p w14:paraId="27F9C89E" w14:textId="77777777" w:rsidR="00BB46A6" w:rsidRPr="00E23947" w:rsidRDefault="00BB46A6" w:rsidP="00BB46A6">
            <w:pPr>
              <w:pStyle w:val="Default"/>
              <w:rPr>
                <w:rFonts w:asciiTheme="minorHAnsi" w:hAnsiTheme="minorHAnsi" w:cstheme="minorHAnsi"/>
                <w:b/>
                <w:color w:val="2F5496" w:themeColor="accent5" w:themeShade="BF"/>
                <w:sz w:val="20"/>
                <w:szCs w:val="20"/>
              </w:rPr>
            </w:pPr>
            <w:r w:rsidRPr="00E23947">
              <w:rPr>
                <w:rFonts w:asciiTheme="minorHAnsi" w:hAnsiTheme="minorHAnsi" w:cstheme="minorHAnsi"/>
                <w:noProof/>
              </w:rPr>
              <w:drawing>
                <wp:inline distT="0" distB="0" distL="0" distR="0" wp14:anchorId="6C940148" wp14:editId="0502080B">
                  <wp:extent cx="1356497" cy="137507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65728" cy="1384436"/>
                          </a:xfrm>
                          <a:prstGeom prst="rect">
                            <a:avLst/>
                          </a:prstGeom>
                        </pic:spPr>
                      </pic:pic>
                    </a:graphicData>
                  </a:graphic>
                </wp:inline>
              </w:drawing>
            </w:r>
            <w:r w:rsidRPr="00E23947">
              <w:rPr>
                <w:rFonts w:asciiTheme="minorHAnsi" w:hAnsiTheme="minorHAnsi" w:cstheme="minorHAnsi"/>
                <w:b/>
                <w:color w:val="2F5496" w:themeColor="accent5" w:themeShade="BF"/>
                <w:sz w:val="20"/>
                <w:szCs w:val="20"/>
              </w:rPr>
              <w:t xml:space="preserve"> </w:t>
            </w:r>
          </w:p>
          <w:p w14:paraId="659E5AAD" w14:textId="77777777" w:rsidR="00BB46A6" w:rsidRPr="00E23947" w:rsidRDefault="00BB46A6" w:rsidP="00BB46A6">
            <w:pPr>
              <w:pStyle w:val="Default"/>
              <w:rPr>
                <w:rFonts w:asciiTheme="minorHAnsi" w:hAnsiTheme="minorHAnsi" w:cstheme="minorHAnsi"/>
                <w:b/>
                <w:color w:val="2F5496" w:themeColor="accent5" w:themeShade="BF"/>
                <w:sz w:val="20"/>
                <w:szCs w:val="20"/>
              </w:rPr>
            </w:pPr>
          </w:p>
          <w:p w14:paraId="0918C70A" w14:textId="349224E6" w:rsidR="00BB46A6" w:rsidRPr="00E23947" w:rsidRDefault="00BB46A6" w:rsidP="00BB46A6">
            <w:pPr>
              <w:pStyle w:val="Default"/>
              <w:rPr>
                <w:rFonts w:asciiTheme="minorHAnsi" w:hAnsiTheme="minorHAnsi" w:cstheme="minorHAnsi"/>
                <w:b/>
                <w:color w:val="2F5496" w:themeColor="accent5" w:themeShade="BF"/>
                <w:sz w:val="20"/>
                <w:szCs w:val="20"/>
              </w:rPr>
            </w:pPr>
            <w:r w:rsidRPr="00E23947">
              <w:rPr>
                <w:rFonts w:asciiTheme="minorHAnsi" w:hAnsiTheme="minorHAnsi" w:cstheme="minorHAnsi"/>
                <w:b/>
                <w:color w:val="2F5496" w:themeColor="accent5" w:themeShade="BF"/>
                <w:sz w:val="20"/>
                <w:szCs w:val="20"/>
              </w:rPr>
              <w:t>Classroom Resources:</w:t>
            </w:r>
          </w:p>
          <w:p w14:paraId="16987EF0" w14:textId="7F6F4378" w:rsidR="00BB46A6" w:rsidRPr="00E23947" w:rsidRDefault="00BB46A6" w:rsidP="00BB46A6">
            <w:pPr>
              <w:pStyle w:val="Default"/>
              <w:rPr>
                <w:rFonts w:asciiTheme="minorHAnsi" w:hAnsiTheme="minorHAnsi" w:cstheme="minorHAnsi"/>
                <w:bCs/>
                <w:color w:val="auto"/>
                <w:sz w:val="20"/>
                <w:szCs w:val="20"/>
              </w:rPr>
            </w:pPr>
            <w:r w:rsidRPr="00BA2002">
              <w:rPr>
                <w:rFonts w:asciiTheme="minorHAnsi" w:hAnsiTheme="minorHAnsi" w:cstheme="minorHAnsi"/>
                <w:bCs/>
                <w:sz w:val="20"/>
                <w:szCs w:val="20"/>
              </w:rPr>
              <w:t>Evolution and Change</w:t>
            </w:r>
          </w:p>
          <w:p w14:paraId="7B83F2C6" w14:textId="734A686B" w:rsidR="00BB46A6" w:rsidRPr="00E23947" w:rsidRDefault="00BB46A6" w:rsidP="007C4439">
            <w:pPr>
              <w:pStyle w:val="Default"/>
              <w:rPr>
                <w:rFonts w:asciiTheme="minorHAnsi" w:hAnsiTheme="minorHAnsi" w:cstheme="minorHAnsi"/>
                <w:b/>
                <w:color w:val="2F5496" w:themeColor="accent5" w:themeShade="BF"/>
                <w:sz w:val="20"/>
                <w:szCs w:val="20"/>
              </w:rPr>
            </w:pPr>
          </w:p>
        </w:tc>
      </w:tr>
      <w:tr w:rsidR="00BB46A6" w:rsidRPr="00E23947" w14:paraId="093A089E" w14:textId="77777777" w:rsidTr="00E87B07">
        <w:trPr>
          <w:trHeight w:val="427"/>
        </w:trPr>
        <w:tc>
          <w:tcPr>
            <w:tcW w:w="4680" w:type="dxa"/>
            <w:vAlign w:val="center"/>
          </w:tcPr>
          <w:p w14:paraId="635CB09E" w14:textId="3AA4897F" w:rsidR="00BB46A6" w:rsidRPr="00E23947" w:rsidRDefault="00A564B1" w:rsidP="00121336">
            <w:pPr>
              <w:autoSpaceDE w:val="0"/>
              <w:autoSpaceDN w:val="0"/>
              <w:adjustRightInd w:val="0"/>
              <w:ind w:left="67"/>
              <w:rPr>
                <w:rFonts w:asciiTheme="minorHAnsi" w:hAnsiTheme="minorHAnsi" w:cstheme="minorHAnsi"/>
                <w:i/>
                <w:iCs/>
                <w:sz w:val="20"/>
                <w:szCs w:val="20"/>
              </w:rPr>
            </w:pPr>
            <w:r w:rsidRPr="00E23947">
              <w:rPr>
                <w:rFonts w:asciiTheme="minorHAnsi" w:hAnsiTheme="minorHAnsi" w:cstheme="minorHAnsi"/>
                <w:b/>
                <w:bCs/>
                <w:sz w:val="20"/>
                <w:szCs w:val="20"/>
              </w:rPr>
              <w:t>7.4.B</w:t>
            </w:r>
            <w:r w:rsidR="00BB46A6" w:rsidRPr="00E23947">
              <w:rPr>
                <w:rFonts w:asciiTheme="minorHAnsi" w:hAnsiTheme="minorHAnsi" w:cstheme="minorHAnsi"/>
                <w:b/>
                <w:bCs/>
                <w:sz w:val="20"/>
                <w:szCs w:val="20"/>
              </w:rPr>
              <w:t>:</w:t>
            </w:r>
            <w:r w:rsidR="00BB46A6" w:rsidRPr="00E23947">
              <w:rPr>
                <w:rFonts w:asciiTheme="minorHAnsi" w:hAnsiTheme="minorHAnsi" w:cstheme="minorHAnsi"/>
                <w:i/>
                <w:iCs/>
                <w:sz w:val="20"/>
                <w:szCs w:val="20"/>
              </w:rPr>
              <w:t xml:space="preserve"> Describe the role of random processes in the evolution of specific populations.</w:t>
            </w:r>
          </w:p>
          <w:p w14:paraId="0E119CE0" w14:textId="77777777" w:rsidR="00BB46A6" w:rsidRPr="00E23947" w:rsidRDefault="00BB46A6" w:rsidP="00C379E8">
            <w:pPr>
              <w:autoSpaceDE w:val="0"/>
              <w:autoSpaceDN w:val="0"/>
              <w:adjustRightInd w:val="0"/>
              <w:ind w:left="67"/>
              <w:rPr>
                <w:rFonts w:asciiTheme="minorHAnsi" w:hAnsiTheme="minorHAnsi" w:cstheme="minorHAnsi"/>
                <w:b/>
                <w:bCs/>
                <w:sz w:val="20"/>
                <w:szCs w:val="20"/>
              </w:rPr>
            </w:pPr>
          </w:p>
        </w:tc>
        <w:tc>
          <w:tcPr>
            <w:tcW w:w="6295" w:type="dxa"/>
          </w:tcPr>
          <w:p w14:paraId="12AD6825" w14:textId="77777777" w:rsidR="00BB46A6" w:rsidRPr="00E23947" w:rsidRDefault="00BB46A6" w:rsidP="007150CD">
            <w:pPr>
              <w:autoSpaceDE w:val="0"/>
              <w:autoSpaceDN w:val="0"/>
              <w:adjustRightInd w:val="0"/>
              <w:ind w:left="691" w:hanging="720"/>
              <w:rPr>
                <w:rFonts w:asciiTheme="minorHAnsi" w:hAnsiTheme="minorHAnsi" w:cstheme="minorHAnsi"/>
                <w:sz w:val="20"/>
                <w:szCs w:val="20"/>
              </w:rPr>
            </w:pPr>
            <w:r w:rsidRPr="00E23947">
              <w:rPr>
                <w:rFonts w:asciiTheme="minorHAnsi" w:hAnsiTheme="minorHAnsi" w:cstheme="minorHAnsi"/>
                <w:b/>
                <w:bCs/>
                <w:sz w:val="20"/>
                <w:szCs w:val="20"/>
              </w:rPr>
              <w:t>Cognition</w:t>
            </w:r>
            <w:r w:rsidRPr="00E23947">
              <w:rPr>
                <w:rFonts w:asciiTheme="minorHAnsi" w:hAnsiTheme="minorHAnsi" w:cstheme="minorHAnsi"/>
                <w:sz w:val="20"/>
                <w:szCs w:val="20"/>
              </w:rPr>
              <w:t>: Describe</w:t>
            </w:r>
          </w:p>
          <w:p w14:paraId="54BBE83C" w14:textId="218121E5" w:rsidR="00BB46A6" w:rsidRPr="00E23947" w:rsidRDefault="00BB46A6" w:rsidP="007150CD">
            <w:pPr>
              <w:autoSpaceDE w:val="0"/>
              <w:autoSpaceDN w:val="0"/>
              <w:adjustRightInd w:val="0"/>
              <w:ind w:left="691" w:hanging="720"/>
              <w:rPr>
                <w:rFonts w:asciiTheme="minorHAnsi" w:hAnsiTheme="minorHAnsi" w:cstheme="minorHAnsi"/>
                <w:b/>
                <w:bCs/>
                <w:sz w:val="20"/>
                <w:szCs w:val="20"/>
              </w:rPr>
            </w:pPr>
            <w:r w:rsidRPr="00E23947">
              <w:rPr>
                <w:rFonts w:asciiTheme="minorHAnsi" w:hAnsiTheme="minorHAnsi" w:cstheme="minorHAnsi"/>
                <w:b/>
                <w:bCs/>
                <w:sz w:val="20"/>
                <w:szCs w:val="20"/>
              </w:rPr>
              <w:t>Content</w:t>
            </w:r>
            <w:r w:rsidRPr="00E23947">
              <w:rPr>
                <w:rFonts w:asciiTheme="minorHAnsi" w:hAnsiTheme="minorHAnsi" w:cstheme="minorHAnsi"/>
                <w:sz w:val="20"/>
                <w:szCs w:val="20"/>
              </w:rPr>
              <w:t>: Provide relevant characteristics of a specified topic.</w:t>
            </w:r>
          </w:p>
        </w:tc>
        <w:tc>
          <w:tcPr>
            <w:tcW w:w="3420" w:type="dxa"/>
            <w:vMerge/>
          </w:tcPr>
          <w:p w14:paraId="47C91BBD" w14:textId="77777777" w:rsidR="00BB46A6" w:rsidRPr="00E23947" w:rsidRDefault="00BB46A6" w:rsidP="007C4439">
            <w:pPr>
              <w:pStyle w:val="Default"/>
              <w:rPr>
                <w:rFonts w:asciiTheme="minorHAnsi" w:hAnsiTheme="minorHAnsi" w:cstheme="minorHAnsi"/>
                <w:b/>
                <w:color w:val="2F5496" w:themeColor="accent5" w:themeShade="BF"/>
                <w:sz w:val="20"/>
                <w:szCs w:val="20"/>
              </w:rPr>
            </w:pPr>
          </w:p>
        </w:tc>
      </w:tr>
      <w:tr w:rsidR="00BB46A6" w:rsidRPr="00E23947" w14:paraId="289F5686" w14:textId="77777777" w:rsidTr="00E87B07">
        <w:trPr>
          <w:trHeight w:val="427"/>
        </w:trPr>
        <w:tc>
          <w:tcPr>
            <w:tcW w:w="4680" w:type="dxa"/>
            <w:vAlign w:val="center"/>
          </w:tcPr>
          <w:p w14:paraId="0D4B8DAE" w14:textId="571428E1" w:rsidR="00BB46A6" w:rsidRPr="00E23947" w:rsidRDefault="00A564B1" w:rsidP="00121336">
            <w:pPr>
              <w:autoSpaceDE w:val="0"/>
              <w:autoSpaceDN w:val="0"/>
              <w:adjustRightInd w:val="0"/>
              <w:ind w:left="67"/>
              <w:rPr>
                <w:rFonts w:asciiTheme="minorHAnsi" w:hAnsiTheme="minorHAnsi" w:cstheme="minorHAnsi"/>
                <w:i/>
                <w:iCs/>
                <w:sz w:val="20"/>
                <w:szCs w:val="20"/>
              </w:rPr>
            </w:pPr>
            <w:r w:rsidRPr="00E23947">
              <w:rPr>
                <w:rFonts w:asciiTheme="minorHAnsi" w:hAnsiTheme="minorHAnsi" w:cstheme="minorHAnsi"/>
                <w:b/>
                <w:bCs/>
                <w:sz w:val="20"/>
                <w:szCs w:val="20"/>
              </w:rPr>
              <w:t>7.4.C</w:t>
            </w:r>
            <w:r w:rsidR="00BB46A6" w:rsidRPr="00E23947">
              <w:rPr>
                <w:rFonts w:asciiTheme="minorHAnsi" w:hAnsiTheme="minorHAnsi" w:cstheme="minorHAnsi"/>
                <w:b/>
                <w:bCs/>
                <w:sz w:val="20"/>
                <w:szCs w:val="20"/>
              </w:rPr>
              <w:t>:</w:t>
            </w:r>
            <w:r w:rsidR="00BB46A6" w:rsidRPr="00E23947">
              <w:rPr>
                <w:rFonts w:asciiTheme="minorHAnsi" w:hAnsiTheme="minorHAnsi" w:cstheme="minorHAnsi"/>
                <w:i/>
                <w:iCs/>
                <w:sz w:val="20"/>
                <w:szCs w:val="20"/>
              </w:rPr>
              <w:t xml:space="preserve"> Describe the change in the genetic makeup of a population over time.</w:t>
            </w:r>
          </w:p>
          <w:p w14:paraId="23249CA8" w14:textId="77777777" w:rsidR="00BB46A6" w:rsidRPr="00E23947" w:rsidRDefault="00BB46A6" w:rsidP="00C379E8">
            <w:pPr>
              <w:autoSpaceDE w:val="0"/>
              <w:autoSpaceDN w:val="0"/>
              <w:adjustRightInd w:val="0"/>
              <w:ind w:left="67"/>
              <w:rPr>
                <w:rFonts w:asciiTheme="minorHAnsi" w:hAnsiTheme="minorHAnsi" w:cstheme="minorHAnsi"/>
                <w:b/>
                <w:bCs/>
                <w:sz w:val="20"/>
                <w:szCs w:val="20"/>
              </w:rPr>
            </w:pPr>
          </w:p>
        </w:tc>
        <w:tc>
          <w:tcPr>
            <w:tcW w:w="6295" w:type="dxa"/>
          </w:tcPr>
          <w:p w14:paraId="71FE087C" w14:textId="77777777" w:rsidR="00BB46A6" w:rsidRPr="00E23947" w:rsidRDefault="00BB46A6" w:rsidP="007150CD">
            <w:pPr>
              <w:autoSpaceDE w:val="0"/>
              <w:autoSpaceDN w:val="0"/>
              <w:adjustRightInd w:val="0"/>
              <w:ind w:left="691" w:hanging="720"/>
              <w:rPr>
                <w:rFonts w:asciiTheme="minorHAnsi" w:hAnsiTheme="minorHAnsi" w:cstheme="minorHAnsi"/>
                <w:sz w:val="20"/>
                <w:szCs w:val="20"/>
              </w:rPr>
            </w:pPr>
            <w:r w:rsidRPr="00E23947">
              <w:rPr>
                <w:rFonts w:asciiTheme="minorHAnsi" w:hAnsiTheme="minorHAnsi" w:cstheme="minorHAnsi"/>
                <w:b/>
                <w:bCs/>
                <w:sz w:val="20"/>
                <w:szCs w:val="20"/>
              </w:rPr>
              <w:t>Cognition</w:t>
            </w:r>
            <w:r w:rsidRPr="00E23947">
              <w:rPr>
                <w:rFonts w:asciiTheme="minorHAnsi" w:hAnsiTheme="minorHAnsi" w:cstheme="minorHAnsi"/>
                <w:sz w:val="20"/>
                <w:szCs w:val="20"/>
              </w:rPr>
              <w:t>: Describe</w:t>
            </w:r>
          </w:p>
          <w:p w14:paraId="4E9AA994" w14:textId="39986306" w:rsidR="00BB46A6" w:rsidRPr="00E23947" w:rsidRDefault="00BB46A6" w:rsidP="007150CD">
            <w:pPr>
              <w:autoSpaceDE w:val="0"/>
              <w:autoSpaceDN w:val="0"/>
              <w:adjustRightInd w:val="0"/>
              <w:ind w:left="691" w:hanging="720"/>
              <w:rPr>
                <w:rFonts w:asciiTheme="minorHAnsi" w:hAnsiTheme="minorHAnsi" w:cstheme="minorHAnsi"/>
                <w:b/>
                <w:bCs/>
                <w:sz w:val="20"/>
                <w:szCs w:val="20"/>
              </w:rPr>
            </w:pPr>
            <w:r w:rsidRPr="00E23947">
              <w:rPr>
                <w:rFonts w:asciiTheme="minorHAnsi" w:hAnsiTheme="minorHAnsi" w:cstheme="minorHAnsi"/>
                <w:b/>
                <w:bCs/>
                <w:sz w:val="20"/>
                <w:szCs w:val="20"/>
              </w:rPr>
              <w:t>Content</w:t>
            </w:r>
            <w:r w:rsidRPr="00E23947">
              <w:rPr>
                <w:rFonts w:asciiTheme="minorHAnsi" w:hAnsiTheme="minorHAnsi" w:cstheme="minorHAnsi"/>
                <w:sz w:val="20"/>
                <w:szCs w:val="20"/>
              </w:rPr>
              <w:t>: Provide relevant characteristics of a specified topic.</w:t>
            </w:r>
          </w:p>
        </w:tc>
        <w:tc>
          <w:tcPr>
            <w:tcW w:w="3420" w:type="dxa"/>
            <w:vMerge/>
          </w:tcPr>
          <w:p w14:paraId="1E6876B9" w14:textId="77777777" w:rsidR="00BB46A6" w:rsidRPr="00E23947" w:rsidRDefault="00BB46A6" w:rsidP="007C4439">
            <w:pPr>
              <w:pStyle w:val="Default"/>
              <w:rPr>
                <w:rFonts w:asciiTheme="minorHAnsi" w:hAnsiTheme="minorHAnsi" w:cstheme="minorHAnsi"/>
                <w:b/>
                <w:color w:val="2F5496" w:themeColor="accent5" w:themeShade="BF"/>
                <w:sz w:val="20"/>
                <w:szCs w:val="20"/>
              </w:rPr>
            </w:pPr>
          </w:p>
        </w:tc>
      </w:tr>
      <w:tr w:rsidR="00BB46A6" w:rsidRPr="00E23947" w14:paraId="4F6C7FEE" w14:textId="77777777" w:rsidTr="00E87B07">
        <w:trPr>
          <w:trHeight w:val="427"/>
        </w:trPr>
        <w:tc>
          <w:tcPr>
            <w:tcW w:w="4680" w:type="dxa"/>
            <w:vAlign w:val="center"/>
          </w:tcPr>
          <w:p w14:paraId="3B854624" w14:textId="0884C638" w:rsidR="00BB46A6" w:rsidRPr="00E23947" w:rsidRDefault="009E78C3" w:rsidP="00121336">
            <w:pPr>
              <w:autoSpaceDE w:val="0"/>
              <w:autoSpaceDN w:val="0"/>
              <w:adjustRightInd w:val="0"/>
              <w:ind w:left="67"/>
              <w:rPr>
                <w:rFonts w:asciiTheme="minorHAnsi" w:hAnsiTheme="minorHAnsi" w:cstheme="minorHAnsi"/>
                <w:i/>
                <w:iCs/>
                <w:sz w:val="20"/>
                <w:szCs w:val="20"/>
              </w:rPr>
            </w:pPr>
            <w:r w:rsidRPr="00E23947">
              <w:rPr>
                <w:rFonts w:asciiTheme="minorHAnsi" w:hAnsiTheme="minorHAnsi" w:cstheme="minorHAnsi"/>
                <w:b/>
                <w:bCs/>
                <w:sz w:val="20"/>
                <w:szCs w:val="20"/>
              </w:rPr>
              <w:lastRenderedPageBreak/>
              <w:t>7.5.A</w:t>
            </w:r>
            <w:r w:rsidR="00BB46A6" w:rsidRPr="00E23947">
              <w:rPr>
                <w:rFonts w:asciiTheme="minorHAnsi" w:hAnsiTheme="minorHAnsi" w:cstheme="minorHAnsi"/>
                <w:b/>
                <w:bCs/>
                <w:sz w:val="20"/>
                <w:szCs w:val="20"/>
              </w:rPr>
              <w:t>:</w:t>
            </w:r>
            <w:r w:rsidR="00BB46A6" w:rsidRPr="00E23947">
              <w:rPr>
                <w:rFonts w:asciiTheme="minorHAnsi" w:hAnsiTheme="minorHAnsi" w:cstheme="minorHAnsi"/>
                <w:i/>
                <w:iCs/>
                <w:sz w:val="20"/>
                <w:szCs w:val="20"/>
              </w:rPr>
              <w:t xml:space="preserve"> Describe the conditions under which allele and genotype frequencies will change in populations.</w:t>
            </w:r>
          </w:p>
          <w:p w14:paraId="3217EFF3" w14:textId="77777777" w:rsidR="00BB46A6" w:rsidRPr="00E23947" w:rsidRDefault="00BB46A6" w:rsidP="00121336">
            <w:pPr>
              <w:autoSpaceDE w:val="0"/>
              <w:autoSpaceDN w:val="0"/>
              <w:adjustRightInd w:val="0"/>
              <w:ind w:left="67"/>
              <w:rPr>
                <w:rFonts w:asciiTheme="minorHAnsi" w:hAnsiTheme="minorHAnsi" w:cstheme="minorHAnsi"/>
                <w:b/>
                <w:bCs/>
                <w:sz w:val="20"/>
                <w:szCs w:val="20"/>
              </w:rPr>
            </w:pPr>
          </w:p>
        </w:tc>
        <w:tc>
          <w:tcPr>
            <w:tcW w:w="6295" w:type="dxa"/>
          </w:tcPr>
          <w:p w14:paraId="261BBF43" w14:textId="77777777" w:rsidR="00BB46A6" w:rsidRPr="00E23947" w:rsidRDefault="00BB46A6" w:rsidP="007150CD">
            <w:pPr>
              <w:autoSpaceDE w:val="0"/>
              <w:autoSpaceDN w:val="0"/>
              <w:adjustRightInd w:val="0"/>
              <w:ind w:left="691" w:hanging="720"/>
              <w:rPr>
                <w:rFonts w:asciiTheme="minorHAnsi" w:hAnsiTheme="minorHAnsi" w:cstheme="minorHAnsi"/>
                <w:sz w:val="20"/>
                <w:szCs w:val="20"/>
              </w:rPr>
            </w:pPr>
            <w:r w:rsidRPr="00E23947">
              <w:rPr>
                <w:rFonts w:asciiTheme="minorHAnsi" w:hAnsiTheme="minorHAnsi" w:cstheme="minorHAnsi"/>
                <w:b/>
                <w:bCs/>
                <w:sz w:val="20"/>
                <w:szCs w:val="20"/>
              </w:rPr>
              <w:t>Cognition</w:t>
            </w:r>
            <w:r w:rsidRPr="00E23947">
              <w:rPr>
                <w:rFonts w:asciiTheme="minorHAnsi" w:hAnsiTheme="minorHAnsi" w:cstheme="minorHAnsi"/>
                <w:sz w:val="20"/>
                <w:szCs w:val="20"/>
              </w:rPr>
              <w:t>: Describe</w:t>
            </w:r>
          </w:p>
          <w:p w14:paraId="5B5CF89F" w14:textId="11853E44" w:rsidR="00BB46A6" w:rsidRPr="00E23947" w:rsidRDefault="00BB46A6" w:rsidP="007150CD">
            <w:pPr>
              <w:autoSpaceDE w:val="0"/>
              <w:autoSpaceDN w:val="0"/>
              <w:adjustRightInd w:val="0"/>
              <w:ind w:left="691" w:hanging="720"/>
              <w:rPr>
                <w:rFonts w:asciiTheme="minorHAnsi" w:hAnsiTheme="minorHAnsi" w:cstheme="minorHAnsi"/>
                <w:b/>
                <w:bCs/>
                <w:sz w:val="20"/>
                <w:szCs w:val="20"/>
              </w:rPr>
            </w:pPr>
            <w:r w:rsidRPr="00E23947">
              <w:rPr>
                <w:rFonts w:asciiTheme="minorHAnsi" w:hAnsiTheme="minorHAnsi" w:cstheme="minorHAnsi"/>
                <w:b/>
                <w:bCs/>
                <w:sz w:val="20"/>
                <w:szCs w:val="20"/>
              </w:rPr>
              <w:t>Content</w:t>
            </w:r>
            <w:r w:rsidRPr="00E23947">
              <w:rPr>
                <w:rFonts w:asciiTheme="minorHAnsi" w:hAnsiTheme="minorHAnsi" w:cstheme="minorHAnsi"/>
                <w:sz w:val="20"/>
                <w:szCs w:val="20"/>
              </w:rPr>
              <w:t>: Provide relevant characteristics of a specified topic.</w:t>
            </w:r>
          </w:p>
        </w:tc>
        <w:tc>
          <w:tcPr>
            <w:tcW w:w="3420" w:type="dxa"/>
          </w:tcPr>
          <w:p w14:paraId="3A4D168A" w14:textId="77777777" w:rsidR="00BB46A6" w:rsidRPr="00E23947" w:rsidRDefault="00F64893" w:rsidP="007C4439">
            <w:pPr>
              <w:pStyle w:val="Default"/>
              <w:rPr>
                <w:rFonts w:asciiTheme="minorHAnsi" w:hAnsiTheme="minorHAnsi" w:cstheme="minorHAnsi"/>
                <w:b/>
                <w:color w:val="2F5496" w:themeColor="accent5" w:themeShade="BF"/>
                <w:sz w:val="20"/>
                <w:szCs w:val="20"/>
              </w:rPr>
            </w:pPr>
            <w:r w:rsidRPr="00E23947">
              <w:rPr>
                <w:rFonts w:asciiTheme="minorHAnsi" w:hAnsiTheme="minorHAnsi" w:cstheme="minorHAnsi"/>
                <w:noProof/>
              </w:rPr>
              <w:drawing>
                <wp:inline distT="0" distB="0" distL="0" distR="0" wp14:anchorId="4AF56B30" wp14:editId="7D341941">
                  <wp:extent cx="1415332" cy="215669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432232" cy="2182448"/>
                          </a:xfrm>
                          <a:prstGeom prst="rect">
                            <a:avLst/>
                          </a:prstGeom>
                        </pic:spPr>
                      </pic:pic>
                    </a:graphicData>
                  </a:graphic>
                </wp:inline>
              </w:drawing>
            </w:r>
          </w:p>
          <w:p w14:paraId="6DA9DD6D" w14:textId="77777777" w:rsidR="00F64893" w:rsidRPr="00E23947" w:rsidRDefault="00F64893" w:rsidP="007C4439">
            <w:pPr>
              <w:pStyle w:val="Default"/>
              <w:rPr>
                <w:rFonts w:asciiTheme="minorHAnsi" w:hAnsiTheme="minorHAnsi" w:cstheme="minorHAnsi"/>
                <w:b/>
                <w:color w:val="2F5496" w:themeColor="accent5" w:themeShade="BF"/>
                <w:sz w:val="20"/>
                <w:szCs w:val="20"/>
              </w:rPr>
            </w:pPr>
          </w:p>
          <w:p w14:paraId="6938C7EA" w14:textId="77777777" w:rsidR="00F64893" w:rsidRPr="00E23947" w:rsidRDefault="00F64893" w:rsidP="007C4439">
            <w:pPr>
              <w:pStyle w:val="Default"/>
              <w:rPr>
                <w:rFonts w:asciiTheme="minorHAnsi" w:hAnsiTheme="minorHAnsi" w:cstheme="minorHAnsi"/>
                <w:b/>
                <w:color w:val="2F5496" w:themeColor="accent5" w:themeShade="BF"/>
                <w:sz w:val="20"/>
                <w:szCs w:val="20"/>
              </w:rPr>
            </w:pPr>
            <w:r w:rsidRPr="00E23947">
              <w:rPr>
                <w:rFonts w:asciiTheme="minorHAnsi" w:hAnsiTheme="minorHAnsi" w:cstheme="minorHAnsi"/>
                <w:b/>
                <w:color w:val="2F5496" w:themeColor="accent5" w:themeShade="BF"/>
                <w:sz w:val="20"/>
                <w:szCs w:val="20"/>
              </w:rPr>
              <w:t>Classroom Resources</w:t>
            </w:r>
          </w:p>
          <w:p w14:paraId="2F2CB839" w14:textId="79724140" w:rsidR="00F64893" w:rsidRPr="00E23947" w:rsidRDefault="00DA3400" w:rsidP="007C4439">
            <w:pPr>
              <w:pStyle w:val="Default"/>
              <w:rPr>
                <w:rFonts w:asciiTheme="minorHAnsi" w:hAnsiTheme="minorHAnsi" w:cstheme="minorHAnsi"/>
                <w:bCs/>
                <w:color w:val="auto"/>
                <w:sz w:val="20"/>
                <w:szCs w:val="20"/>
              </w:rPr>
            </w:pPr>
            <w:r w:rsidRPr="00BA2002">
              <w:rPr>
                <w:rFonts w:asciiTheme="minorHAnsi" w:hAnsiTheme="minorHAnsi" w:cstheme="minorHAnsi"/>
                <w:bCs/>
                <w:sz w:val="20"/>
                <w:szCs w:val="20"/>
              </w:rPr>
              <w:t>Evolution and Change</w:t>
            </w:r>
          </w:p>
          <w:p w14:paraId="3EF4BD61" w14:textId="3A582655" w:rsidR="00DA3400" w:rsidRPr="00E23947" w:rsidRDefault="00DA3400" w:rsidP="007C4439">
            <w:pPr>
              <w:pStyle w:val="Default"/>
              <w:rPr>
                <w:rFonts w:asciiTheme="minorHAnsi" w:hAnsiTheme="minorHAnsi" w:cstheme="minorHAnsi"/>
                <w:bCs/>
                <w:color w:val="auto"/>
                <w:sz w:val="20"/>
                <w:szCs w:val="20"/>
              </w:rPr>
            </w:pPr>
            <w:r w:rsidRPr="00BA2002">
              <w:rPr>
                <w:rFonts w:asciiTheme="minorHAnsi" w:hAnsiTheme="minorHAnsi" w:cstheme="minorHAnsi"/>
                <w:bCs/>
                <w:sz w:val="20"/>
                <w:szCs w:val="20"/>
              </w:rPr>
              <w:t>Mathematical Modeling</w:t>
            </w:r>
          </w:p>
          <w:p w14:paraId="2255703F" w14:textId="77777777" w:rsidR="00DA3400" w:rsidRPr="00E23947" w:rsidRDefault="00DA3400" w:rsidP="007C4439">
            <w:pPr>
              <w:pStyle w:val="Default"/>
              <w:rPr>
                <w:rFonts w:asciiTheme="minorHAnsi" w:hAnsiTheme="minorHAnsi" w:cstheme="minorHAnsi"/>
                <w:bCs/>
                <w:color w:val="auto"/>
                <w:sz w:val="20"/>
                <w:szCs w:val="20"/>
              </w:rPr>
            </w:pPr>
          </w:p>
          <w:p w14:paraId="18BAC035" w14:textId="1B87DB52" w:rsidR="00DA3400" w:rsidRPr="00E23947" w:rsidRDefault="00FB5477" w:rsidP="007C4439">
            <w:pPr>
              <w:pStyle w:val="Default"/>
              <w:rPr>
                <w:rFonts w:asciiTheme="minorHAnsi" w:hAnsiTheme="minorHAnsi" w:cstheme="minorHAnsi"/>
                <w:bCs/>
                <w:color w:val="auto"/>
                <w:sz w:val="20"/>
                <w:szCs w:val="20"/>
              </w:rPr>
            </w:pPr>
            <w:r w:rsidRPr="00E23947">
              <w:rPr>
                <w:rFonts w:asciiTheme="minorHAnsi" w:hAnsiTheme="minorHAnsi" w:cstheme="minorHAnsi"/>
                <w:noProof/>
              </w:rPr>
              <w:drawing>
                <wp:inline distT="0" distB="0" distL="0" distR="0" wp14:anchorId="45F58F30" wp14:editId="0458C99D">
                  <wp:extent cx="1393753" cy="78651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405713" cy="793265"/>
                          </a:xfrm>
                          <a:prstGeom prst="rect">
                            <a:avLst/>
                          </a:prstGeom>
                        </pic:spPr>
                      </pic:pic>
                    </a:graphicData>
                  </a:graphic>
                </wp:inline>
              </w:drawing>
            </w:r>
          </w:p>
        </w:tc>
      </w:tr>
      <w:tr w:rsidR="00124738" w:rsidRPr="00E23947" w14:paraId="14BE1CC9" w14:textId="77777777" w:rsidTr="00E87B07">
        <w:trPr>
          <w:trHeight w:val="427"/>
        </w:trPr>
        <w:tc>
          <w:tcPr>
            <w:tcW w:w="4680" w:type="dxa"/>
            <w:vAlign w:val="center"/>
          </w:tcPr>
          <w:p w14:paraId="723170C7" w14:textId="45B17009" w:rsidR="00124738" w:rsidRPr="00E23947" w:rsidRDefault="00124738" w:rsidP="00121336">
            <w:pPr>
              <w:autoSpaceDE w:val="0"/>
              <w:autoSpaceDN w:val="0"/>
              <w:adjustRightInd w:val="0"/>
              <w:ind w:left="67"/>
              <w:rPr>
                <w:rFonts w:asciiTheme="minorHAnsi" w:hAnsiTheme="minorHAnsi" w:cstheme="minorHAnsi"/>
                <w:i/>
                <w:iCs/>
                <w:sz w:val="20"/>
                <w:szCs w:val="20"/>
              </w:rPr>
            </w:pPr>
            <w:r w:rsidRPr="00E23947">
              <w:rPr>
                <w:rFonts w:asciiTheme="minorHAnsi" w:hAnsiTheme="minorHAnsi" w:cstheme="minorHAnsi"/>
                <w:b/>
                <w:bCs/>
                <w:sz w:val="20"/>
                <w:szCs w:val="20"/>
              </w:rPr>
              <w:t>7.6.A:</w:t>
            </w:r>
            <w:r w:rsidRPr="00E23947">
              <w:rPr>
                <w:rFonts w:asciiTheme="minorHAnsi" w:hAnsiTheme="minorHAnsi" w:cstheme="minorHAnsi"/>
                <w:i/>
                <w:iCs/>
                <w:sz w:val="20"/>
                <w:szCs w:val="20"/>
              </w:rPr>
              <w:t xml:space="preserve"> Describe the types of data that provide evidence for evolution.</w:t>
            </w:r>
          </w:p>
          <w:p w14:paraId="0CE84AF5" w14:textId="77777777" w:rsidR="00124738" w:rsidRPr="00E23947" w:rsidRDefault="00124738" w:rsidP="00121336">
            <w:pPr>
              <w:autoSpaceDE w:val="0"/>
              <w:autoSpaceDN w:val="0"/>
              <w:adjustRightInd w:val="0"/>
              <w:ind w:left="67"/>
              <w:rPr>
                <w:rFonts w:asciiTheme="minorHAnsi" w:hAnsiTheme="minorHAnsi" w:cstheme="minorHAnsi"/>
                <w:b/>
                <w:bCs/>
                <w:sz w:val="20"/>
                <w:szCs w:val="20"/>
              </w:rPr>
            </w:pPr>
          </w:p>
        </w:tc>
        <w:tc>
          <w:tcPr>
            <w:tcW w:w="6295" w:type="dxa"/>
          </w:tcPr>
          <w:p w14:paraId="3FB270C6" w14:textId="77777777" w:rsidR="00124738" w:rsidRPr="00E23947" w:rsidRDefault="00124738" w:rsidP="007150CD">
            <w:pPr>
              <w:autoSpaceDE w:val="0"/>
              <w:autoSpaceDN w:val="0"/>
              <w:adjustRightInd w:val="0"/>
              <w:ind w:left="691" w:hanging="720"/>
              <w:rPr>
                <w:rFonts w:asciiTheme="minorHAnsi" w:hAnsiTheme="minorHAnsi" w:cstheme="minorHAnsi"/>
                <w:sz w:val="20"/>
                <w:szCs w:val="20"/>
              </w:rPr>
            </w:pPr>
            <w:r w:rsidRPr="00E23947">
              <w:rPr>
                <w:rFonts w:asciiTheme="minorHAnsi" w:hAnsiTheme="minorHAnsi" w:cstheme="minorHAnsi"/>
                <w:b/>
                <w:bCs/>
                <w:sz w:val="20"/>
                <w:szCs w:val="20"/>
              </w:rPr>
              <w:t>Cognition</w:t>
            </w:r>
            <w:r w:rsidRPr="00E23947">
              <w:rPr>
                <w:rFonts w:asciiTheme="minorHAnsi" w:hAnsiTheme="minorHAnsi" w:cstheme="minorHAnsi"/>
                <w:sz w:val="20"/>
                <w:szCs w:val="20"/>
              </w:rPr>
              <w:t>: Describe</w:t>
            </w:r>
          </w:p>
          <w:p w14:paraId="469055D8" w14:textId="3B9D2D01" w:rsidR="00124738" w:rsidRPr="00E23947" w:rsidRDefault="00124738" w:rsidP="007150CD">
            <w:pPr>
              <w:autoSpaceDE w:val="0"/>
              <w:autoSpaceDN w:val="0"/>
              <w:adjustRightInd w:val="0"/>
              <w:ind w:left="691" w:hanging="720"/>
              <w:rPr>
                <w:rFonts w:asciiTheme="minorHAnsi" w:hAnsiTheme="minorHAnsi" w:cstheme="minorHAnsi"/>
                <w:b/>
                <w:bCs/>
                <w:sz w:val="20"/>
                <w:szCs w:val="20"/>
              </w:rPr>
            </w:pPr>
            <w:r w:rsidRPr="00E23947">
              <w:rPr>
                <w:rFonts w:asciiTheme="minorHAnsi" w:hAnsiTheme="minorHAnsi" w:cstheme="minorHAnsi"/>
                <w:b/>
                <w:bCs/>
                <w:sz w:val="20"/>
                <w:szCs w:val="20"/>
              </w:rPr>
              <w:t>Content</w:t>
            </w:r>
            <w:r w:rsidRPr="00E23947">
              <w:rPr>
                <w:rFonts w:asciiTheme="minorHAnsi" w:hAnsiTheme="minorHAnsi" w:cstheme="minorHAnsi"/>
                <w:sz w:val="20"/>
                <w:szCs w:val="20"/>
              </w:rPr>
              <w:t>: Provide relevant characteristics of a specified topic.</w:t>
            </w:r>
          </w:p>
        </w:tc>
        <w:tc>
          <w:tcPr>
            <w:tcW w:w="3420" w:type="dxa"/>
            <w:vMerge w:val="restart"/>
          </w:tcPr>
          <w:p w14:paraId="4269F6D1" w14:textId="455F54E3" w:rsidR="00124738" w:rsidRPr="00E23947" w:rsidRDefault="00124738" w:rsidP="007C4439">
            <w:pPr>
              <w:pStyle w:val="Default"/>
              <w:rPr>
                <w:rFonts w:asciiTheme="minorHAnsi" w:hAnsiTheme="minorHAnsi" w:cstheme="minorHAnsi"/>
                <w:b/>
                <w:color w:val="2F5496" w:themeColor="accent5" w:themeShade="BF"/>
                <w:sz w:val="20"/>
                <w:szCs w:val="20"/>
              </w:rPr>
            </w:pPr>
            <w:r w:rsidRPr="00E23947">
              <w:rPr>
                <w:rFonts w:asciiTheme="minorHAnsi" w:hAnsiTheme="minorHAnsi" w:cstheme="minorHAnsi"/>
                <w:noProof/>
              </w:rPr>
              <w:drawing>
                <wp:inline distT="0" distB="0" distL="0" distR="0" wp14:anchorId="75485B68" wp14:editId="0F01BF82">
                  <wp:extent cx="1414780" cy="1352100"/>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416149" cy="1353408"/>
                          </a:xfrm>
                          <a:prstGeom prst="rect">
                            <a:avLst/>
                          </a:prstGeom>
                        </pic:spPr>
                      </pic:pic>
                    </a:graphicData>
                  </a:graphic>
                </wp:inline>
              </w:drawing>
            </w:r>
          </w:p>
          <w:p w14:paraId="20656AFE" w14:textId="77777777" w:rsidR="00124738" w:rsidRPr="00E23947" w:rsidRDefault="00124738" w:rsidP="007C4439">
            <w:pPr>
              <w:pStyle w:val="Default"/>
              <w:rPr>
                <w:rFonts w:asciiTheme="minorHAnsi" w:hAnsiTheme="minorHAnsi" w:cstheme="minorHAnsi"/>
                <w:b/>
                <w:color w:val="2F5496" w:themeColor="accent5" w:themeShade="BF"/>
                <w:sz w:val="20"/>
                <w:szCs w:val="20"/>
              </w:rPr>
            </w:pPr>
          </w:p>
          <w:p w14:paraId="6DC65EEC" w14:textId="77777777" w:rsidR="00124738" w:rsidRPr="00E23947" w:rsidRDefault="00124738" w:rsidP="00FB5477">
            <w:pPr>
              <w:pStyle w:val="Default"/>
              <w:rPr>
                <w:rFonts w:asciiTheme="minorHAnsi" w:hAnsiTheme="minorHAnsi" w:cstheme="minorHAnsi"/>
                <w:b/>
                <w:color w:val="2F5496" w:themeColor="accent5" w:themeShade="BF"/>
                <w:sz w:val="20"/>
                <w:szCs w:val="20"/>
              </w:rPr>
            </w:pPr>
            <w:r w:rsidRPr="00E23947">
              <w:rPr>
                <w:rFonts w:asciiTheme="minorHAnsi" w:hAnsiTheme="minorHAnsi" w:cstheme="minorHAnsi"/>
                <w:b/>
                <w:color w:val="2F5496" w:themeColor="accent5" w:themeShade="BF"/>
                <w:sz w:val="20"/>
                <w:szCs w:val="20"/>
              </w:rPr>
              <w:t>Classroom Resources</w:t>
            </w:r>
          </w:p>
          <w:p w14:paraId="6E347CF7" w14:textId="1E54FA68" w:rsidR="00124738" w:rsidRPr="00E23947" w:rsidRDefault="00124738" w:rsidP="00FB5477">
            <w:pPr>
              <w:pStyle w:val="Default"/>
              <w:rPr>
                <w:rFonts w:asciiTheme="minorHAnsi" w:hAnsiTheme="minorHAnsi" w:cstheme="minorHAnsi"/>
                <w:bCs/>
                <w:color w:val="auto"/>
                <w:sz w:val="20"/>
                <w:szCs w:val="20"/>
              </w:rPr>
            </w:pPr>
            <w:r w:rsidRPr="00BA2002">
              <w:rPr>
                <w:rFonts w:asciiTheme="minorHAnsi" w:hAnsiTheme="minorHAnsi" w:cstheme="minorHAnsi"/>
                <w:bCs/>
                <w:sz w:val="20"/>
                <w:szCs w:val="20"/>
              </w:rPr>
              <w:t>Evolution and Change</w:t>
            </w:r>
          </w:p>
          <w:p w14:paraId="2A3A2C31" w14:textId="743495D8" w:rsidR="00124738" w:rsidRPr="00E23947" w:rsidRDefault="00124738" w:rsidP="007C4439">
            <w:pPr>
              <w:pStyle w:val="Default"/>
              <w:rPr>
                <w:rFonts w:asciiTheme="minorHAnsi" w:hAnsiTheme="minorHAnsi" w:cstheme="minorHAnsi"/>
                <w:b/>
                <w:color w:val="2F5496" w:themeColor="accent5" w:themeShade="BF"/>
                <w:sz w:val="20"/>
                <w:szCs w:val="20"/>
              </w:rPr>
            </w:pPr>
          </w:p>
        </w:tc>
      </w:tr>
      <w:tr w:rsidR="00124738" w:rsidRPr="00E23947" w14:paraId="3483DB9A" w14:textId="77777777" w:rsidTr="00E87B07">
        <w:trPr>
          <w:trHeight w:val="427"/>
        </w:trPr>
        <w:tc>
          <w:tcPr>
            <w:tcW w:w="4680" w:type="dxa"/>
            <w:vAlign w:val="center"/>
          </w:tcPr>
          <w:p w14:paraId="43F3252B" w14:textId="6F4247B1" w:rsidR="00124738" w:rsidRPr="00E23947" w:rsidRDefault="00124738" w:rsidP="00121336">
            <w:pPr>
              <w:autoSpaceDE w:val="0"/>
              <w:autoSpaceDN w:val="0"/>
              <w:adjustRightInd w:val="0"/>
              <w:ind w:left="67"/>
              <w:rPr>
                <w:rFonts w:asciiTheme="minorHAnsi" w:hAnsiTheme="minorHAnsi" w:cstheme="minorHAnsi"/>
                <w:i/>
                <w:iCs/>
                <w:sz w:val="20"/>
                <w:szCs w:val="20"/>
              </w:rPr>
            </w:pPr>
            <w:r w:rsidRPr="00E23947">
              <w:rPr>
                <w:rFonts w:asciiTheme="minorHAnsi" w:hAnsiTheme="minorHAnsi" w:cstheme="minorHAnsi"/>
                <w:b/>
                <w:bCs/>
                <w:sz w:val="20"/>
                <w:szCs w:val="20"/>
              </w:rPr>
              <w:t>7.6.B:</w:t>
            </w:r>
            <w:r w:rsidRPr="00E23947">
              <w:rPr>
                <w:rFonts w:asciiTheme="minorHAnsi" w:hAnsiTheme="minorHAnsi" w:cstheme="minorHAnsi"/>
                <w:i/>
                <w:iCs/>
                <w:sz w:val="20"/>
                <w:szCs w:val="20"/>
              </w:rPr>
              <w:t xml:space="preserve"> Explain how morphological, biochemical, and geological data provide evidence that organisms have changed over time.</w:t>
            </w:r>
          </w:p>
          <w:p w14:paraId="3A386F86" w14:textId="77777777" w:rsidR="00124738" w:rsidRPr="00E23947" w:rsidRDefault="00124738" w:rsidP="00121336">
            <w:pPr>
              <w:autoSpaceDE w:val="0"/>
              <w:autoSpaceDN w:val="0"/>
              <w:adjustRightInd w:val="0"/>
              <w:ind w:left="67"/>
              <w:rPr>
                <w:rFonts w:asciiTheme="minorHAnsi" w:hAnsiTheme="minorHAnsi" w:cstheme="minorHAnsi"/>
                <w:b/>
                <w:bCs/>
                <w:sz w:val="20"/>
                <w:szCs w:val="20"/>
              </w:rPr>
            </w:pPr>
          </w:p>
        </w:tc>
        <w:tc>
          <w:tcPr>
            <w:tcW w:w="6295" w:type="dxa"/>
          </w:tcPr>
          <w:p w14:paraId="6D16BB4D" w14:textId="77777777" w:rsidR="00124738" w:rsidRPr="00E23947" w:rsidRDefault="00124738" w:rsidP="00C45CD6">
            <w:pPr>
              <w:autoSpaceDE w:val="0"/>
              <w:autoSpaceDN w:val="0"/>
              <w:adjustRightInd w:val="0"/>
              <w:ind w:left="691" w:hanging="720"/>
              <w:rPr>
                <w:rFonts w:asciiTheme="minorHAnsi" w:hAnsiTheme="minorHAnsi" w:cstheme="minorHAnsi"/>
                <w:sz w:val="20"/>
                <w:szCs w:val="20"/>
              </w:rPr>
            </w:pPr>
            <w:r w:rsidRPr="00E23947">
              <w:rPr>
                <w:rFonts w:asciiTheme="minorHAnsi" w:hAnsiTheme="minorHAnsi" w:cstheme="minorHAnsi"/>
                <w:b/>
                <w:bCs/>
                <w:sz w:val="20"/>
                <w:szCs w:val="20"/>
              </w:rPr>
              <w:t>Cognition</w:t>
            </w:r>
            <w:r w:rsidRPr="00E23947">
              <w:rPr>
                <w:rFonts w:asciiTheme="minorHAnsi" w:hAnsiTheme="minorHAnsi" w:cstheme="minorHAnsi"/>
                <w:sz w:val="20"/>
                <w:szCs w:val="20"/>
              </w:rPr>
              <w:t>: Explain</w:t>
            </w:r>
          </w:p>
          <w:p w14:paraId="221B28A5" w14:textId="1C1C5A62" w:rsidR="00124738" w:rsidRPr="00E23947" w:rsidRDefault="00124738" w:rsidP="0003707F">
            <w:pPr>
              <w:autoSpaceDE w:val="0"/>
              <w:autoSpaceDN w:val="0"/>
              <w:adjustRightInd w:val="0"/>
              <w:ind w:left="784" w:hanging="813"/>
              <w:rPr>
                <w:rFonts w:asciiTheme="minorHAnsi" w:hAnsiTheme="minorHAnsi" w:cstheme="minorHAnsi"/>
                <w:b/>
                <w:bCs/>
                <w:sz w:val="20"/>
                <w:szCs w:val="20"/>
              </w:rPr>
            </w:pPr>
            <w:r w:rsidRPr="00E23947">
              <w:rPr>
                <w:rFonts w:asciiTheme="minorHAnsi" w:hAnsiTheme="minorHAnsi" w:cstheme="minorHAnsi"/>
                <w:b/>
                <w:bCs/>
                <w:sz w:val="20"/>
                <w:szCs w:val="20"/>
              </w:rPr>
              <w:t>Content</w:t>
            </w:r>
            <w:r w:rsidRPr="00E23947">
              <w:rPr>
                <w:rFonts w:asciiTheme="minorHAnsi" w:hAnsiTheme="minorHAnsi" w:cstheme="minorHAnsi"/>
                <w:sz w:val="20"/>
                <w:szCs w:val="20"/>
              </w:rPr>
              <w:t>:  Provide information about how or why a relationship, process, pattern, position, situation, or outcome occurs, using evidence and/or reasoning to support or qualify a claim. Explain “how” typically requires analyzing the relationship, process, pattern, position, situation, or outcome; whereas explain “why” typically requires analysis of motivations or reasons for the relationship, process, pattern, position, situation, or outcome.</w:t>
            </w:r>
          </w:p>
        </w:tc>
        <w:tc>
          <w:tcPr>
            <w:tcW w:w="3420" w:type="dxa"/>
            <w:vMerge/>
          </w:tcPr>
          <w:p w14:paraId="06F307EE" w14:textId="77777777" w:rsidR="00124738" w:rsidRPr="00E23947" w:rsidRDefault="00124738" w:rsidP="007C4439">
            <w:pPr>
              <w:pStyle w:val="Default"/>
              <w:rPr>
                <w:rFonts w:asciiTheme="minorHAnsi" w:hAnsiTheme="minorHAnsi" w:cstheme="minorHAnsi"/>
                <w:b/>
                <w:color w:val="2F5496" w:themeColor="accent5" w:themeShade="BF"/>
                <w:sz w:val="20"/>
                <w:szCs w:val="20"/>
              </w:rPr>
            </w:pPr>
          </w:p>
        </w:tc>
      </w:tr>
      <w:tr w:rsidR="002F1F47" w:rsidRPr="00E23947" w14:paraId="1E3B15EB" w14:textId="77777777" w:rsidTr="00E87B07">
        <w:trPr>
          <w:trHeight w:val="427"/>
        </w:trPr>
        <w:tc>
          <w:tcPr>
            <w:tcW w:w="4680" w:type="dxa"/>
            <w:vAlign w:val="center"/>
          </w:tcPr>
          <w:p w14:paraId="4A0FC0A5" w14:textId="5AAA51D2" w:rsidR="002F1F47" w:rsidRPr="00E23947" w:rsidRDefault="002323A0" w:rsidP="00955DFD">
            <w:pPr>
              <w:autoSpaceDE w:val="0"/>
              <w:autoSpaceDN w:val="0"/>
              <w:adjustRightInd w:val="0"/>
              <w:ind w:left="67"/>
              <w:rPr>
                <w:rFonts w:asciiTheme="minorHAnsi" w:hAnsiTheme="minorHAnsi" w:cstheme="minorHAnsi"/>
                <w:i/>
                <w:iCs/>
                <w:sz w:val="20"/>
                <w:szCs w:val="20"/>
              </w:rPr>
            </w:pPr>
            <w:r w:rsidRPr="00E23947">
              <w:rPr>
                <w:rFonts w:asciiTheme="minorHAnsi" w:hAnsiTheme="minorHAnsi" w:cstheme="minorHAnsi"/>
                <w:b/>
                <w:bCs/>
                <w:sz w:val="20"/>
                <w:szCs w:val="20"/>
              </w:rPr>
              <w:lastRenderedPageBreak/>
              <w:t>7.7.A</w:t>
            </w:r>
            <w:r w:rsidR="002F1F47" w:rsidRPr="00E23947">
              <w:rPr>
                <w:rFonts w:asciiTheme="minorHAnsi" w:hAnsiTheme="minorHAnsi" w:cstheme="minorHAnsi"/>
                <w:b/>
                <w:bCs/>
                <w:sz w:val="20"/>
                <w:szCs w:val="20"/>
              </w:rPr>
              <w:t>:</w:t>
            </w:r>
            <w:r w:rsidR="002F1F47" w:rsidRPr="00E23947">
              <w:rPr>
                <w:rFonts w:asciiTheme="minorHAnsi" w:hAnsiTheme="minorHAnsi" w:cstheme="minorHAnsi"/>
                <w:sz w:val="20"/>
                <w:szCs w:val="20"/>
              </w:rPr>
              <w:t xml:space="preserve"> </w:t>
            </w:r>
            <w:r w:rsidR="00955DFD" w:rsidRPr="00E23947">
              <w:rPr>
                <w:rFonts w:asciiTheme="minorHAnsi" w:hAnsiTheme="minorHAnsi" w:cstheme="minorHAnsi"/>
                <w:i/>
                <w:iCs/>
                <w:sz w:val="20"/>
                <w:szCs w:val="20"/>
              </w:rPr>
              <w:t>Describe structural and functional evidence on cellular and molecular levels that provides evidence for the common ancestry of all</w:t>
            </w:r>
            <w:r w:rsidR="00B820D9" w:rsidRPr="00E23947">
              <w:rPr>
                <w:rFonts w:asciiTheme="minorHAnsi" w:hAnsiTheme="minorHAnsi" w:cstheme="minorHAnsi"/>
                <w:i/>
                <w:iCs/>
                <w:sz w:val="20"/>
                <w:szCs w:val="20"/>
              </w:rPr>
              <w:t xml:space="preserve"> </w:t>
            </w:r>
            <w:r w:rsidR="00955DFD" w:rsidRPr="00E23947">
              <w:rPr>
                <w:rFonts w:asciiTheme="minorHAnsi" w:hAnsiTheme="minorHAnsi" w:cstheme="minorHAnsi"/>
                <w:i/>
                <w:iCs/>
                <w:sz w:val="20"/>
                <w:szCs w:val="20"/>
              </w:rPr>
              <w:t>eukaryotes.</w:t>
            </w:r>
          </w:p>
          <w:p w14:paraId="63283270" w14:textId="77777777" w:rsidR="002F1F47" w:rsidRPr="00E23947" w:rsidRDefault="002F1F47" w:rsidP="00121336">
            <w:pPr>
              <w:autoSpaceDE w:val="0"/>
              <w:autoSpaceDN w:val="0"/>
              <w:adjustRightInd w:val="0"/>
              <w:ind w:left="67"/>
              <w:rPr>
                <w:rFonts w:asciiTheme="minorHAnsi" w:hAnsiTheme="minorHAnsi" w:cstheme="minorHAnsi"/>
                <w:b/>
                <w:bCs/>
                <w:sz w:val="20"/>
                <w:szCs w:val="20"/>
              </w:rPr>
            </w:pPr>
          </w:p>
        </w:tc>
        <w:tc>
          <w:tcPr>
            <w:tcW w:w="6295" w:type="dxa"/>
          </w:tcPr>
          <w:p w14:paraId="17D4475F" w14:textId="77777777" w:rsidR="002F1F47" w:rsidRPr="00E23947" w:rsidRDefault="002F1F47" w:rsidP="007150CD">
            <w:pPr>
              <w:autoSpaceDE w:val="0"/>
              <w:autoSpaceDN w:val="0"/>
              <w:adjustRightInd w:val="0"/>
              <w:ind w:left="691" w:hanging="720"/>
              <w:rPr>
                <w:rFonts w:asciiTheme="minorHAnsi" w:hAnsiTheme="minorHAnsi" w:cstheme="minorHAnsi"/>
                <w:sz w:val="20"/>
                <w:szCs w:val="20"/>
              </w:rPr>
            </w:pPr>
            <w:r w:rsidRPr="00E23947">
              <w:rPr>
                <w:rFonts w:asciiTheme="minorHAnsi" w:hAnsiTheme="minorHAnsi" w:cstheme="minorHAnsi"/>
                <w:b/>
                <w:bCs/>
                <w:sz w:val="20"/>
                <w:szCs w:val="20"/>
              </w:rPr>
              <w:t>Cognition</w:t>
            </w:r>
            <w:r w:rsidRPr="00E23947">
              <w:rPr>
                <w:rFonts w:asciiTheme="minorHAnsi" w:hAnsiTheme="minorHAnsi" w:cstheme="minorHAnsi"/>
                <w:sz w:val="20"/>
                <w:szCs w:val="20"/>
              </w:rPr>
              <w:t>: Describe</w:t>
            </w:r>
          </w:p>
          <w:p w14:paraId="1823EAA7" w14:textId="45C2D058" w:rsidR="002F1F47" w:rsidRPr="00E23947" w:rsidRDefault="002F1F47" w:rsidP="007150CD">
            <w:pPr>
              <w:autoSpaceDE w:val="0"/>
              <w:autoSpaceDN w:val="0"/>
              <w:adjustRightInd w:val="0"/>
              <w:ind w:left="691" w:hanging="720"/>
              <w:rPr>
                <w:rFonts w:asciiTheme="minorHAnsi" w:hAnsiTheme="minorHAnsi" w:cstheme="minorHAnsi"/>
                <w:b/>
                <w:bCs/>
                <w:sz w:val="20"/>
                <w:szCs w:val="20"/>
              </w:rPr>
            </w:pPr>
            <w:r w:rsidRPr="00E23947">
              <w:rPr>
                <w:rFonts w:asciiTheme="minorHAnsi" w:hAnsiTheme="minorHAnsi" w:cstheme="minorHAnsi"/>
                <w:b/>
                <w:bCs/>
                <w:sz w:val="20"/>
                <w:szCs w:val="20"/>
              </w:rPr>
              <w:t>Content</w:t>
            </w:r>
            <w:r w:rsidRPr="00E23947">
              <w:rPr>
                <w:rFonts w:asciiTheme="minorHAnsi" w:hAnsiTheme="minorHAnsi" w:cstheme="minorHAnsi"/>
                <w:sz w:val="20"/>
                <w:szCs w:val="20"/>
              </w:rPr>
              <w:t>: Provide relevant characteristics of a specified topic.</w:t>
            </w:r>
          </w:p>
        </w:tc>
        <w:tc>
          <w:tcPr>
            <w:tcW w:w="3420" w:type="dxa"/>
          </w:tcPr>
          <w:p w14:paraId="70C29FEF" w14:textId="77777777" w:rsidR="002F1F47" w:rsidRPr="00E23947" w:rsidRDefault="005F5883" w:rsidP="007C4439">
            <w:pPr>
              <w:pStyle w:val="Default"/>
              <w:rPr>
                <w:rFonts w:asciiTheme="minorHAnsi" w:hAnsiTheme="minorHAnsi" w:cstheme="minorHAnsi"/>
                <w:b/>
                <w:color w:val="2F5496" w:themeColor="accent5" w:themeShade="BF"/>
                <w:sz w:val="20"/>
                <w:szCs w:val="20"/>
              </w:rPr>
            </w:pPr>
            <w:r w:rsidRPr="00E23947">
              <w:rPr>
                <w:rFonts w:asciiTheme="minorHAnsi" w:hAnsiTheme="minorHAnsi" w:cstheme="minorHAnsi"/>
                <w:noProof/>
              </w:rPr>
              <w:drawing>
                <wp:inline distT="0" distB="0" distL="0" distR="0" wp14:anchorId="4E9DCE84" wp14:editId="17088C07">
                  <wp:extent cx="1381125" cy="1276350"/>
                  <wp:effectExtent l="0" t="0" r="9525" b="0"/>
                  <wp:docPr id="80842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42258" name=""/>
                          <pic:cNvPicPr/>
                        </pic:nvPicPr>
                        <pic:blipFill>
                          <a:blip r:embed="rId34"/>
                          <a:stretch>
                            <a:fillRect/>
                          </a:stretch>
                        </pic:blipFill>
                        <pic:spPr>
                          <a:xfrm>
                            <a:off x="0" y="0"/>
                            <a:ext cx="1381125" cy="1276350"/>
                          </a:xfrm>
                          <a:prstGeom prst="rect">
                            <a:avLst/>
                          </a:prstGeom>
                        </pic:spPr>
                      </pic:pic>
                    </a:graphicData>
                  </a:graphic>
                </wp:inline>
              </w:drawing>
            </w:r>
          </w:p>
          <w:p w14:paraId="3373235C" w14:textId="77777777" w:rsidR="005F5883" w:rsidRPr="00E23947" w:rsidRDefault="005F5883" w:rsidP="007C4439">
            <w:pPr>
              <w:pStyle w:val="Default"/>
              <w:rPr>
                <w:rFonts w:asciiTheme="minorHAnsi" w:hAnsiTheme="minorHAnsi" w:cstheme="minorHAnsi"/>
                <w:b/>
                <w:color w:val="2F5496" w:themeColor="accent5" w:themeShade="BF"/>
                <w:sz w:val="20"/>
                <w:szCs w:val="20"/>
              </w:rPr>
            </w:pPr>
          </w:p>
          <w:p w14:paraId="27DF4515" w14:textId="77777777" w:rsidR="005F5883" w:rsidRPr="00E23947" w:rsidRDefault="005F5883" w:rsidP="005F5883">
            <w:pPr>
              <w:pStyle w:val="Default"/>
              <w:rPr>
                <w:rFonts w:asciiTheme="minorHAnsi" w:hAnsiTheme="minorHAnsi" w:cstheme="minorHAnsi"/>
                <w:b/>
                <w:color w:val="2F5496" w:themeColor="accent5" w:themeShade="BF"/>
                <w:sz w:val="20"/>
                <w:szCs w:val="20"/>
              </w:rPr>
            </w:pPr>
            <w:r w:rsidRPr="00E23947">
              <w:rPr>
                <w:rFonts w:asciiTheme="minorHAnsi" w:hAnsiTheme="minorHAnsi" w:cstheme="minorHAnsi"/>
                <w:b/>
                <w:color w:val="2F5496" w:themeColor="accent5" w:themeShade="BF"/>
                <w:sz w:val="20"/>
                <w:szCs w:val="20"/>
              </w:rPr>
              <w:t>Classroom Resources</w:t>
            </w:r>
          </w:p>
          <w:p w14:paraId="3B6A0215" w14:textId="7B46CE86" w:rsidR="005F5883" w:rsidRPr="00E23947" w:rsidRDefault="005F5883" w:rsidP="005F5883">
            <w:pPr>
              <w:pStyle w:val="Default"/>
              <w:rPr>
                <w:rFonts w:asciiTheme="minorHAnsi" w:hAnsiTheme="minorHAnsi" w:cstheme="minorHAnsi"/>
                <w:bCs/>
                <w:color w:val="auto"/>
                <w:sz w:val="20"/>
                <w:szCs w:val="20"/>
              </w:rPr>
            </w:pPr>
            <w:r w:rsidRPr="00BA2002">
              <w:rPr>
                <w:rFonts w:asciiTheme="minorHAnsi" w:hAnsiTheme="minorHAnsi" w:cstheme="minorHAnsi"/>
                <w:bCs/>
                <w:sz w:val="20"/>
                <w:szCs w:val="20"/>
              </w:rPr>
              <w:t>Evolution and Change</w:t>
            </w:r>
          </w:p>
          <w:p w14:paraId="34EDB4BA" w14:textId="2F18345E" w:rsidR="005F5883" w:rsidRPr="00E23947" w:rsidRDefault="005F5883" w:rsidP="007C4439">
            <w:pPr>
              <w:pStyle w:val="Default"/>
              <w:rPr>
                <w:rFonts w:asciiTheme="minorHAnsi" w:hAnsiTheme="minorHAnsi" w:cstheme="minorHAnsi"/>
                <w:b/>
                <w:color w:val="2F5496" w:themeColor="accent5" w:themeShade="BF"/>
                <w:sz w:val="20"/>
                <w:szCs w:val="20"/>
              </w:rPr>
            </w:pPr>
          </w:p>
        </w:tc>
      </w:tr>
      <w:tr w:rsidR="00121336" w:rsidRPr="00E23947" w14:paraId="73B4300E" w14:textId="77777777" w:rsidTr="00E87B07">
        <w:trPr>
          <w:trHeight w:val="427"/>
        </w:trPr>
        <w:tc>
          <w:tcPr>
            <w:tcW w:w="4680" w:type="dxa"/>
            <w:vAlign w:val="center"/>
          </w:tcPr>
          <w:p w14:paraId="5F363907" w14:textId="241DBE27" w:rsidR="00121336" w:rsidRPr="00E23947" w:rsidRDefault="002323A0" w:rsidP="00121336">
            <w:pPr>
              <w:autoSpaceDE w:val="0"/>
              <w:autoSpaceDN w:val="0"/>
              <w:adjustRightInd w:val="0"/>
              <w:ind w:left="67"/>
              <w:rPr>
                <w:rFonts w:asciiTheme="minorHAnsi" w:hAnsiTheme="minorHAnsi" w:cstheme="minorHAnsi"/>
                <w:i/>
                <w:iCs/>
                <w:color w:val="2F5496" w:themeColor="accent5" w:themeShade="BF"/>
                <w:sz w:val="20"/>
                <w:szCs w:val="20"/>
              </w:rPr>
            </w:pPr>
            <w:r w:rsidRPr="00E23947">
              <w:rPr>
                <w:rFonts w:asciiTheme="minorHAnsi" w:hAnsiTheme="minorHAnsi" w:cstheme="minorHAnsi"/>
                <w:b/>
                <w:bCs/>
                <w:sz w:val="20"/>
                <w:szCs w:val="20"/>
              </w:rPr>
              <w:t>7.8.A</w:t>
            </w:r>
            <w:r w:rsidR="00121336" w:rsidRPr="00E23947">
              <w:rPr>
                <w:rFonts w:asciiTheme="minorHAnsi" w:hAnsiTheme="minorHAnsi" w:cstheme="minorHAnsi"/>
                <w:b/>
                <w:bCs/>
                <w:sz w:val="20"/>
                <w:szCs w:val="20"/>
              </w:rPr>
              <w:t xml:space="preserve">:  </w:t>
            </w:r>
            <w:r w:rsidR="00121336" w:rsidRPr="00E23947">
              <w:rPr>
                <w:rFonts w:asciiTheme="minorHAnsi" w:hAnsiTheme="minorHAnsi" w:cstheme="minorHAnsi"/>
                <w:i/>
                <w:iCs/>
                <w:sz w:val="20"/>
                <w:szCs w:val="20"/>
              </w:rPr>
              <w:t>Explain how evolution is an ongoing process in all living organisms.</w:t>
            </w:r>
          </w:p>
          <w:p w14:paraId="1ABC2643" w14:textId="77777777" w:rsidR="00121336" w:rsidRPr="00E23947" w:rsidRDefault="00121336" w:rsidP="00121336">
            <w:pPr>
              <w:autoSpaceDE w:val="0"/>
              <w:autoSpaceDN w:val="0"/>
              <w:adjustRightInd w:val="0"/>
              <w:ind w:left="67"/>
              <w:rPr>
                <w:rFonts w:asciiTheme="minorHAnsi" w:hAnsiTheme="minorHAnsi" w:cstheme="minorHAnsi"/>
                <w:b/>
                <w:bCs/>
                <w:sz w:val="20"/>
                <w:szCs w:val="20"/>
              </w:rPr>
            </w:pPr>
          </w:p>
        </w:tc>
        <w:tc>
          <w:tcPr>
            <w:tcW w:w="6295" w:type="dxa"/>
          </w:tcPr>
          <w:p w14:paraId="06C41A2D" w14:textId="77777777" w:rsidR="00C45CD6" w:rsidRPr="00E23947" w:rsidRDefault="00C45CD6" w:rsidP="00C45CD6">
            <w:pPr>
              <w:autoSpaceDE w:val="0"/>
              <w:autoSpaceDN w:val="0"/>
              <w:adjustRightInd w:val="0"/>
              <w:ind w:left="691" w:hanging="720"/>
              <w:rPr>
                <w:rFonts w:asciiTheme="minorHAnsi" w:hAnsiTheme="minorHAnsi" w:cstheme="minorHAnsi"/>
                <w:sz w:val="20"/>
                <w:szCs w:val="20"/>
              </w:rPr>
            </w:pPr>
            <w:r w:rsidRPr="00E23947">
              <w:rPr>
                <w:rFonts w:asciiTheme="minorHAnsi" w:hAnsiTheme="minorHAnsi" w:cstheme="minorHAnsi"/>
                <w:b/>
                <w:bCs/>
                <w:sz w:val="20"/>
                <w:szCs w:val="20"/>
              </w:rPr>
              <w:t>Cognition</w:t>
            </w:r>
            <w:r w:rsidRPr="00E23947">
              <w:rPr>
                <w:rFonts w:asciiTheme="minorHAnsi" w:hAnsiTheme="minorHAnsi" w:cstheme="minorHAnsi"/>
                <w:sz w:val="20"/>
                <w:szCs w:val="20"/>
              </w:rPr>
              <w:t>: Explain</w:t>
            </w:r>
          </w:p>
          <w:p w14:paraId="3F1498C7" w14:textId="2C2CE925" w:rsidR="00121336" w:rsidRPr="00E23947" w:rsidRDefault="00C45CD6" w:rsidP="0003707F">
            <w:pPr>
              <w:autoSpaceDE w:val="0"/>
              <w:autoSpaceDN w:val="0"/>
              <w:adjustRightInd w:val="0"/>
              <w:ind w:left="784" w:hanging="813"/>
              <w:rPr>
                <w:rFonts w:asciiTheme="minorHAnsi" w:hAnsiTheme="minorHAnsi" w:cstheme="minorHAnsi"/>
                <w:b/>
                <w:bCs/>
                <w:sz w:val="20"/>
                <w:szCs w:val="20"/>
              </w:rPr>
            </w:pPr>
            <w:r w:rsidRPr="00E23947">
              <w:rPr>
                <w:rFonts w:asciiTheme="minorHAnsi" w:hAnsiTheme="minorHAnsi" w:cstheme="minorHAnsi"/>
                <w:b/>
                <w:bCs/>
                <w:sz w:val="20"/>
                <w:szCs w:val="20"/>
              </w:rPr>
              <w:t>Content</w:t>
            </w:r>
            <w:r w:rsidRPr="00E23947">
              <w:rPr>
                <w:rFonts w:asciiTheme="minorHAnsi" w:hAnsiTheme="minorHAnsi" w:cstheme="minorHAnsi"/>
                <w:sz w:val="20"/>
                <w:szCs w:val="20"/>
              </w:rPr>
              <w:t>:  Provide information about how or why a relationship, process, pattern, position, situation, or outcome occurs, using evidence and/or reasoning to support or qualify a claim. Explain “how” typically requires analyzing the relationship, process, pattern, position, situation, or outcome; whereas explain “why” typically requires analysis of motivations or reasons for the relationship, process, pattern, position, situation, or outcome.</w:t>
            </w:r>
          </w:p>
        </w:tc>
        <w:tc>
          <w:tcPr>
            <w:tcW w:w="3420" w:type="dxa"/>
          </w:tcPr>
          <w:p w14:paraId="773C03BC" w14:textId="7333A683" w:rsidR="00121336" w:rsidRPr="00E23947" w:rsidRDefault="00323C6A" w:rsidP="007C4439">
            <w:pPr>
              <w:pStyle w:val="Default"/>
              <w:rPr>
                <w:rFonts w:asciiTheme="minorHAnsi" w:hAnsiTheme="minorHAnsi" w:cstheme="minorHAnsi"/>
                <w:b/>
                <w:color w:val="2F5496" w:themeColor="accent5" w:themeShade="BF"/>
                <w:sz w:val="20"/>
                <w:szCs w:val="20"/>
              </w:rPr>
            </w:pPr>
            <w:r w:rsidRPr="00E23947">
              <w:rPr>
                <w:rFonts w:asciiTheme="minorHAnsi" w:hAnsiTheme="minorHAnsi" w:cstheme="minorHAnsi"/>
                <w:noProof/>
              </w:rPr>
              <w:drawing>
                <wp:inline distT="0" distB="0" distL="0" distR="0" wp14:anchorId="1F87DDD0" wp14:editId="3663E8FF">
                  <wp:extent cx="1383527" cy="1358673"/>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87673" cy="1362745"/>
                          </a:xfrm>
                          <a:prstGeom prst="rect">
                            <a:avLst/>
                          </a:prstGeom>
                        </pic:spPr>
                      </pic:pic>
                    </a:graphicData>
                  </a:graphic>
                </wp:inline>
              </w:drawing>
            </w:r>
          </w:p>
          <w:p w14:paraId="5F81CFDE" w14:textId="77777777" w:rsidR="00323C6A" w:rsidRPr="00E23947" w:rsidRDefault="00323C6A" w:rsidP="007C4439">
            <w:pPr>
              <w:pStyle w:val="Default"/>
              <w:rPr>
                <w:rFonts w:asciiTheme="minorHAnsi" w:hAnsiTheme="minorHAnsi" w:cstheme="minorHAnsi"/>
                <w:b/>
                <w:color w:val="2F5496" w:themeColor="accent5" w:themeShade="BF"/>
                <w:sz w:val="20"/>
                <w:szCs w:val="20"/>
              </w:rPr>
            </w:pPr>
          </w:p>
          <w:p w14:paraId="121055C3" w14:textId="77777777" w:rsidR="00323C6A" w:rsidRPr="00E23947" w:rsidRDefault="00323C6A" w:rsidP="00323C6A">
            <w:pPr>
              <w:pStyle w:val="Default"/>
              <w:rPr>
                <w:rFonts w:asciiTheme="minorHAnsi" w:hAnsiTheme="minorHAnsi" w:cstheme="minorHAnsi"/>
                <w:b/>
                <w:color w:val="2F5496" w:themeColor="accent5" w:themeShade="BF"/>
                <w:sz w:val="20"/>
                <w:szCs w:val="20"/>
              </w:rPr>
            </w:pPr>
            <w:r w:rsidRPr="00E23947">
              <w:rPr>
                <w:rFonts w:asciiTheme="minorHAnsi" w:hAnsiTheme="minorHAnsi" w:cstheme="minorHAnsi"/>
                <w:b/>
                <w:color w:val="2F5496" w:themeColor="accent5" w:themeShade="BF"/>
                <w:sz w:val="20"/>
                <w:szCs w:val="20"/>
              </w:rPr>
              <w:t>Classroom Resources</w:t>
            </w:r>
          </w:p>
          <w:p w14:paraId="17B6D2B7" w14:textId="760BACF5" w:rsidR="00323C6A" w:rsidRPr="00E23947" w:rsidRDefault="00323C6A" w:rsidP="00323C6A">
            <w:pPr>
              <w:pStyle w:val="Default"/>
              <w:rPr>
                <w:rFonts w:asciiTheme="minorHAnsi" w:hAnsiTheme="minorHAnsi" w:cstheme="minorHAnsi"/>
                <w:bCs/>
                <w:color w:val="auto"/>
                <w:sz w:val="20"/>
                <w:szCs w:val="20"/>
              </w:rPr>
            </w:pPr>
            <w:r w:rsidRPr="00BA2002">
              <w:rPr>
                <w:rFonts w:asciiTheme="minorHAnsi" w:hAnsiTheme="minorHAnsi" w:cstheme="minorHAnsi"/>
                <w:bCs/>
                <w:sz w:val="20"/>
                <w:szCs w:val="20"/>
              </w:rPr>
              <w:t>Evolution and Change</w:t>
            </w:r>
          </w:p>
          <w:p w14:paraId="1F15B9E2" w14:textId="77777777" w:rsidR="00323C6A" w:rsidRPr="00E23947" w:rsidRDefault="00323C6A" w:rsidP="007C4439">
            <w:pPr>
              <w:pStyle w:val="Default"/>
              <w:rPr>
                <w:rFonts w:asciiTheme="minorHAnsi" w:hAnsiTheme="minorHAnsi" w:cstheme="minorHAnsi"/>
                <w:b/>
                <w:color w:val="2F5496" w:themeColor="accent5" w:themeShade="BF"/>
                <w:sz w:val="20"/>
                <w:szCs w:val="20"/>
              </w:rPr>
            </w:pPr>
          </w:p>
          <w:p w14:paraId="6053299D" w14:textId="77777777" w:rsidR="00323C6A" w:rsidRPr="00E23947" w:rsidRDefault="00323C6A" w:rsidP="007C4439">
            <w:pPr>
              <w:pStyle w:val="Default"/>
              <w:rPr>
                <w:rFonts w:asciiTheme="minorHAnsi" w:hAnsiTheme="minorHAnsi" w:cstheme="minorHAnsi"/>
                <w:b/>
                <w:color w:val="2F5496" w:themeColor="accent5" w:themeShade="BF"/>
                <w:sz w:val="20"/>
                <w:szCs w:val="20"/>
              </w:rPr>
            </w:pPr>
          </w:p>
          <w:p w14:paraId="7C8B84A7" w14:textId="77777777" w:rsidR="00323C6A" w:rsidRPr="00E23947" w:rsidRDefault="00323C6A" w:rsidP="007C4439">
            <w:pPr>
              <w:pStyle w:val="Default"/>
              <w:rPr>
                <w:rFonts w:asciiTheme="minorHAnsi" w:hAnsiTheme="minorHAnsi" w:cstheme="minorHAnsi"/>
                <w:b/>
                <w:color w:val="2F5496" w:themeColor="accent5" w:themeShade="BF"/>
                <w:sz w:val="20"/>
                <w:szCs w:val="20"/>
              </w:rPr>
            </w:pPr>
          </w:p>
          <w:p w14:paraId="1435EC3A" w14:textId="71704ECA" w:rsidR="00323C6A" w:rsidRPr="00E23947" w:rsidRDefault="00323C6A" w:rsidP="007C4439">
            <w:pPr>
              <w:pStyle w:val="Default"/>
              <w:rPr>
                <w:rFonts w:asciiTheme="minorHAnsi" w:hAnsiTheme="minorHAnsi" w:cstheme="minorHAnsi"/>
                <w:b/>
                <w:color w:val="2F5496" w:themeColor="accent5" w:themeShade="BF"/>
                <w:sz w:val="20"/>
                <w:szCs w:val="20"/>
              </w:rPr>
            </w:pPr>
          </w:p>
        </w:tc>
      </w:tr>
      <w:tr w:rsidR="004C22E2" w:rsidRPr="00E23947" w14:paraId="1A76D325" w14:textId="77777777" w:rsidTr="00E87B07">
        <w:trPr>
          <w:trHeight w:val="427"/>
        </w:trPr>
        <w:tc>
          <w:tcPr>
            <w:tcW w:w="4680" w:type="dxa"/>
            <w:vAlign w:val="center"/>
          </w:tcPr>
          <w:p w14:paraId="02507625" w14:textId="72809BCB" w:rsidR="004C22E2" w:rsidRPr="00E23947" w:rsidRDefault="002323A0" w:rsidP="00121336">
            <w:pPr>
              <w:autoSpaceDE w:val="0"/>
              <w:autoSpaceDN w:val="0"/>
              <w:adjustRightInd w:val="0"/>
              <w:ind w:left="67"/>
              <w:rPr>
                <w:rFonts w:asciiTheme="minorHAnsi" w:hAnsiTheme="minorHAnsi" w:cstheme="minorHAnsi"/>
                <w:i/>
                <w:iCs/>
                <w:color w:val="2F5496" w:themeColor="accent5" w:themeShade="BF"/>
                <w:sz w:val="20"/>
                <w:szCs w:val="20"/>
              </w:rPr>
            </w:pPr>
            <w:r w:rsidRPr="00E23947">
              <w:rPr>
                <w:rFonts w:asciiTheme="minorHAnsi" w:hAnsiTheme="minorHAnsi" w:cstheme="minorHAnsi"/>
                <w:b/>
                <w:bCs/>
                <w:sz w:val="20"/>
                <w:szCs w:val="20"/>
              </w:rPr>
              <w:t>7.9.A</w:t>
            </w:r>
            <w:r w:rsidR="004C22E2" w:rsidRPr="00E23947">
              <w:rPr>
                <w:rFonts w:asciiTheme="minorHAnsi" w:hAnsiTheme="minorHAnsi" w:cstheme="minorHAnsi"/>
                <w:b/>
                <w:bCs/>
                <w:sz w:val="20"/>
                <w:szCs w:val="20"/>
              </w:rPr>
              <w:t xml:space="preserve">:  </w:t>
            </w:r>
            <w:r w:rsidR="004C22E2" w:rsidRPr="00E23947">
              <w:rPr>
                <w:rFonts w:asciiTheme="minorHAnsi" w:hAnsiTheme="minorHAnsi" w:cstheme="minorHAnsi"/>
                <w:i/>
                <w:iCs/>
                <w:sz w:val="20"/>
                <w:szCs w:val="20"/>
              </w:rPr>
              <w:t>Describe the types of evidence that can be used to infer an evolutionary relationship.</w:t>
            </w:r>
          </w:p>
          <w:p w14:paraId="601F5DE1" w14:textId="77777777" w:rsidR="004C22E2" w:rsidRPr="00E23947" w:rsidRDefault="004C22E2" w:rsidP="00121336">
            <w:pPr>
              <w:autoSpaceDE w:val="0"/>
              <w:autoSpaceDN w:val="0"/>
              <w:adjustRightInd w:val="0"/>
              <w:ind w:left="67"/>
              <w:rPr>
                <w:rFonts w:asciiTheme="minorHAnsi" w:hAnsiTheme="minorHAnsi" w:cstheme="minorHAnsi"/>
                <w:b/>
                <w:bCs/>
                <w:sz w:val="20"/>
                <w:szCs w:val="20"/>
              </w:rPr>
            </w:pPr>
          </w:p>
        </w:tc>
        <w:tc>
          <w:tcPr>
            <w:tcW w:w="6295" w:type="dxa"/>
          </w:tcPr>
          <w:p w14:paraId="7B8CD454" w14:textId="77777777" w:rsidR="004C22E2" w:rsidRPr="00E23947" w:rsidRDefault="004C22E2" w:rsidP="007150CD">
            <w:pPr>
              <w:autoSpaceDE w:val="0"/>
              <w:autoSpaceDN w:val="0"/>
              <w:adjustRightInd w:val="0"/>
              <w:ind w:left="691" w:hanging="720"/>
              <w:rPr>
                <w:rFonts w:asciiTheme="minorHAnsi" w:hAnsiTheme="minorHAnsi" w:cstheme="minorHAnsi"/>
                <w:sz w:val="20"/>
                <w:szCs w:val="20"/>
              </w:rPr>
            </w:pPr>
            <w:r w:rsidRPr="00E23947">
              <w:rPr>
                <w:rFonts w:asciiTheme="minorHAnsi" w:hAnsiTheme="minorHAnsi" w:cstheme="minorHAnsi"/>
                <w:b/>
                <w:bCs/>
                <w:sz w:val="20"/>
                <w:szCs w:val="20"/>
              </w:rPr>
              <w:t>Cognition</w:t>
            </w:r>
            <w:r w:rsidRPr="00E23947">
              <w:rPr>
                <w:rFonts w:asciiTheme="minorHAnsi" w:hAnsiTheme="minorHAnsi" w:cstheme="minorHAnsi"/>
                <w:sz w:val="20"/>
                <w:szCs w:val="20"/>
              </w:rPr>
              <w:t>: Describe</w:t>
            </w:r>
          </w:p>
          <w:p w14:paraId="2E615D47" w14:textId="64BA8669" w:rsidR="004C22E2" w:rsidRPr="00E23947" w:rsidRDefault="004C22E2" w:rsidP="007150CD">
            <w:pPr>
              <w:autoSpaceDE w:val="0"/>
              <w:autoSpaceDN w:val="0"/>
              <w:adjustRightInd w:val="0"/>
              <w:ind w:left="691" w:hanging="720"/>
              <w:rPr>
                <w:rFonts w:asciiTheme="minorHAnsi" w:hAnsiTheme="minorHAnsi" w:cstheme="minorHAnsi"/>
                <w:b/>
                <w:bCs/>
                <w:sz w:val="20"/>
                <w:szCs w:val="20"/>
              </w:rPr>
            </w:pPr>
            <w:r w:rsidRPr="00E23947">
              <w:rPr>
                <w:rFonts w:asciiTheme="minorHAnsi" w:hAnsiTheme="minorHAnsi" w:cstheme="minorHAnsi"/>
                <w:b/>
                <w:bCs/>
                <w:sz w:val="20"/>
                <w:szCs w:val="20"/>
              </w:rPr>
              <w:t>Content</w:t>
            </w:r>
            <w:r w:rsidRPr="00E23947">
              <w:rPr>
                <w:rFonts w:asciiTheme="minorHAnsi" w:hAnsiTheme="minorHAnsi" w:cstheme="minorHAnsi"/>
                <w:sz w:val="20"/>
                <w:szCs w:val="20"/>
              </w:rPr>
              <w:t>: Provide relevant characteristics of a specified topic.</w:t>
            </w:r>
          </w:p>
        </w:tc>
        <w:tc>
          <w:tcPr>
            <w:tcW w:w="3420" w:type="dxa"/>
            <w:vMerge w:val="restart"/>
          </w:tcPr>
          <w:p w14:paraId="01F04B47" w14:textId="77777777" w:rsidR="004C22E2" w:rsidRPr="00E23947" w:rsidRDefault="004C22E2" w:rsidP="007C4439">
            <w:pPr>
              <w:pStyle w:val="Default"/>
              <w:rPr>
                <w:rFonts w:asciiTheme="minorHAnsi" w:hAnsiTheme="minorHAnsi" w:cstheme="minorHAnsi"/>
                <w:b/>
                <w:color w:val="2F5496" w:themeColor="accent5" w:themeShade="BF"/>
                <w:sz w:val="20"/>
                <w:szCs w:val="20"/>
              </w:rPr>
            </w:pPr>
            <w:r w:rsidRPr="00E23947">
              <w:rPr>
                <w:rFonts w:asciiTheme="minorHAnsi" w:hAnsiTheme="minorHAnsi" w:cstheme="minorHAnsi"/>
                <w:noProof/>
              </w:rPr>
              <w:drawing>
                <wp:inline distT="0" distB="0" distL="0" distR="0" wp14:anchorId="0DB61E8D" wp14:editId="56FEB417">
                  <wp:extent cx="1200647" cy="114347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204386" cy="1147034"/>
                          </a:xfrm>
                          <a:prstGeom prst="rect">
                            <a:avLst/>
                          </a:prstGeom>
                        </pic:spPr>
                      </pic:pic>
                    </a:graphicData>
                  </a:graphic>
                </wp:inline>
              </w:drawing>
            </w:r>
          </w:p>
          <w:p w14:paraId="0BE6F8FD" w14:textId="77777777" w:rsidR="004C22E2" w:rsidRPr="00E23947" w:rsidRDefault="004C22E2" w:rsidP="004C22E2">
            <w:pPr>
              <w:pStyle w:val="Default"/>
              <w:rPr>
                <w:rFonts w:asciiTheme="minorHAnsi" w:hAnsiTheme="minorHAnsi" w:cstheme="minorHAnsi"/>
                <w:b/>
                <w:color w:val="2F5496" w:themeColor="accent5" w:themeShade="BF"/>
                <w:sz w:val="20"/>
                <w:szCs w:val="20"/>
              </w:rPr>
            </w:pPr>
          </w:p>
          <w:p w14:paraId="0B714909" w14:textId="1C83EB4F" w:rsidR="004C22E2" w:rsidRPr="00E23947" w:rsidRDefault="004C22E2" w:rsidP="004C22E2">
            <w:pPr>
              <w:pStyle w:val="Default"/>
              <w:rPr>
                <w:rFonts w:asciiTheme="minorHAnsi" w:hAnsiTheme="minorHAnsi" w:cstheme="minorHAnsi"/>
                <w:b/>
                <w:color w:val="2F5496" w:themeColor="accent5" w:themeShade="BF"/>
                <w:sz w:val="20"/>
                <w:szCs w:val="20"/>
              </w:rPr>
            </w:pPr>
            <w:r w:rsidRPr="00E23947">
              <w:rPr>
                <w:rFonts w:asciiTheme="minorHAnsi" w:hAnsiTheme="minorHAnsi" w:cstheme="minorHAnsi"/>
                <w:b/>
                <w:color w:val="2F5496" w:themeColor="accent5" w:themeShade="BF"/>
                <w:sz w:val="20"/>
                <w:szCs w:val="20"/>
              </w:rPr>
              <w:t>Classroom Resources</w:t>
            </w:r>
          </w:p>
          <w:p w14:paraId="140B9C9D" w14:textId="3617B748" w:rsidR="004C22E2" w:rsidRPr="00E23947" w:rsidRDefault="004C22E2" w:rsidP="004C22E2">
            <w:pPr>
              <w:pStyle w:val="Default"/>
              <w:rPr>
                <w:rFonts w:asciiTheme="minorHAnsi" w:hAnsiTheme="minorHAnsi" w:cstheme="minorHAnsi"/>
                <w:bCs/>
                <w:color w:val="auto"/>
                <w:sz w:val="20"/>
                <w:szCs w:val="20"/>
              </w:rPr>
            </w:pPr>
            <w:r w:rsidRPr="00BA2002">
              <w:rPr>
                <w:rFonts w:asciiTheme="minorHAnsi" w:hAnsiTheme="minorHAnsi" w:cstheme="minorHAnsi"/>
                <w:bCs/>
                <w:sz w:val="20"/>
                <w:szCs w:val="20"/>
              </w:rPr>
              <w:t>Evolution and Change</w:t>
            </w:r>
          </w:p>
          <w:p w14:paraId="4F78D1B7" w14:textId="77777777" w:rsidR="004C22E2" w:rsidRPr="00E23947" w:rsidRDefault="004C22E2" w:rsidP="007C4439">
            <w:pPr>
              <w:pStyle w:val="Default"/>
              <w:rPr>
                <w:rFonts w:asciiTheme="minorHAnsi" w:hAnsiTheme="minorHAnsi" w:cstheme="minorHAnsi"/>
                <w:b/>
                <w:color w:val="2F5496" w:themeColor="accent5" w:themeShade="BF"/>
                <w:sz w:val="20"/>
                <w:szCs w:val="20"/>
              </w:rPr>
            </w:pPr>
          </w:p>
          <w:p w14:paraId="68442CC8" w14:textId="226D2032" w:rsidR="004C22E2" w:rsidRPr="00E23947" w:rsidRDefault="004C22E2" w:rsidP="007C4439">
            <w:pPr>
              <w:pStyle w:val="Default"/>
              <w:rPr>
                <w:rFonts w:asciiTheme="minorHAnsi" w:hAnsiTheme="minorHAnsi" w:cstheme="minorHAnsi"/>
                <w:b/>
                <w:color w:val="2F5496" w:themeColor="accent5" w:themeShade="BF"/>
                <w:sz w:val="20"/>
                <w:szCs w:val="20"/>
              </w:rPr>
            </w:pPr>
          </w:p>
        </w:tc>
      </w:tr>
      <w:tr w:rsidR="004C22E2" w:rsidRPr="00E23947" w14:paraId="7793F4D8" w14:textId="77777777" w:rsidTr="00E87B07">
        <w:trPr>
          <w:trHeight w:val="427"/>
        </w:trPr>
        <w:tc>
          <w:tcPr>
            <w:tcW w:w="4680" w:type="dxa"/>
            <w:vAlign w:val="center"/>
          </w:tcPr>
          <w:p w14:paraId="0403F20F" w14:textId="4C9F5D75" w:rsidR="004C22E2" w:rsidRPr="00E23947" w:rsidRDefault="004048B1" w:rsidP="00121336">
            <w:pPr>
              <w:autoSpaceDE w:val="0"/>
              <w:autoSpaceDN w:val="0"/>
              <w:adjustRightInd w:val="0"/>
              <w:ind w:left="67"/>
              <w:rPr>
                <w:rFonts w:asciiTheme="minorHAnsi" w:hAnsiTheme="minorHAnsi" w:cstheme="minorHAnsi"/>
                <w:i/>
                <w:iCs/>
                <w:sz w:val="20"/>
                <w:szCs w:val="20"/>
              </w:rPr>
            </w:pPr>
            <w:r w:rsidRPr="00E23947">
              <w:rPr>
                <w:rFonts w:asciiTheme="minorHAnsi" w:hAnsiTheme="minorHAnsi" w:cstheme="minorHAnsi"/>
                <w:b/>
                <w:bCs/>
                <w:sz w:val="20"/>
                <w:szCs w:val="20"/>
              </w:rPr>
              <w:t>7.9.B</w:t>
            </w:r>
            <w:r w:rsidR="004C22E2" w:rsidRPr="00E23947">
              <w:rPr>
                <w:rFonts w:asciiTheme="minorHAnsi" w:hAnsiTheme="minorHAnsi" w:cstheme="minorHAnsi"/>
                <w:b/>
                <w:bCs/>
                <w:sz w:val="20"/>
                <w:szCs w:val="20"/>
              </w:rPr>
              <w:t>:</w:t>
            </w:r>
            <w:r w:rsidR="004C22E2" w:rsidRPr="00E23947">
              <w:rPr>
                <w:rFonts w:asciiTheme="minorHAnsi" w:hAnsiTheme="minorHAnsi" w:cstheme="minorHAnsi"/>
                <w:i/>
                <w:iCs/>
                <w:sz w:val="20"/>
                <w:szCs w:val="20"/>
              </w:rPr>
              <w:t xml:space="preserve"> Explain how a phylogenetic tree and/or cladogram can be used to infer evolutionary relatedness.</w:t>
            </w:r>
          </w:p>
          <w:p w14:paraId="0C33FF46" w14:textId="77777777" w:rsidR="004C22E2" w:rsidRPr="00E23947" w:rsidRDefault="004C22E2" w:rsidP="00121336">
            <w:pPr>
              <w:autoSpaceDE w:val="0"/>
              <w:autoSpaceDN w:val="0"/>
              <w:adjustRightInd w:val="0"/>
              <w:ind w:left="67"/>
              <w:rPr>
                <w:rFonts w:asciiTheme="minorHAnsi" w:hAnsiTheme="minorHAnsi" w:cstheme="minorHAnsi"/>
                <w:b/>
                <w:bCs/>
                <w:sz w:val="20"/>
                <w:szCs w:val="20"/>
              </w:rPr>
            </w:pPr>
          </w:p>
        </w:tc>
        <w:tc>
          <w:tcPr>
            <w:tcW w:w="6295" w:type="dxa"/>
          </w:tcPr>
          <w:p w14:paraId="51F8FE24" w14:textId="77777777" w:rsidR="004C22E2" w:rsidRPr="00E23947" w:rsidRDefault="004C22E2" w:rsidP="00C45CD6">
            <w:pPr>
              <w:autoSpaceDE w:val="0"/>
              <w:autoSpaceDN w:val="0"/>
              <w:adjustRightInd w:val="0"/>
              <w:ind w:left="691" w:hanging="720"/>
              <w:rPr>
                <w:rFonts w:asciiTheme="minorHAnsi" w:hAnsiTheme="minorHAnsi" w:cstheme="minorHAnsi"/>
                <w:sz w:val="20"/>
                <w:szCs w:val="20"/>
              </w:rPr>
            </w:pPr>
            <w:r w:rsidRPr="00E23947">
              <w:rPr>
                <w:rFonts w:asciiTheme="minorHAnsi" w:hAnsiTheme="minorHAnsi" w:cstheme="minorHAnsi"/>
                <w:b/>
                <w:bCs/>
                <w:sz w:val="20"/>
                <w:szCs w:val="20"/>
              </w:rPr>
              <w:t>Cognition</w:t>
            </w:r>
            <w:r w:rsidRPr="00E23947">
              <w:rPr>
                <w:rFonts w:asciiTheme="minorHAnsi" w:hAnsiTheme="minorHAnsi" w:cstheme="minorHAnsi"/>
                <w:sz w:val="20"/>
                <w:szCs w:val="20"/>
              </w:rPr>
              <w:t>: Explain</w:t>
            </w:r>
          </w:p>
          <w:p w14:paraId="41D4DA33" w14:textId="583A92C7" w:rsidR="004C22E2" w:rsidRPr="00E23947" w:rsidRDefault="004C22E2" w:rsidP="0003707F">
            <w:pPr>
              <w:autoSpaceDE w:val="0"/>
              <w:autoSpaceDN w:val="0"/>
              <w:adjustRightInd w:val="0"/>
              <w:ind w:left="784" w:hanging="813"/>
              <w:rPr>
                <w:rFonts w:asciiTheme="minorHAnsi" w:hAnsiTheme="minorHAnsi" w:cstheme="minorHAnsi"/>
                <w:b/>
                <w:bCs/>
                <w:sz w:val="20"/>
                <w:szCs w:val="20"/>
              </w:rPr>
            </w:pPr>
            <w:r w:rsidRPr="00E23947">
              <w:rPr>
                <w:rFonts w:asciiTheme="minorHAnsi" w:hAnsiTheme="minorHAnsi" w:cstheme="minorHAnsi"/>
                <w:b/>
                <w:bCs/>
                <w:sz w:val="20"/>
                <w:szCs w:val="20"/>
              </w:rPr>
              <w:t>Content</w:t>
            </w:r>
            <w:r w:rsidRPr="00E23947">
              <w:rPr>
                <w:rFonts w:asciiTheme="minorHAnsi" w:hAnsiTheme="minorHAnsi" w:cstheme="minorHAnsi"/>
                <w:sz w:val="20"/>
                <w:szCs w:val="20"/>
              </w:rPr>
              <w:t>:  Provide information about how or why a relationship, process, pattern, position, situation, or outcome occurs, using evidence and/or reasoning to support or qualify a claim. Explain “how” typically requires analyzing the relationship, process, pattern, position, situation, or outcome; whereas explain “why” typically requires analysis of motivations or reasons for the relationship, process, pattern, position, situation, or outcome.</w:t>
            </w:r>
          </w:p>
        </w:tc>
        <w:tc>
          <w:tcPr>
            <w:tcW w:w="3420" w:type="dxa"/>
            <w:vMerge/>
          </w:tcPr>
          <w:p w14:paraId="1DC3B218" w14:textId="77777777" w:rsidR="004C22E2" w:rsidRPr="00E23947" w:rsidRDefault="004C22E2" w:rsidP="007C4439">
            <w:pPr>
              <w:pStyle w:val="Default"/>
              <w:rPr>
                <w:rFonts w:asciiTheme="minorHAnsi" w:hAnsiTheme="minorHAnsi" w:cstheme="minorHAnsi"/>
                <w:b/>
                <w:color w:val="2F5496" w:themeColor="accent5" w:themeShade="BF"/>
                <w:sz w:val="20"/>
                <w:szCs w:val="20"/>
              </w:rPr>
            </w:pPr>
          </w:p>
        </w:tc>
      </w:tr>
      <w:tr w:rsidR="002C3CEA" w:rsidRPr="00E23947" w14:paraId="136D3C1B" w14:textId="77777777" w:rsidTr="00E87B07">
        <w:trPr>
          <w:trHeight w:val="2632"/>
        </w:trPr>
        <w:tc>
          <w:tcPr>
            <w:tcW w:w="4680" w:type="dxa"/>
            <w:vAlign w:val="center"/>
          </w:tcPr>
          <w:p w14:paraId="3F042657" w14:textId="57606660" w:rsidR="002C3CEA" w:rsidRPr="00E23947" w:rsidRDefault="004048B1" w:rsidP="00121336">
            <w:pPr>
              <w:autoSpaceDE w:val="0"/>
              <w:autoSpaceDN w:val="0"/>
              <w:adjustRightInd w:val="0"/>
              <w:ind w:left="67"/>
              <w:rPr>
                <w:rFonts w:asciiTheme="minorHAnsi" w:hAnsiTheme="minorHAnsi" w:cstheme="minorHAnsi"/>
                <w:i/>
                <w:iCs/>
                <w:color w:val="2F5496" w:themeColor="accent5" w:themeShade="BF"/>
                <w:sz w:val="20"/>
                <w:szCs w:val="20"/>
              </w:rPr>
            </w:pPr>
            <w:r w:rsidRPr="00E23947">
              <w:rPr>
                <w:rFonts w:asciiTheme="minorHAnsi" w:hAnsiTheme="minorHAnsi" w:cstheme="minorHAnsi"/>
                <w:b/>
                <w:bCs/>
                <w:sz w:val="20"/>
                <w:szCs w:val="20"/>
              </w:rPr>
              <w:t>7.10.A</w:t>
            </w:r>
            <w:r w:rsidR="002C3CEA" w:rsidRPr="00E23947">
              <w:rPr>
                <w:rFonts w:asciiTheme="minorHAnsi" w:hAnsiTheme="minorHAnsi" w:cstheme="minorHAnsi"/>
                <w:b/>
                <w:bCs/>
                <w:sz w:val="20"/>
                <w:szCs w:val="20"/>
              </w:rPr>
              <w:t xml:space="preserve">:  </w:t>
            </w:r>
            <w:r w:rsidR="002C3CEA" w:rsidRPr="00E23947">
              <w:rPr>
                <w:rFonts w:asciiTheme="minorHAnsi" w:hAnsiTheme="minorHAnsi" w:cstheme="minorHAnsi"/>
                <w:i/>
                <w:iCs/>
                <w:sz w:val="20"/>
                <w:szCs w:val="20"/>
              </w:rPr>
              <w:t>Describe the conditions under which new species may arise.</w:t>
            </w:r>
          </w:p>
          <w:p w14:paraId="06E49AEA" w14:textId="77777777" w:rsidR="002C3CEA" w:rsidRPr="00E23947" w:rsidRDefault="002C3CEA" w:rsidP="00121336">
            <w:pPr>
              <w:autoSpaceDE w:val="0"/>
              <w:autoSpaceDN w:val="0"/>
              <w:adjustRightInd w:val="0"/>
              <w:ind w:left="67"/>
              <w:rPr>
                <w:rFonts w:asciiTheme="minorHAnsi" w:hAnsiTheme="minorHAnsi" w:cstheme="minorHAnsi"/>
                <w:b/>
                <w:bCs/>
                <w:sz w:val="20"/>
                <w:szCs w:val="20"/>
              </w:rPr>
            </w:pPr>
          </w:p>
        </w:tc>
        <w:tc>
          <w:tcPr>
            <w:tcW w:w="6295" w:type="dxa"/>
          </w:tcPr>
          <w:p w14:paraId="62C35990" w14:textId="77777777" w:rsidR="002C3CEA" w:rsidRPr="00E23947" w:rsidRDefault="002C3CEA" w:rsidP="007150CD">
            <w:pPr>
              <w:autoSpaceDE w:val="0"/>
              <w:autoSpaceDN w:val="0"/>
              <w:adjustRightInd w:val="0"/>
              <w:ind w:left="691" w:hanging="720"/>
              <w:rPr>
                <w:rFonts w:asciiTheme="minorHAnsi" w:hAnsiTheme="minorHAnsi" w:cstheme="minorHAnsi"/>
                <w:sz w:val="20"/>
                <w:szCs w:val="20"/>
              </w:rPr>
            </w:pPr>
            <w:r w:rsidRPr="00E23947">
              <w:rPr>
                <w:rFonts w:asciiTheme="minorHAnsi" w:hAnsiTheme="minorHAnsi" w:cstheme="minorHAnsi"/>
                <w:b/>
                <w:bCs/>
                <w:sz w:val="20"/>
                <w:szCs w:val="20"/>
              </w:rPr>
              <w:t>Cognition</w:t>
            </w:r>
            <w:r w:rsidRPr="00E23947">
              <w:rPr>
                <w:rFonts w:asciiTheme="minorHAnsi" w:hAnsiTheme="minorHAnsi" w:cstheme="minorHAnsi"/>
                <w:sz w:val="20"/>
                <w:szCs w:val="20"/>
              </w:rPr>
              <w:t>: Describe</w:t>
            </w:r>
          </w:p>
          <w:p w14:paraId="0B17C865" w14:textId="7B4FC6F8" w:rsidR="002C3CEA" w:rsidRPr="00E23947" w:rsidRDefault="002C3CEA" w:rsidP="007150CD">
            <w:pPr>
              <w:autoSpaceDE w:val="0"/>
              <w:autoSpaceDN w:val="0"/>
              <w:adjustRightInd w:val="0"/>
              <w:ind w:left="691" w:hanging="720"/>
              <w:rPr>
                <w:rFonts w:asciiTheme="minorHAnsi" w:hAnsiTheme="minorHAnsi" w:cstheme="minorHAnsi"/>
                <w:b/>
                <w:bCs/>
                <w:sz w:val="20"/>
                <w:szCs w:val="20"/>
              </w:rPr>
            </w:pPr>
            <w:r w:rsidRPr="00E23947">
              <w:rPr>
                <w:rFonts w:asciiTheme="minorHAnsi" w:hAnsiTheme="minorHAnsi" w:cstheme="minorHAnsi"/>
                <w:b/>
                <w:bCs/>
                <w:sz w:val="20"/>
                <w:szCs w:val="20"/>
              </w:rPr>
              <w:t>Content</w:t>
            </w:r>
            <w:r w:rsidRPr="00E23947">
              <w:rPr>
                <w:rFonts w:asciiTheme="minorHAnsi" w:hAnsiTheme="minorHAnsi" w:cstheme="minorHAnsi"/>
                <w:sz w:val="20"/>
                <w:szCs w:val="20"/>
              </w:rPr>
              <w:t>: Provide relevant characteristics of a specified topic.</w:t>
            </w:r>
          </w:p>
        </w:tc>
        <w:tc>
          <w:tcPr>
            <w:tcW w:w="3420" w:type="dxa"/>
            <w:vMerge w:val="restart"/>
          </w:tcPr>
          <w:p w14:paraId="4E019A12" w14:textId="77777777" w:rsidR="002C3CEA" w:rsidRPr="00E23947" w:rsidRDefault="002C3CEA" w:rsidP="007C4439">
            <w:pPr>
              <w:pStyle w:val="Default"/>
              <w:rPr>
                <w:rFonts w:asciiTheme="minorHAnsi" w:hAnsiTheme="minorHAnsi" w:cstheme="minorHAnsi"/>
                <w:b/>
                <w:color w:val="2F5496" w:themeColor="accent5" w:themeShade="BF"/>
                <w:sz w:val="20"/>
                <w:szCs w:val="20"/>
              </w:rPr>
            </w:pPr>
            <w:r w:rsidRPr="00E23947">
              <w:rPr>
                <w:rFonts w:asciiTheme="minorHAnsi" w:hAnsiTheme="minorHAnsi" w:cstheme="minorHAnsi"/>
                <w:noProof/>
              </w:rPr>
              <w:drawing>
                <wp:inline distT="0" distB="0" distL="0" distR="0" wp14:anchorId="51347D09" wp14:editId="6C05EAAF">
                  <wp:extent cx="1288111" cy="2350622"/>
                  <wp:effectExtent l="0" t="0" r="762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294578" cy="2362423"/>
                          </a:xfrm>
                          <a:prstGeom prst="rect">
                            <a:avLst/>
                          </a:prstGeom>
                        </pic:spPr>
                      </pic:pic>
                    </a:graphicData>
                  </a:graphic>
                </wp:inline>
              </w:drawing>
            </w:r>
          </w:p>
          <w:p w14:paraId="106678F8" w14:textId="77777777" w:rsidR="002C3CEA" w:rsidRPr="00E23947" w:rsidRDefault="002C3CEA" w:rsidP="007C4439">
            <w:pPr>
              <w:pStyle w:val="Default"/>
              <w:rPr>
                <w:rFonts w:asciiTheme="minorHAnsi" w:hAnsiTheme="minorHAnsi" w:cstheme="minorHAnsi"/>
                <w:b/>
                <w:color w:val="2F5496" w:themeColor="accent5" w:themeShade="BF"/>
                <w:sz w:val="20"/>
                <w:szCs w:val="20"/>
              </w:rPr>
            </w:pPr>
          </w:p>
          <w:p w14:paraId="33C19449" w14:textId="77777777" w:rsidR="002C3CEA" w:rsidRPr="00E23947" w:rsidRDefault="002C3CEA" w:rsidP="009A6595">
            <w:pPr>
              <w:pStyle w:val="Default"/>
              <w:rPr>
                <w:rFonts w:asciiTheme="minorHAnsi" w:hAnsiTheme="minorHAnsi" w:cstheme="minorHAnsi"/>
                <w:b/>
                <w:color w:val="2F5496" w:themeColor="accent5" w:themeShade="BF"/>
                <w:sz w:val="20"/>
                <w:szCs w:val="20"/>
              </w:rPr>
            </w:pPr>
            <w:r w:rsidRPr="00E23947">
              <w:rPr>
                <w:rFonts w:asciiTheme="minorHAnsi" w:hAnsiTheme="minorHAnsi" w:cstheme="minorHAnsi"/>
                <w:b/>
                <w:color w:val="2F5496" w:themeColor="accent5" w:themeShade="BF"/>
                <w:sz w:val="20"/>
                <w:szCs w:val="20"/>
              </w:rPr>
              <w:t>Classroom Resources</w:t>
            </w:r>
          </w:p>
          <w:p w14:paraId="246272DD" w14:textId="0220F67F" w:rsidR="002C3CEA" w:rsidRPr="00E23947" w:rsidRDefault="002C3CEA" w:rsidP="009A6595">
            <w:pPr>
              <w:pStyle w:val="Default"/>
              <w:rPr>
                <w:rFonts w:asciiTheme="minorHAnsi" w:hAnsiTheme="minorHAnsi" w:cstheme="minorHAnsi"/>
                <w:bCs/>
                <w:color w:val="auto"/>
                <w:sz w:val="20"/>
                <w:szCs w:val="20"/>
              </w:rPr>
            </w:pPr>
            <w:r w:rsidRPr="00BA2002">
              <w:rPr>
                <w:rFonts w:asciiTheme="minorHAnsi" w:hAnsiTheme="minorHAnsi" w:cstheme="minorHAnsi"/>
                <w:bCs/>
                <w:sz w:val="20"/>
                <w:szCs w:val="20"/>
              </w:rPr>
              <w:t>Evolution and Change</w:t>
            </w:r>
          </w:p>
          <w:p w14:paraId="1602713D" w14:textId="77777777" w:rsidR="002C3CEA" w:rsidRPr="00E23947" w:rsidRDefault="002C3CEA" w:rsidP="007C4439">
            <w:pPr>
              <w:pStyle w:val="Default"/>
              <w:rPr>
                <w:rFonts w:asciiTheme="minorHAnsi" w:hAnsiTheme="minorHAnsi" w:cstheme="minorHAnsi"/>
                <w:b/>
                <w:color w:val="2F5496" w:themeColor="accent5" w:themeShade="BF"/>
                <w:sz w:val="20"/>
                <w:szCs w:val="20"/>
              </w:rPr>
            </w:pPr>
          </w:p>
          <w:p w14:paraId="2A6F85D0" w14:textId="79AB2135" w:rsidR="002C3CEA" w:rsidRPr="00E23947" w:rsidRDefault="002C3CEA" w:rsidP="007C4439">
            <w:pPr>
              <w:pStyle w:val="Default"/>
              <w:rPr>
                <w:rFonts w:asciiTheme="minorHAnsi" w:hAnsiTheme="minorHAnsi" w:cstheme="minorHAnsi"/>
                <w:b/>
                <w:color w:val="2F5496" w:themeColor="accent5" w:themeShade="BF"/>
                <w:sz w:val="20"/>
                <w:szCs w:val="20"/>
              </w:rPr>
            </w:pPr>
            <w:r w:rsidRPr="00E23947">
              <w:rPr>
                <w:rFonts w:asciiTheme="minorHAnsi" w:hAnsiTheme="minorHAnsi" w:cstheme="minorHAnsi"/>
                <w:noProof/>
              </w:rPr>
              <w:drawing>
                <wp:inline distT="0" distB="0" distL="0" distR="0" wp14:anchorId="3525E0E5" wp14:editId="41A5ED4A">
                  <wp:extent cx="1502796" cy="864512"/>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09541" cy="868392"/>
                          </a:xfrm>
                          <a:prstGeom prst="rect">
                            <a:avLst/>
                          </a:prstGeom>
                        </pic:spPr>
                      </pic:pic>
                    </a:graphicData>
                  </a:graphic>
                </wp:inline>
              </w:drawing>
            </w:r>
          </w:p>
        </w:tc>
      </w:tr>
      <w:tr w:rsidR="002C3CEA" w:rsidRPr="00E23947" w14:paraId="760A7AA3" w14:textId="77777777" w:rsidTr="00E87B07">
        <w:trPr>
          <w:trHeight w:val="3046"/>
        </w:trPr>
        <w:tc>
          <w:tcPr>
            <w:tcW w:w="4680" w:type="dxa"/>
            <w:vAlign w:val="center"/>
          </w:tcPr>
          <w:p w14:paraId="423FCA23" w14:textId="3AC78D97" w:rsidR="002C3CEA" w:rsidRPr="00E23947" w:rsidRDefault="004048B1" w:rsidP="007150CD">
            <w:pPr>
              <w:autoSpaceDE w:val="0"/>
              <w:autoSpaceDN w:val="0"/>
              <w:adjustRightInd w:val="0"/>
              <w:ind w:left="67"/>
              <w:rPr>
                <w:rFonts w:asciiTheme="minorHAnsi" w:hAnsiTheme="minorHAnsi" w:cstheme="minorHAnsi"/>
                <w:i/>
                <w:iCs/>
                <w:color w:val="2F5496" w:themeColor="accent5" w:themeShade="BF"/>
                <w:sz w:val="20"/>
                <w:szCs w:val="20"/>
              </w:rPr>
            </w:pPr>
            <w:r w:rsidRPr="00E23947">
              <w:rPr>
                <w:rFonts w:asciiTheme="minorHAnsi" w:hAnsiTheme="minorHAnsi" w:cstheme="minorHAnsi"/>
                <w:b/>
                <w:bCs/>
                <w:sz w:val="20"/>
                <w:szCs w:val="20"/>
              </w:rPr>
              <w:t>7.10.B</w:t>
            </w:r>
            <w:r w:rsidR="002C3CEA" w:rsidRPr="00E23947">
              <w:rPr>
                <w:rFonts w:asciiTheme="minorHAnsi" w:hAnsiTheme="minorHAnsi" w:cstheme="minorHAnsi"/>
                <w:b/>
                <w:bCs/>
                <w:sz w:val="20"/>
                <w:szCs w:val="20"/>
              </w:rPr>
              <w:t xml:space="preserve">:  </w:t>
            </w:r>
            <w:r w:rsidR="002C3CEA" w:rsidRPr="00E23947">
              <w:rPr>
                <w:rFonts w:asciiTheme="minorHAnsi" w:hAnsiTheme="minorHAnsi" w:cstheme="minorHAnsi"/>
                <w:i/>
                <w:iCs/>
                <w:sz w:val="20"/>
                <w:szCs w:val="20"/>
              </w:rPr>
              <w:t>Describe the rate of evolution and speciation under different ecological conditions.</w:t>
            </w:r>
          </w:p>
          <w:p w14:paraId="06C4F394" w14:textId="77777777" w:rsidR="002C3CEA" w:rsidRPr="00E23947" w:rsidRDefault="002C3CEA" w:rsidP="00121336">
            <w:pPr>
              <w:autoSpaceDE w:val="0"/>
              <w:autoSpaceDN w:val="0"/>
              <w:adjustRightInd w:val="0"/>
              <w:ind w:left="67"/>
              <w:rPr>
                <w:rFonts w:asciiTheme="minorHAnsi" w:hAnsiTheme="minorHAnsi" w:cstheme="minorHAnsi"/>
                <w:b/>
                <w:bCs/>
                <w:sz w:val="20"/>
                <w:szCs w:val="20"/>
              </w:rPr>
            </w:pPr>
          </w:p>
        </w:tc>
        <w:tc>
          <w:tcPr>
            <w:tcW w:w="6295" w:type="dxa"/>
          </w:tcPr>
          <w:p w14:paraId="3E911A3F" w14:textId="77777777" w:rsidR="002C3CEA" w:rsidRPr="00E23947" w:rsidRDefault="002C3CEA" w:rsidP="007150CD">
            <w:pPr>
              <w:autoSpaceDE w:val="0"/>
              <w:autoSpaceDN w:val="0"/>
              <w:adjustRightInd w:val="0"/>
              <w:ind w:left="691" w:hanging="720"/>
              <w:rPr>
                <w:rFonts w:asciiTheme="minorHAnsi" w:hAnsiTheme="minorHAnsi" w:cstheme="minorHAnsi"/>
                <w:sz w:val="20"/>
                <w:szCs w:val="20"/>
              </w:rPr>
            </w:pPr>
            <w:r w:rsidRPr="00E23947">
              <w:rPr>
                <w:rFonts w:asciiTheme="minorHAnsi" w:hAnsiTheme="minorHAnsi" w:cstheme="minorHAnsi"/>
                <w:b/>
                <w:bCs/>
                <w:sz w:val="20"/>
                <w:szCs w:val="20"/>
              </w:rPr>
              <w:t>Cognition</w:t>
            </w:r>
            <w:r w:rsidRPr="00E23947">
              <w:rPr>
                <w:rFonts w:asciiTheme="minorHAnsi" w:hAnsiTheme="minorHAnsi" w:cstheme="minorHAnsi"/>
                <w:sz w:val="20"/>
                <w:szCs w:val="20"/>
              </w:rPr>
              <w:t>: Describe</w:t>
            </w:r>
          </w:p>
          <w:p w14:paraId="4CC13534" w14:textId="5FA8A9FE" w:rsidR="002C3CEA" w:rsidRPr="00E23947" w:rsidRDefault="002C3CEA" w:rsidP="007150CD">
            <w:pPr>
              <w:autoSpaceDE w:val="0"/>
              <w:autoSpaceDN w:val="0"/>
              <w:adjustRightInd w:val="0"/>
              <w:ind w:left="691" w:hanging="720"/>
              <w:rPr>
                <w:rFonts w:asciiTheme="minorHAnsi" w:hAnsiTheme="minorHAnsi" w:cstheme="minorHAnsi"/>
                <w:b/>
                <w:bCs/>
                <w:sz w:val="20"/>
                <w:szCs w:val="20"/>
              </w:rPr>
            </w:pPr>
            <w:r w:rsidRPr="00E23947">
              <w:rPr>
                <w:rFonts w:asciiTheme="minorHAnsi" w:hAnsiTheme="minorHAnsi" w:cstheme="minorHAnsi"/>
                <w:b/>
                <w:bCs/>
                <w:sz w:val="20"/>
                <w:szCs w:val="20"/>
              </w:rPr>
              <w:t>Content</w:t>
            </w:r>
            <w:r w:rsidRPr="00E23947">
              <w:rPr>
                <w:rFonts w:asciiTheme="minorHAnsi" w:hAnsiTheme="minorHAnsi" w:cstheme="minorHAnsi"/>
                <w:sz w:val="20"/>
                <w:szCs w:val="20"/>
              </w:rPr>
              <w:t>: Provide relevant characteristics of a specified topic.</w:t>
            </w:r>
          </w:p>
        </w:tc>
        <w:tc>
          <w:tcPr>
            <w:tcW w:w="3420" w:type="dxa"/>
            <w:vMerge/>
          </w:tcPr>
          <w:p w14:paraId="2B22EDD3" w14:textId="77777777" w:rsidR="002C3CEA" w:rsidRPr="00E23947" w:rsidRDefault="002C3CEA" w:rsidP="007C4439">
            <w:pPr>
              <w:pStyle w:val="Default"/>
              <w:rPr>
                <w:rFonts w:asciiTheme="minorHAnsi" w:hAnsiTheme="minorHAnsi" w:cstheme="minorHAnsi"/>
                <w:b/>
                <w:color w:val="2F5496" w:themeColor="accent5" w:themeShade="BF"/>
                <w:sz w:val="20"/>
                <w:szCs w:val="20"/>
              </w:rPr>
            </w:pPr>
          </w:p>
        </w:tc>
      </w:tr>
      <w:tr w:rsidR="002C3CEA" w:rsidRPr="00E23947" w14:paraId="1623A170" w14:textId="77777777" w:rsidTr="00E87B07">
        <w:trPr>
          <w:trHeight w:val="427"/>
        </w:trPr>
        <w:tc>
          <w:tcPr>
            <w:tcW w:w="4680" w:type="dxa"/>
            <w:vAlign w:val="center"/>
          </w:tcPr>
          <w:p w14:paraId="50516F44" w14:textId="3334D0DB" w:rsidR="002C3CEA" w:rsidRPr="00E23947" w:rsidRDefault="00B14982" w:rsidP="007150CD">
            <w:pPr>
              <w:autoSpaceDE w:val="0"/>
              <w:autoSpaceDN w:val="0"/>
              <w:adjustRightInd w:val="0"/>
              <w:ind w:left="67"/>
              <w:rPr>
                <w:rFonts w:asciiTheme="minorHAnsi" w:hAnsiTheme="minorHAnsi" w:cstheme="minorHAnsi"/>
                <w:i/>
                <w:iCs/>
                <w:color w:val="2F5496" w:themeColor="accent5" w:themeShade="BF"/>
                <w:sz w:val="20"/>
                <w:szCs w:val="20"/>
              </w:rPr>
            </w:pPr>
            <w:r w:rsidRPr="00E23947">
              <w:rPr>
                <w:rFonts w:asciiTheme="minorHAnsi" w:hAnsiTheme="minorHAnsi" w:cstheme="minorHAnsi"/>
                <w:b/>
                <w:bCs/>
                <w:sz w:val="20"/>
                <w:szCs w:val="20"/>
              </w:rPr>
              <w:t>7.10.C</w:t>
            </w:r>
            <w:r w:rsidR="002C3CEA" w:rsidRPr="00E23947">
              <w:rPr>
                <w:rFonts w:asciiTheme="minorHAnsi" w:hAnsiTheme="minorHAnsi" w:cstheme="minorHAnsi"/>
                <w:b/>
                <w:bCs/>
                <w:sz w:val="20"/>
                <w:szCs w:val="20"/>
              </w:rPr>
              <w:t xml:space="preserve">:  </w:t>
            </w:r>
            <w:r w:rsidR="002C3CEA" w:rsidRPr="00E23947">
              <w:rPr>
                <w:rFonts w:asciiTheme="minorHAnsi" w:hAnsiTheme="minorHAnsi" w:cstheme="minorHAnsi"/>
                <w:i/>
                <w:iCs/>
                <w:sz w:val="20"/>
                <w:szCs w:val="20"/>
              </w:rPr>
              <w:t>Explain the processes and mechanisms that drive speciation.</w:t>
            </w:r>
          </w:p>
          <w:p w14:paraId="0CEAAD37" w14:textId="77777777" w:rsidR="002C3CEA" w:rsidRPr="00E23947" w:rsidRDefault="002C3CEA" w:rsidP="00121336">
            <w:pPr>
              <w:autoSpaceDE w:val="0"/>
              <w:autoSpaceDN w:val="0"/>
              <w:adjustRightInd w:val="0"/>
              <w:ind w:left="67"/>
              <w:rPr>
                <w:rFonts w:asciiTheme="minorHAnsi" w:hAnsiTheme="minorHAnsi" w:cstheme="minorHAnsi"/>
                <w:b/>
                <w:bCs/>
                <w:sz w:val="20"/>
                <w:szCs w:val="20"/>
              </w:rPr>
            </w:pPr>
          </w:p>
        </w:tc>
        <w:tc>
          <w:tcPr>
            <w:tcW w:w="6295" w:type="dxa"/>
          </w:tcPr>
          <w:p w14:paraId="5A1DC51E" w14:textId="77777777" w:rsidR="002C3CEA" w:rsidRPr="00E23947" w:rsidRDefault="002C3CEA" w:rsidP="00C45CD6">
            <w:pPr>
              <w:autoSpaceDE w:val="0"/>
              <w:autoSpaceDN w:val="0"/>
              <w:adjustRightInd w:val="0"/>
              <w:ind w:left="691" w:hanging="720"/>
              <w:rPr>
                <w:rFonts w:asciiTheme="minorHAnsi" w:hAnsiTheme="minorHAnsi" w:cstheme="minorHAnsi"/>
                <w:sz w:val="20"/>
                <w:szCs w:val="20"/>
              </w:rPr>
            </w:pPr>
            <w:r w:rsidRPr="00E23947">
              <w:rPr>
                <w:rFonts w:asciiTheme="minorHAnsi" w:hAnsiTheme="minorHAnsi" w:cstheme="minorHAnsi"/>
                <w:b/>
                <w:bCs/>
                <w:sz w:val="20"/>
                <w:szCs w:val="20"/>
              </w:rPr>
              <w:t>Cognition</w:t>
            </w:r>
            <w:r w:rsidRPr="00E23947">
              <w:rPr>
                <w:rFonts w:asciiTheme="minorHAnsi" w:hAnsiTheme="minorHAnsi" w:cstheme="minorHAnsi"/>
                <w:sz w:val="20"/>
                <w:szCs w:val="20"/>
              </w:rPr>
              <w:t>: Explain</w:t>
            </w:r>
          </w:p>
          <w:p w14:paraId="27507B17" w14:textId="77777777" w:rsidR="002C3CEA" w:rsidRPr="00E23947" w:rsidRDefault="002C3CEA" w:rsidP="00183423">
            <w:pPr>
              <w:autoSpaceDE w:val="0"/>
              <w:autoSpaceDN w:val="0"/>
              <w:adjustRightInd w:val="0"/>
              <w:ind w:left="784" w:hanging="813"/>
              <w:rPr>
                <w:rFonts w:asciiTheme="minorHAnsi" w:hAnsiTheme="minorHAnsi" w:cstheme="minorHAnsi"/>
                <w:sz w:val="20"/>
                <w:szCs w:val="20"/>
              </w:rPr>
            </w:pPr>
            <w:r w:rsidRPr="00E23947">
              <w:rPr>
                <w:rFonts w:asciiTheme="minorHAnsi" w:hAnsiTheme="minorHAnsi" w:cstheme="minorHAnsi"/>
                <w:b/>
                <w:bCs/>
                <w:sz w:val="20"/>
                <w:szCs w:val="20"/>
              </w:rPr>
              <w:t>Content</w:t>
            </w:r>
            <w:r w:rsidRPr="00E23947">
              <w:rPr>
                <w:rFonts w:asciiTheme="minorHAnsi" w:hAnsiTheme="minorHAnsi" w:cstheme="minorHAnsi"/>
                <w:sz w:val="20"/>
                <w:szCs w:val="20"/>
              </w:rPr>
              <w:t>:  Provide information about how or why a relationship, process, pattern, position, situation, or outcome occurs, using evidence and/or reasoning to support or qualify a claim. Explain “how” typically requires analyzing the relationship, process, pattern, position, situation, or outcome; whereas explain “why” typically requires analysis of motivations or reasons for the relationship, process, pattern, position, situation, or outcome.</w:t>
            </w:r>
          </w:p>
          <w:p w14:paraId="68224C06" w14:textId="77777777" w:rsidR="00670F2C" w:rsidRPr="00E23947" w:rsidRDefault="00670F2C" w:rsidP="00183423">
            <w:pPr>
              <w:autoSpaceDE w:val="0"/>
              <w:autoSpaceDN w:val="0"/>
              <w:adjustRightInd w:val="0"/>
              <w:ind w:left="784" w:hanging="813"/>
              <w:rPr>
                <w:rFonts w:asciiTheme="minorHAnsi" w:hAnsiTheme="minorHAnsi" w:cstheme="minorHAnsi"/>
                <w:b/>
                <w:bCs/>
                <w:sz w:val="20"/>
                <w:szCs w:val="20"/>
              </w:rPr>
            </w:pPr>
          </w:p>
          <w:p w14:paraId="48053EE5" w14:textId="77777777" w:rsidR="00670F2C" w:rsidRPr="00E23947" w:rsidRDefault="00670F2C" w:rsidP="00183423">
            <w:pPr>
              <w:autoSpaceDE w:val="0"/>
              <w:autoSpaceDN w:val="0"/>
              <w:adjustRightInd w:val="0"/>
              <w:ind w:left="784" w:hanging="813"/>
              <w:rPr>
                <w:rFonts w:asciiTheme="minorHAnsi" w:hAnsiTheme="minorHAnsi" w:cstheme="minorHAnsi"/>
                <w:b/>
                <w:bCs/>
                <w:sz w:val="20"/>
                <w:szCs w:val="20"/>
              </w:rPr>
            </w:pPr>
          </w:p>
          <w:p w14:paraId="2203C271" w14:textId="0F90A6E4" w:rsidR="00670F2C" w:rsidRPr="00E23947" w:rsidRDefault="00670F2C" w:rsidP="00183423">
            <w:pPr>
              <w:autoSpaceDE w:val="0"/>
              <w:autoSpaceDN w:val="0"/>
              <w:adjustRightInd w:val="0"/>
              <w:ind w:left="784" w:hanging="813"/>
              <w:rPr>
                <w:rFonts w:asciiTheme="minorHAnsi" w:hAnsiTheme="minorHAnsi" w:cstheme="minorHAnsi"/>
                <w:b/>
                <w:bCs/>
                <w:sz w:val="20"/>
                <w:szCs w:val="20"/>
              </w:rPr>
            </w:pPr>
          </w:p>
        </w:tc>
        <w:tc>
          <w:tcPr>
            <w:tcW w:w="3420" w:type="dxa"/>
            <w:vMerge/>
          </w:tcPr>
          <w:p w14:paraId="05472A04" w14:textId="77777777" w:rsidR="002C3CEA" w:rsidRPr="00E23947" w:rsidRDefault="002C3CEA" w:rsidP="007C4439">
            <w:pPr>
              <w:pStyle w:val="Default"/>
              <w:rPr>
                <w:rFonts w:asciiTheme="minorHAnsi" w:hAnsiTheme="minorHAnsi" w:cstheme="minorHAnsi"/>
                <w:b/>
                <w:color w:val="2F5496" w:themeColor="accent5" w:themeShade="BF"/>
                <w:sz w:val="20"/>
                <w:szCs w:val="20"/>
              </w:rPr>
            </w:pPr>
          </w:p>
        </w:tc>
      </w:tr>
      <w:tr w:rsidR="007150CD" w:rsidRPr="00E23947" w14:paraId="5AF7B8FA" w14:textId="77777777" w:rsidTr="00E87B07">
        <w:trPr>
          <w:trHeight w:val="427"/>
        </w:trPr>
        <w:tc>
          <w:tcPr>
            <w:tcW w:w="4680" w:type="dxa"/>
            <w:vAlign w:val="center"/>
          </w:tcPr>
          <w:p w14:paraId="260DB44F" w14:textId="47931E25" w:rsidR="007150CD" w:rsidRPr="00E23947" w:rsidRDefault="006E665D" w:rsidP="007150CD">
            <w:pPr>
              <w:autoSpaceDE w:val="0"/>
              <w:autoSpaceDN w:val="0"/>
              <w:adjustRightInd w:val="0"/>
              <w:ind w:left="67"/>
              <w:rPr>
                <w:rFonts w:asciiTheme="minorHAnsi" w:hAnsiTheme="minorHAnsi" w:cstheme="minorHAnsi"/>
                <w:i/>
                <w:iCs/>
                <w:color w:val="2F5496" w:themeColor="accent5" w:themeShade="BF"/>
                <w:sz w:val="20"/>
                <w:szCs w:val="20"/>
              </w:rPr>
            </w:pPr>
            <w:r w:rsidRPr="00E23947">
              <w:rPr>
                <w:rFonts w:asciiTheme="minorHAnsi" w:hAnsiTheme="minorHAnsi" w:cstheme="minorHAnsi"/>
                <w:b/>
                <w:bCs/>
                <w:sz w:val="20"/>
                <w:szCs w:val="20"/>
              </w:rPr>
              <w:lastRenderedPageBreak/>
              <w:t>7.11.A</w:t>
            </w:r>
            <w:r w:rsidR="007150CD" w:rsidRPr="00E23947">
              <w:rPr>
                <w:rFonts w:asciiTheme="minorHAnsi" w:hAnsiTheme="minorHAnsi" w:cstheme="minorHAnsi"/>
                <w:b/>
                <w:bCs/>
                <w:sz w:val="20"/>
                <w:szCs w:val="20"/>
              </w:rPr>
              <w:t xml:space="preserve">:  </w:t>
            </w:r>
            <w:r w:rsidR="007150CD" w:rsidRPr="00E23947">
              <w:rPr>
                <w:rFonts w:asciiTheme="minorHAnsi" w:hAnsiTheme="minorHAnsi" w:cstheme="minorHAnsi"/>
                <w:i/>
                <w:iCs/>
                <w:sz w:val="20"/>
                <w:szCs w:val="20"/>
              </w:rPr>
              <w:t>Explain how the genetic diversity of a species or population affects its ability to withstand environmental pressures.</w:t>
            </w:r>
          </w:p>
          <w:p w14:paraId="32DBD38A" w14:textId="77777777" w:rsidR="007150CD" w:rsidRPr="00E23947" w:rsidRDefault="007150CD" w:rsidP="00121336">
            <w:pPr>
              <w:autoSpaceDE w:val="0"/>
              <w:autoSpaceDN w:val="0"/>
              <w:adjustRightInd w:val="0"/>
              <w:ind w:left="67"/>
              <w:rPr>
                <w:rFonts w:asciiTheme="minorHAnsi" w:hAnsiTheme="minorHAnsi" w:cstheme="minorHAnsi"/>
                <w:b/>
                <w:bCs/>
                <w:sz w:val="20"/>
                <w:szCs w:val="20"/>
              </w:rPr>
            </w:pPr>
          </w:p>
        </w:tc>
        <w:tc>
          <w:tcPr>
            <w:tcW w:w="6295" w:type="dxa"/>
          </w:tcPr>
          <w:p w14:paraId="24CC8760" w14:textId="77777777" w:rsidR="00C45CD6" w:rsidRPr="00E23947" w:rsidRDefault="00C45CD6" w:rsidP="00C45CD6">
            <w:pPr>
              <w:autoSpaceDE w:val="0"/>
              <w:autoSpaceDN w:val="0"/>
              <w:adjustRightInd w:val="0"/>
              <w:ind w:left="691" w:hanging="720"/>
              <w:rPr>
                <w:rFonts w:asciiTheme="minorHAnsi" w:hAnsiTheme="minorHAnsi" w:cstheme="minorHAnsi"/>
                <w:sz w:val="20"/>
                <w:szCs w:val="20"/>
              </w:rPr>
            </w:pPr>
            <w:r w:rsidRPr="00E23947">
              <w:rPr>
                <w:rFonts w:asciiTheme="minorHAnsi" w:hAnsiTheme="minorHAnsi" w:cstheme="minorHAnsi"/>
                <w:b/>
                <w:bCs/>
                <w:sz w:val="20"/>
                <w:szCs w:val="20"/>
              </w:rPr>
              <w:t>Cognition</w:t>
            </w:r>
            <w:r w:rsidRPr="00E23947">
              <w:rPr>
                <w:rFonts w:asciiTheme="minorHAnsi" w:hAnsiTheme="minorHAnsi" w:cstheme="minorHAnsi"/>
                <w:sz w:val="20"/>
                <w:szCs w:val="20"/>
              </w:rPr>
              <w:t>: Explain</w:t>
            </w:r>
          </w:p>
          <w:p w14:paraId="364F1952" w14:textId="5572325C" w:rsidR="007150CD" w:rsidRPr="00E23947" w:rsidRDefault="00C45CD6" w:rsidP="00183423">
            <w:pPr>
              <w:autoSpaceDE w:val="0"/>
              <w:autoSpaceDN w:val="0"/>
              <w:adjustRightInd w:val="0"/>
              <w:ind w:left="784" w:hanging="813"/>
              <w:rPr>
                <w:rFonts w:asciiTheme="minorHAnsi" w:hAnsiTheme="minorHAnsi" w:cstheme="minorHAnsi"/>
                <w:b/>
                <w:bCs/>
                <w:sz w:val="20"/>
                <w:szCs w:val="20"/>
              </w:rPr>
            </w:pPr>
            <w:r w:rsidRPr="00E23947">
              <w:rPr>
                <w:rFonts w:asciiTheme="minorHAnsi" w:hAnsiTheme="minorHAnsi" w:cstheme="minorHAnsi"/>
                <w:b/>
                <w:bCs/>
                <w:sz w:val="20"/>
                <w:szCs w:val="20"/>
              </w:rPr>
              <w:t>Content</w:t>
            </w:r>
            <w:r w:rsidRPr="00E23947">
              <w:rPr>
                <w:rFonts w:asciiTheme="minorHAnsi" w:hAnsiTheme="minorHAnsi" w:cstheme="minorHAnsi"/>
                <w:sz w:val="20"/>
                <w:szCs w:val="20"/>
              </w:rPr>
              <w:t>:  Provide information about how or why a relationship, process, pattern, position, situation, or outcome occurs, using evidence and/or reasoning to support or qualify a claim. Explain “how” typically requires analyzing the relationship, process, pattern, position, situation, or outcome; whereas explain “why” typically requires analysis of motivations or reasons for the relationship, process, pattern, position, situation, or outcome.</w:t>
            </w:r>
          </w:p>
        </w:tc>
        <w:tc>
          <w:tcPr>
            <w:tcW w:w="3420" w:type="dxa"/>
          </w:tcPr>
          <w:p w14:paraId="52384EBC" w14:textId="13322918" w:rsidR="00EB07EE" w:rsidRPr="00E23947" w:rsidRDefault="00E61A80" w:rsidP="00EB07EE">
            <w:pPr>
              <w:pStyle w:val="Default"/>
              <w:rPr>
                <w:rFonts w:asciiTheme="minorHAnsi" w:hAnsiTheme="minorHAnsi" w:cstheme="minorHAnsi"/>
                <w:b/>
                <w:color w:val="2F5496" w:themeColor="accent5" w:themeShade="BF"/>
                <w:sz w:val="20"/>
                <w:szCs w:val="20"/>
              </w:rPr>
            </w:pPr>
            <w:r w:rsidRPr="00E23947">
              <w:rPr>
                <w:rFonts w:asciiTheme="minorHAnsi" w:hAnsiTheme="minorHAnsi" w:cstheme="minorHAnsi"/>
                <w:noProof/>
              </w:rPr>
              <w:drawing>
                <wp:inline distT="0" distB="0" distL="0" distR="0" wp14:anchorId="065F37DE" wp14:editId="29367C4A">
                  <wp:extent cx="1216550" cy="957403"/>
                  <wp:effectExtent l="0" t="0" r="317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223199" cy="962636"/>
                          </a:xfrm>
                          <a:prstGeom prst="rect">
                            <a:avLst/>
                          </a:prstGeom>
                        </pic:spPr>
                      </pic:pic>
                    </a:graphicData>
                  </a:graphic>
                </wp:inline>
              </w:drawing>
            </w:r>
          </w:p>
          <w:p w14:paraId="64AAD9BA" w14:textId="77777777" w:rsidR="00EB07EE" w:rsidRPr="00E23947" w:rsidRDefault="00EB07EE" w:rsidP="00EB07EE">
            <w:pPr>
              <w:pStyle w:val="Default"/>
              <w:rPr>
                <w:rFonts w:asciiTheme="minorHAnsi" w:hAnsiTheme="minorHAnsi" w:cstheme="minorHAnsi"/>
                <w:b/>
                <w:color w:val="2F5496" w:themeColor="accent5" w:themeShade="BF"/>
                <w:sz w:val="20"/>
                <w:szCs w:val="20"/>
              </w:rPr>
            </w:pPr>
          </w:p>
          <w:p w14:paraId="2EBF7E00" w14:textId="55317037" w:rsidR="00EB07EE" w:rsidRPr="00E23947" w:rsidRDefault="00EB07EE" w:rsidP="00EB07EE">
            <w:pPr>
              <w:pStyle w:val="Default"/>
              <w:rPr>
                <w:rFonts w:asciiTheme="minorHAnsi" w:hAnsiTheme="minorHAnsi" w:cstheme="minorHAnsi"/>
                <w:b/>
                <w:color w:val="2F5496" w:themeColor="accent5" w:themeShade="BF"/>
                <w:sz w:val="20"/>
                <w:szCs w:val="20"/>
              </w:rPr>
            </w:pPr>
            <w:r w:rsidRPr="00E23947">
              <w:rPr>
                <w:rFonts w:asciiTheme="minorHAnsi" w:hAnsiTheme="minorHAnsi" w:cstheme="minorHAnsi"/>
                <w:b/>
                <w:color w:val="2F5496" w:themeColor="accent5" w:themeShade="BF"/>
                <w:sz w:val="20"/>
                <w:szCs w:val="20"/>
              </w:rPr>
              <w:t>Classroom Resources</w:t>
            </w:r>
          </w:p>
          <w:p w14:paraId="03518A90" w14:textId="25075617" w:rsidR="00EB07EE" w:rsidRPr="00E23947" w:rsidRDefault="00EB07EE" w:rsidP="00EB07EE">
            <w:pPr>
              <w:pStyle w:val="Default"/>
              <w:rPr>
                <w:rFonts w:asciiTheme="minorHAnsi" w:hAnsiTheme="minorHAnsi" w:cstheme="minorHAnsi"/>
                <w:bCs/>
                <w:color w:val="auto"/>
                <w:sz w:val="20"/>
                <w:szCs w:val="20"/>
              </w:rPr>
            </w:pPr>
            <w:r w:rsidRPr="00BA2002">
              <w:rPr>
                <w:rFonts w:asciiTheme="minorHAnsi" w:hAnsiTheme="minorHAnsi" w:cstheme="minorHAnsi"/>
                <w:bCs/>
                <w:sz w:val="20"/>
                <w:szCs w:val="20"/>
              </w:rPr>
              <w:t>Evolution and Change</w:t>
            </w:r>
          </w:p>
          <w:p w14:paraId="19949978" w14:textId="77777777" w:rsidR="007150CD" w:rsidRPr="00E23947" w:rsidRDefault="007150CD" w:rsidP="007C4439">
            <w:pPr>
              <w:pStyle w:val="Default"/>
              <w:rPr>
                <w:rFonts w:asciiTheme="minorHAnsi" w:hAnsiTheme="minorHAnsi" w:cstheme="minorHAnsi"/>
                <w:b/>
                <w:color w:val="2F5496" w:themeColor="accent5" w:themeShade="BF"/>
                <w:sz w:val="20"/>
                <w:szCs w:val="20"/>
              </w:rPr>
            </w:pPr>
          </w:p>
          <w:p w14:paraId="138B1D82" w14:textId="25AEEAE6" w:rsidR="00E61A80" w:rsidRPr="00E23947" w:rsidRDefault="00E61A80" w:rsidP="007C4439">
            <w:pPr>
              <w:pStyle w:val="Default"/>
              <w:rPr>
                <w:rFonts w:asciiTheme="minorHAnsi" w:hAnsiTheme="minorHAnsi" w:cstheme="minorHAnsi"/>
                <w:b/>
                <w:color w:val="2F5496" w:themeColor="accent5" w:themeShade="BF"/>
                <w:sz w:val="20"/>
                <w:szCs w:val="20"/>
              </w:rPr>
            </w:pPr>
            <w:r w:rsidRPr="00E23947">
              <w:rPr>
                <w:rFonts w:asciiTheme="minorHAnsi" w:hAnsiTheme="minorHAnsi" w:cstheme="minorHAnsi"/>
                <w:noProof/>
              </w:rPr>
              <w:drawing>
                <wp:inline distT="0" distB="0" distL="0" distR="0" wp14:anchorId="42764F93" wp14:editId="17BB5998">
                  <wp:extent cx="1423963" cy="2037605"/>
                  <wp:effectExtent l="0" t="0" r="508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430332" cy="2046719"/>
                          </a:xfrm>
                          <a:prstGeom prst="rect">
                            <a:avLst/>
                          </a:prstGeom>
                        </pic:spPr>
                      </pic:pic>
                    </a:graphicData>
                  </a:graphic>
                </wp:inline>
              </w:drawing>
            </w:r>
          </w:p>
        </w:tc>
      </w:tr>
      <w:tr w:rsidR="007150CD" w:rsidRPr="00E23947" w14:paraId="3489087D" w14:textId="77777777" w:rsidTr="00E87B07">
        <w:trPr>
          <w:trHeight w:val="427"/>
        </w:trPr>
        <w:tc>
          <w:tcPr>
            <w:tcW w:w="4680" w:type="dxa"/>
            <w:vAlign w:val="center"/>
          </w:tcPr>
          <w:p w14:paraId="4468ED7D" w14:textId="4327C99E" w:rsidR="007150CD" w:rsidRPr="00E23947" w:rsidRDefault="006E665D" w:rsidP="007150CD">
            <w:pPr>
              <w:autoSpaceDE w:val="0"/>
              <w:autoSpaceDN w:val="0"/>
              <w:adjustRightInd w:val="0"/>
              <w:ind w:left="67"/>
              <w:rPr>
                <w:rFonts w:asciiTheme="minorHAnsi" w:hAnsiTheme="minorHAnsi" w:cstheme="minorHAnsi"/>
                <w:i/>
                <w:iCs/>
                <w:color w:val="2F5496" w:themeColor="accent5" w:themeShade="BF"/>
                <w:sz w:val="20"/>
                <w:szCs w:val="20"/>
              </w:rPr>
            </w:pPr>
            <w:r w:rsidRPr="00E23947">
              <w:rPr>
                <w:rFonts w:asciiTheme="minorHAnsi" w:hAnsiTheme="minorHAnsi" w:cstheme="minorHAnsi"/>
                <w:b/>
                <w:bCs/>
                <w:sz w:val="20"/>
                <w:szCs w:val="20"/>
              </w:rPr>
              <w:t>7.12.A</w:t>
            </w:r>
            <w:r w:rsidR="007150CD" w:rsidRPr="00E23947">
              <w:rPr>
                <w:rFonts w:asciiTheme="minorHAnsi" w:hAnsiTheme="minorHAnsi" w:cstheme="minorHAnsi"/>
                <w:b/>
                <w:bCs/>
                <w:sz w:val="20"/>
                <w:szCs w:val="20"/>
              </w:rPr>
              <w:t xml:space="preserve">:  </w:t>
            </w:r>
            <w:r w:rsidR="007150CD" w:rsidRPr="00E23947">
              <w:rPr>
                <w:rFonts w:asciiTheme="minorHAnsi" w:hAnsiTheme="minorHAnsi" w:cstheme="minorHAnsi"/>
                <w:i/>
                <w:iCs/>
                <w:sz w:val="20"/>
                <w:szCs w:val="20"/>
              </w:rPr>
              <w:t>Describe the scientific evidence that provides support for models of the origin of life on Earth.</w:t>
            </w:r>
          </w:p>
          <w:p w14:paraId="017C5D58" w14:textId="77777777" w:rsidR="007150CD" w:rsidRPr="00E23947" w:rsidRDefault="007150CD" w:rsidP="00121336">
            <w:pPr>
              <w:autoSpaceDE w:val="0"/>
              <w:autoSpaceDN w:val="0"/>
              <w:adjustRightInd w:val="0"/>
              <w:ind w:left="67"/>
              <w:rPr>
                <w:rFonts w:asciiTheme="minorHAnsi" w:hAnsiTheme="minorHAnsi" w:cstheme="minorHAnsi"/>
                <w:b/>
                <w:bCs/>
                <w:sz w:val="20"/>
                <w:szCs w:val="20"/>
              </w:rPr>
            </w:pPr>
          </w:p>
        </w:tc>
        <w:tc>
          <w:tcPr>
            <w:tcW w:w="6295" w:type="dxa"/>
          </w:tcPr>
          <w:p w14:paraId="14B1E88B" w14:textId="77777777" w:rsidR="007150CD" w:rsidRPr="00E23947" w:rsidRDefault="007150CD" w:rsidP="007150CD">
            <w:pPr>
              <w:autoSpaceDE w:val="0"/>
              <w:autoSpaceDN w:val="0"/>
              <w:adjustRightInd w:val="0"/>
              <w:ind w:left="691" w:hanging="720"/>
              <w:rPr>
                <w:rFonts w:asciiTheme="minorHAnsi" w:hAnsiTheme="minorHAnsi" w:cstheme="minorHAnsi"/>
                <w:sz w:val="20"/>
                <w:szCs w:val="20"/>
              </w:rPr>
            </w:pPr>
            <w:r w:rsidRPr="00E23947">
              <w:rPr>
                <w:rFonts w:asciiTheme="minorHAnsi" w:hAnsiTheme="minorHAnsi" w:cstheme="minorHAnsi"/>
                <w:b/>
                <w:bCs/>
                <w:sz w:val="20"/>
                <w:szCs w:val="20"/>
              </w:rPr>
              <w:t>Cognition</w:t>
            </w:r>
            <w:r w:rsidRPr="00E23947">
              <w:rPr>
                <w:rFonts w:asciiTheme="minorHAnsi" w:hAnsiTheme="minorHAnsi" w:cstheme="minorHAnsi"/>
                <w:sz w:val="20"/>
                <w:szCs w:val="20"/>
              </w:rPr>
              <w:t>: Describe</w:t>
            </w:r>
          </w:p>
          <w:p w14:paraId="1B15A52E" w14:textId="0832E64E" w:rsidR="007150CD" w:rsidRPr="00E23947" w:rsidRDefault="007150CD" w:rsidP="007150CD">
            <w:pPr>
              <w:autoSpaceDE w:val="0"/>
              <w:autoSpaceDN w:val="0"/>
              <w:adjustRightInd w:val="0"/>
              <w:ind w:left="691" w:hanging="720"/>
              <w:rPr>
                <w:rFonts w:asciiTheme="minorHAnsi" w:hAnsiTheme="minorHAnsi" w:cstheme="minorHAnsi"/>
                <w:b/>
                <w:bCs/>
                <w:sz w:val="20"/>
                <w:szCs w:val="20"/>
              </w:rPr>
            </w:pPr>
            <w:r w:rsidRPr="00E23947">
              <w:rPr>
                <w:rFonts w:asciiTheme="minorHAnsi" w:hAnsiTheme="minorHAnsi" w:cstheme="minorHAnsi"/>
                <w:b/>
                <w:bCs/>
                <w:sz w:val="20"/>
                <w:szCs w:val="20"/>
              </w:rPr>
              <w:t>Content</w:t>
            </w:r>
            <w:r w:rsidRPr="00E23947">
              <w:rPr>
                <w:rFonts w:asciiTheme="minorHAnsi" w:hAnsiTheme="minorHAnsi" w:cstheme="minorHAnsi"/>
                <w:sz w:val="20"/>
                <w:szCs w:val="20"/>
              </w:rPr>
              <w:t>: Provide relevant characteristics of a specified topic.</w:t>
            </w:r>
          </w:p>
        </w:tc>
        <w:tc>
          <w:tcPr>
            <w:tcW w:w="3420" w:type="dxa"/>
          </w:tcPr>
          <w:p w14:paraId="1A27B9E8" w14:textId="77777777" w:rsidR="00AD4166" w:rsidRPr="00E23947" w:rsidRDefault="00AD4166" w:rsidP="00AD4166">
            <w:pPr>
              <w:pStyle w:val="Default"/>
              <w:rPr>
                <w:rFonts w:asciiTheme="minorHAnsi" w:hAnsiTheme="minorHAnsi" w:cstheme="minorHAnsi"/>
                <w:b/>
                <w:color w:val="2F5496" w:themeColor="accent5" w:themeShade="BF"/>
                <w:sz w:val="20"/>
                <w:szCs w:val="20"/>
              </w:rPr>
            </w:pPr>
            <w:r w:rsidRPr="00E23947">
              <w:rPr>
                <w:rFonts w:asciiTheme="minorHAnsi" w:hAnsiTheme="minorHAnsi" w:cstheme="minorHAnsi"/>
                <w:noProof/>
              </w:rPr>
              <w:drawing>
                <wp:inline distT="0" distB="0" distL="0" distR="0" wp14:anchorId="2664A53C" wp14:editId="7E23C32A">
                  <wp:extent cx="1304014" cy="1176793"/>
                  <wp:effectExtent l="0" t="0" r="0" b="4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311059" cy="1183151"/>
                          </a:xfrm>
                          <a:prstGeom prst="rect">
                            <a:avLst/>
                          </a:prstGeom>
                        </pic:spPr>
                      </pic:pic>
                    </a:graphicData>
                  </a:graphic>
                </wp:inline>
              </w:drawing>
            </w:r>
          </w:p>
          <w:p w14:paraId="0113BDD8" w14:textId="77777777" w:rsidR="00AD4166" w:rsidRPr="00E23947" w:rsidRDefault="00AD4166" w:rsidP="00AD4166">
            <w:pPr>
              <w:pStyle w:val="Default"/>
              <w:rPr>
                <w:rFonts w:asciiTheme="minorHAnsi" w:hAnsiTheme="minorHAnsi" w:cstheme="minorHAnsi"/>
                <w:b/>
                <w:color w:val="2F5496" w:themeColor="accent5" w:themeShade="BF"/>
                <w:sz w:val="20"/>
                <w:szCs w:val="20"/>
              </w:rPr>
            </w:pPr>
          </w:p>
          <w:p w14:paraId="6D66C2A9" w14:textId="77777777" w:rsidR="00AD4166" w:rsidRPr="00E23947" w:rsidRDefault="00AD4166" w:rsidP="00AD4166">
            <w:pPr>
              <w:pStyle w:val="Default"/>
              <w:rPr>
                <w:rFonts w:asciiTheme="minorHAnsi" w:hAnsiTheme="minorHAnsi" w:cstheme="minorHAnsi"/>
                <w:b/>
                <w:color w:val="2F5496" w:themeColor="accent5" w:themeShade="BF"/>
                <w:sz w:val="20"/>
                <w:szCs w:val="20"/>
              </w:rPr>
            </w:pPr>
            <w:r w:rsidRPr="00E23947">
              <w:rPr>
                <w:rFonts w:asciiTheme="minorHAnsi" w:hAnsiTheme="minorHAnsi" w:cstheme="minorHAnsi"/>
                <w:b/>
                <w:color w:val="2F5496" w:themeColor="accent5" w:themeShade="BF"/>
                <w:sz w:val="20"/>
                <w:szCs w:val="20"/>
              </w:rPr>
              <w:t>Classroom Resources</w:t>
            </w:r>
          </w:p>
          <w:p w14:paraId="1A46BA45" w14:textId="475C90F5" w:rsidR="00AD4166" w:rsidRPr="00E23947" w:rsidRDefault="00AD4166" w:rsidP="00AD4166">
            <w:pPr>
              <w:pStyle w:val="Default"/>
              <w:rPr>
                <w:rFonts w:asciiTheme="minorHAnsi" w:hAnsiTheme="minorHAnsi" w:cstheme="minorHAnsi"/>
                <w:bCs/>
                <w:color w:val="auto"/>
                <w:sz w:val="20"/>
                <w:szCs w:val="20"/>
              </w:rPr>
            </w:pPr>
            <w:r w:rsidRPr="00BA2002">
              <w:rPr>
                <w:rFonts w:asciiTheme="minorHAnsi" w:hAnsiTheme="minorHAnsi" w:cstheme="minorHAnsi"/>
                <w:bCs/>
                <w:sz w:val="20"/>
                <w:szCs w:val="20"/>
              </w:rPr>
              <w:t>Evolution and Change</w:t>
            </w:r>
          </w:p>
          <w:p w14:paraId="286E8FA2" w14:textId="77777777" w:rsidR="007150CD" w:rsidRPr="00E23947" w:rsidRDefault="007150CD" w:rsidP="007C4439">
            <w:pPr>
              <w:pStyle w:val="Default"/>
              <w:rPr>
                <w:rFonts w:asciiTheme="minorHAnsi" w:hAnsiTheme="minorHAnsi" w:cstheme="minorHAnsi"/>
                <w:b/>
                <w:color w:val="2F5496" w:themeColor="accent5" w:themeShade="BF"/>
                <w:sz w:val="20"/>
                <w:szCs w:val="20"/>
              </w:rPr>
            </w:pPr>
          </w:p>
        </w:tc>
      </w:tr>
    </w:tbl>
    <w:p w14:paraId="2477F28E" w14:textId="77777777" w:rsidR="00B4209D" w:rsidRPr="00E23947" w:rsidRDefault="00B4209D" w:rsidP="00B4209D">
      <w:pPr>
        <w:rPr>
          <w:rFonts w:asciiTheme="minorHAnsi" w:hAnsiTheme="minorHAnsi" w:cstheme="minorHAnsi"/>
          <w:b/>
          <w:sz w:val="22"/>
        </w:rPr>
      </w:pPr>
    </w:p>
    <w:p w14:paraId="28A0E597" w14:textId="77777777" w:rsidR="00B4209D" w:rsidRPr="00E23947" w:rsidRDefault="00B4209D" w:rsidP="00B4209D">
      <w:pPr>
        <w:rPr>
          <w:rFonts w:asciiTheme="minorHAnsi" w:hAnsiTheme="minorHAnsi" w:cstheme="minorHAnsi"/>
          <w:b/>
          <w:sz w:val="22"/>
        </w:rPr>
      </w:pPr>
    </w:p>
    <w:p w14:paraId="75EB8B97" w14:textId="685708E7" w:rsidR="003713B6" w:rsidRPr="00E23947" w:rsidRDefault="003713B6" w:rsidP="003713B6">
      <w:pPr>
        <w:rPr>
          <w:rFonts w:asciiTheme="minorHAnsi" w:hAnsiTheme="minorHAnsi" w:cstheme="minorHAnsi"/>
        </w:rPr>
      </w:pPr>
      <w:bookmarkStart w:id="6" w:name="_Toc69341606"/>
    </w:p>
    <w:p w14:paraId="4E7DD129" w14:textId="74B19ED7" w:rsidR="00B47A65" w:rsidRPr="00E23947" w:rsidRDefault="0037308B" w:rsidP="00B47A65">
      <w:pPr>
        <w:pStyle w:val="Heading1"/>
        <w:rPr>
          <w:rFonts w:asciiTheme="minorHAnsi" w:hAnsiTheme="minorHAnsi" w:cstheme="minorHAnsi"/>
          <w:bCs w:val="0"/>
          <w:sz w:val="28"/>
          <w:szCs w:val="28"/>
        </w:rPr>
      </w:pPr>
      <w:bookmarkStart w:id="7" w:name="_Toc69340720"/>
      <w:bookmarkEnd w:id="6"/>
      <w:r w:rsidRPr="00E23947">
        <w:rPr>
          <w:rFonts w:asciiTheme="minorHAnsi" w:hAnsiTheme="minorHAnsi" w:cstheme="minorHAnsi"/>
          <w:bCs w:val="0"/>
          <w:sz w:val="28"/>
          <w:szCs w:val="28"/>
        </w:rPr>
        <w:lastRenderedPageBreak/>
        <w:t>V</w:t>
      </w:r>
      <w:r w:rsidR="00B47A65" w:rsidRPr="00E23947">
        <w:rPr>
          <w:rFonts w:asciiTheme="minorHAnsi" w:hAnsiTheme="minorHAnsi" w:cstheme="minorHAnsi"/>
          <w:bCs w:val="0"/>
          <w:sz w:val="28"/>
          <w:szCs w:val="28"/>
        </w:rPr>
        <w:t>OCABULARY GLOSSARY</w:t>
      </w:r>
      <w:bookmarkEnd w:id="7"/>
    </w:p>
    <w:p w14:paraId="4BCDEA03" w14:textId="77777777" w:rsidR="00B47A65" w:rsidRPr="00E23947" w:rsidRDefault="00B47A65" w:rsidP="00B47A65">
      <w:pPr>
        <w:rPr>
          <w:rFonts w:asciiTheme="minorHAnsi" w:hAnsiTheme="minorHAnsi" w:cstheme="minorHAnsi"/>
        </w:rPr>
      </w:pPr>
      <w:r w:rsidRPr="00E23947">
        <w:rPr>
          <w:rFonts w:asciiTheme="minorHAnsi" w:hAnsiTheme="minorHAnsi" w:cstheme="minorHAnsi"/>
        </w:rPr>
        <w:t>Domain-specific words and definitions for this unit.</w:t>
      </w:r>
    </w:p>
    <w:tbl>
      <w:tblPr>
        <w:tblStyle w:val="TableGrid"/>
        <w:tblW w:w="0" w:type="auto"/>
        <w:tblInd w:w="-5" w:type="dxa"/>
        <w:tblLook w:val="04A0" w:firstRow="1" w:lastRow="0" w:firstColumn="1" w:lastColumn="0" w:noHBand="0" w:noVBand="1"/>
      </w:tblPr>
      <w:tblGrid>
        <w:gridCol w:w="14040"/>
      </w:tblGrid>
      <w:tr w:rsidR="00B47A65" w:rsidRPr="00E23947" w14:paraId="067CEC00" w14:textId="77777777" w:rsidTr="0096484B">
        <w:tc>
          <w:tcPr>
            <w:tcW w:w="14040" w:type="dxa"/>
            <w:shd w:val="clear" w:color="auto" w:fill="2E74B5" w:themeFill="accent1" w:themeFillShade="BF"/>
            <w:vAlign w:val="center"/>
          </w:tcPr>
          <w:p w14:paraId="35973FF2" w14:textId="77777777" w:rsidR="00B47A65" w:rsidRPr="00E23947" w:rsidRDefault="00B47A65" w:rsidP="0096484B">
            <w:pPr>
              <w:rPr>
                <w:rFonts w:asciiTheme="minorHAnsi" w:hAnsiTheme="minorHAnsi" w:cstheme="minorHAnsi"/>
                <w:sz w:val="20"/>
                <w:szCs w:val="20"/>
              </w:rPr>
            </w:pPr>
            <w:r w:rsidRPr="00E23947">
              <w:rPr>
                <w:rFonts w:asciiTheme="minorHAnsi" w:hAnsiTheme="minorHAnsi" w:cstheme="minorHAnsi"/>
                <w:color w:val="FFFFFF" w:themeColor="background1"/>
                <w:sz w:val="20"/>
                <w:szCs w:val="20"/>
              </w:rPr>
              <w:t>Key Content Vocabulary</w:t>
            </w:r>
          </w:p>
        </w:tc>
      </w:tr>
      <w:tr w:rsidR="005B45F3" w:rsidRPr="00E23947" w14:paraId="21A6B87D" w14:textId="77777777" w:rsidTr="00F10F9A">
        <w:tc>
          <w:tcPr>
            <w:tcW w:w="14040" w:type="dxa"/>
            <w:shd w:val="clear" w:color="auto" w:fill="FFFFFF" w:themeFill="background1"/>
          </w:tcPr>
          <w:p w14:paraId="4216313F" w14:textId="58C66690" w:rsidR="004D1F3C" w:rsidRPr="00E23947" w:rsidRDefault="00632D52" w:rsidP="00BD2521">
            <w:pPr>
              <w:contextualSpacing/>
              <w:rPr>
                <w:rFonts w:asciiTheme="minorHAnsi" w:hAnsiTheme="minorHAnsi" w:cstheme="minorHAnsi"/>
                <w:sz w:val="20"/>
                <w:szCs w:val="20"/>
              </w:rPr>
            </w:pPr>
            <w:r w:rsidRPr="00E23947">
              <w:rPr>
                <w:rFonts w:asciiTheme="minorHAnsi" w:hAnsiTheme="minorHAnsi" w:cstheme="minorHAnsi"/>
                <w:b/>
                <w:bCs/>
                <w:color w:val="C00000"/>
                <w:sz w:val="20"/>
                <w:szCs w:val="20"/>
              </w:rPr>
              <w:t>Evolution</w:t>
            </w:r>
            <w:r w:rsidR="00A307E8" w:rsidRPr="00E23947">
              <w:rPr>
                <w:rFonts w:asciiTheme="minorHAnsi" w:hAnsiTheme="minorHAnsi" w:cstheme="minorHAnsi"/>
                <w:color w:val="C00000"/>
                <w:sz w:val="20"/>
                <w:szCs w:val="20"/>
              </w:rPr>
              <w:t xml:space="preserve"> </w:t>
            </w:r>
            <w:r w:rsidR="00A307E8" w:rsidRPr="00E23947">
              <w:rPr>
                <w:rFonts w:asciiTheme="minorHAnsi" w:hAnsiTheme="minorHAnsi" w:cstheme="minorHAnsi"/>
                <w:sz w:val="20"/>
                <w:szCs w:val="20"/>
              </w:rPr>
              <w:t xml:space="preserve">– </w:t>
            </w:r>
            <w:r w:rsidR="009F3920" w:rsidRPr="00E23947">
              <w:rPr>
                <w:rFonts w:asciiTheme="minorHAnsi" w:hAnsiTheme="minorHAnsi" w:cstheme="minorHAnsi"/>
                <w:sz w:val="20"/>
                <w:szCs w:val="20"/>
              </w:rPr>
              <w:t>a change in the genetic composition of a population over successive generations</w:t>
            </w:r>
          </w:p>
          <w:p w14:paraId="4E598631" w14:textId="77777777" w:rsidR="009F3920" w:rsidRPr="00E23947" w:rsidRDefault="009F3920" w:rsidP="00BD2521">
            <w:pPr>
              <w:contextualSpacing/>
              <w:rPr>
                <w:rFonts w:asciiTheme="minorHAnsi" w:hAnsiTheme="minorHAnsi" w:cstheme="minorHAnsi"/>
                <w:sz w:val="20"/>
                <w:szCs w:val="20"/>
              </w:rPr>
            </w:pPr>
          </w:p>
          <w:p w14:paraId="0412B0E2" w14:textId="7A4B3545" w:rsidR="00632D52" w:rsidRPr="00E23947" w:rsidRDefault="00632D52" w:rsidP="00BD2521">
            <w:pPr>
              <w:contextualSpacing/>
              <w:rPr>
                <w:rFonts w:asciiTheme="minorHAnsi" w:hAnsiTheme="minorHAnsi" w:cstheme="minorHAnsi"/>
                <w:sz w:val="20"/>
                <w:szCs w:val="20"/>
              </w:rPr>
            </w:pPr>
            <w:r w:rsidRPr="00E23947">
              <w:rPr>
                <w:rFonts w:asciiTheme="minorHAnsi" w:hAnsiTheme="minorHAnsi" w:cstheme="minorHAnsi"/>
                <w:b/>
                <w:bCs/>
                <w:color w:val="C00000"/>
                <w:sz w:val="20"/>
                <w:szCs w:val="20"/>
              </w:rPr>
              <w:t>Speciation</w:t>
            </w:r>
            <w:r w:rsidR="009F3920" w:rsidRPr="00E23947">
              <w:rPr>
                <w:rFonts w:asciiTheme="minorHAnsi" w:hAnsiTheme="minorHAnsi" w:cstheme="minorHAnsi"/>
                <w:color w:val="C00000"/>
                <w:sz w:val="20"/>
                <w:szCs w:val="20"/>
              </w:rPr>
              <w:t xml:space="preserve"> </w:t>
            </w:r>
            <w:r w:rsidR="009F3920" w:rsidRPr="00E23947">
              <w:rPr>
                <w:rFonts w:asciiTheme="minorHAnsi" w:hAnsiTheme="minorHAnsi" w:cstheme="minorHAnsi"/>
                <w:sz w:val="20"/>
                <w:szCs w:val="20"/>
              </w:rPr>
              <w:t xml:space="preserve">– </w:t>
            </w:r>
            <w:r w:rsidR="005467D2" w:rsidRPr="00E23947">
              <w:rPr>
                <w:rFonts w:asciiTheme="minorHAnsi" w:hAnsiTheme="minorHAnsi" w:cstheme="minorHAnsi"/>
                <w:sz w:val="20"/>
                <w:szCs w:val="20"/>
              </w:rPr>
              <w:t>The process in which new genetically distinct species evolve usually as a result of genetic isolation from the main population</w:t>
            </w:r>
          </w:p>
          <w:p w14:paraId="32478C6E" w14:textId="77777777" w:rsidR="005467D2" w:rsidRPr="00E23947" w:rsidRDefault="005467D2" w:rsidP="00BD2521">
            <w:pPr>
              <w:contextualSpacing/>
              <w:rPr>
                <w:rFonts w:asciiTheme="minorHAnsi" w:hAnsiTheme="minorHAnsi" w:cstheme="minorHAnsi"/>
                <w:sz w:val="20"/>
                <w:szCs w:val="20"/>
              </w:rPr>
            </w:pPr>
          </w:p>
          <w:p w14:paraId="7F55472F" w14:textId="2862C957" w:rsidR="00632D52" w:rsidRPr="00E23947" w:rsidRDefault="00632D52" w:rsidP="00BD2521">
            <w:pPr>
              <w:contextualSpacing/>
              <w:rPr>
                <w:rFonts w:asciiTheme="minorHAnsi" w:hAnsiTheme="minorHAnsi" w:cstheme="minorHAnsi"/>
                <w:sz w:val="20"/>
                <w:szCs w:val="20"/>
              </w:rPr>
            </w:pPr>
            <w:r w:rsidRPr="00E23947">
              <w:rPr>
                <w:rFonts w:asciiTheme="minorHAnsi" w:hAnsiTheme="minorHAnsi" w:cstheme="minorHAnsi"/>
                <w:b/>
                <w:bCs/>
                <w:color w:val="C00000"/>
                <w:sz w:val="20"/>
                <w:szCs w:val="20"/>
              </w:rPr>
              <w:t>Phylogeny</w:t>
            </w:r>
            <w:r w:rsidR="000F5397" w:rsidRPr="00E23947">
              <w:rPr>
                <w:rFonts w:asciiTheme="minorHAnsi" w:hAnsiTheme="minorHAnsi" w:cstheme="minorHAnsi"/>
                <w:color w:val="C00000"/>
                <w:sz w:val="20"/>
                <w:szCs w:val="20"/>
              </w:rPr>
              <w:t xml:space="preserve"> </w:t>
            </w:r>
            <w:r w:rsidR="000F5397" w:rsidRPr="00E23947">
              <w:rPr>
                <w:rFonts w:asciiTheme="minorHAnsi" w:hAnsiTheme="minorHAnsi" w:cstheme="minorHAnsi"/>
                <w:sz w:val="20"/>
                <w:szCs w:val="20"/>
              </w:rPr>
              <w:t>– refers to the evolutionary history of the development of a species or of a taxonomic group of organisms. The phylogenetic relationships are depicted in the form of a phylogenetic tree, i.e., a tree diagram depicting how one taxon is closely or distantly related to another taxon. The tree diagram demonstrating phylogenetic relationships is based on the molecular sequencing data analyses as well as on morphological data matrices.</w:t>
            </w:r>
          </w:p>
          <w:p w14:paraId="77023A60" w14:textId="77777777" w:rsidR="000F5397" w:rsidRPr="00E23947" w:rsidRDefault="000F5397" w:rsidP="00BD2521">
            <w:pPr>
              <w:contextualSpacing/>
              <w:rPr>
                <w:rFonts w:asciiTheme="minorHAnsi" w:hAnsiTheme="minorHAnsi" w:cstheme="minorHAnsi"/>
                <w:sz w:val="20"/>
                <w:szCs w:val="20"/>
              </w:rPr>
            </w:pPr>
          </w:p>
          <w:p w14:paraId="796818F1" w14:textId="26ABC818" w:rsidR="00632D52" w:rsidRPr="00E23947" w:rsidRDefault="00632D52" w:rsidP="005876BE">
            <w:pPr>
              <w:contextualSpacing/>
              <w:rPr>
                <w:rFonts w:asciiTheme="minorHAnsi" w:hAnsiTheme="minorHAnsi" w:cstheme="minorHAnsi"/>
                <w:sz w:val="20"/>
                <w:szCs w:val="20"/>
              </w:rPr>
            </w:pPr>
            <w:r w:rsidRPr="00E23947">
              <w:rPr>
                <w:rFonts w:asciiTheme="minorHAnsi" w:hAnsiTheme="minorHAnsi" w:cstheme="minorHAnsi"/>
                <w:b/>
                <w:bCs/>
                <w:color w:val="C00000"/>
                <w:sz w:val="20"/>
                <w:szCs w:val="20"/>
              </w:rPr>
              <w:t>Cladogram</w:t>
            </w:r>
            <w:r w:rsidR="005876BE" w:rsidRPr="00E23947">
              <w:rPr>
                <w:rFonts w:asciiTheme="minorHAnsi" w:hAnsiTheme="minorHAnsi" w:cstheme="minorHAnsi"/>
                <w:color w:val="C00000"/>
                <w:sz w:val="20"/>
                <w:szCs w:val="20"/>
              </w:rPr>
              <w:t xml:space="preserve"> </w:t>
            </w:r>
            <w:r w:rsidR="005876BE" w:rsidRPr="00E23947">
              <w:rPr>
                <w:rFonts w:asciiTheme="minorHAnsi" w:hAnsiTheme="minorHAnsi" w:cstheme="minorHAnsi"/>
                <w:sz w:val="20"/>
                <w:szCs w:val="20"/>
              </w:rPr>
              <w:t>– Cladograms are diagrams which depict the relationships between different groups of taxa called “clades</w:t>
            </w:r>
            <w:r w:rsidR="006F5F3B" w:rsidRPr="00E23947">
              <w:rPr>
                <w:rFonts w:asciiTheme="minorHAnsi" w:hAnsiTheme="minorHAnsi" w:cstheme="minorHAnsi"/>
                <w:sz w:val="20"/>
                <w:szCs w:val="20"/>
              </w:rPr>
              <w:t>.”</w:t>
            </w:r>
            <w:r w:rsidR="005876BE" w:rsidRPr="00E23947">
              <w:rPr>
                <w:rFonts w:asciiTheme="minorHAnsi" w:hAnsiTheme="minorHAnsi" w:cstheme="minorHAnsi"/>
                <w:sz w:val="20"/>
                <w:szCs w:val="20"/>
              </w:rPr>
              <w:t xml:space="preserve"> By depicting these relationships, cladograms reconstruct the evolutionary history (phylogeny) of the taxa. Cladograms can also be called “phylogenies” or “trees</w:t>
            </w:r>
            <w:r w:rsidR="006F5F3B" w:rsidRPr="00E23947">
              <w:rPr>
                <w:rFonts w:asciiTheme="minorHAnsi" w:hAnsiTheme="minorHAnsi" w:cstheme="minorHAnsi"/>
                <w:sz w:val="20"/>
                <w:szCs w:val="20"/>
              </w:rPr>
              <w:t>.”</w:t>
            </w:r>
          </w:p>
          <w:p w14:paraId="236C7A3E" w14:textId="77777777" w:rsidR="005876BE" w:rsidRPr="00E23947" w:rsidRDefault="005876BE" w:rsidP="005876BE">
            <w:pPr>
              <w:contextualSpacing/>
              <w:rPr>
                <w:rFonts w:asciiTheme="minorHAnsi" w:hAnsiTheme="minorHAnsi" w:cstheme="minorHAnsi"/>
                <w:sz w:val="20"/>
                <w:szCs w:val="20"/>
              </w:rPr>
            </w:pPr>
          </w:p>
          <w:p w14:paraId="59CBDA07" w14:textId="2A091E7A" w:rsidR="00632D52" w:rsidRPr="00E23947" w:rsidRDefault="008D06B1" w:rsidP="00BD2521">
            <w:pPr>
              <w:contextualSpacing/>
              <w:rPr>
                <w:rFonts w:asciiTheme="minorHAnsi" w:hAnsiTheme="minorHAnsi" w:cstheme="minorHAnsi"/>
                <w:sz w:val="20"/>
                <w:szCs w:val="20"/>
              </w:rPr>
            </w:pPr>
            <w:r w:rsidRPr="00E23947">
              <w:rPr>
                <w:rFonts w:asciiTheme="minorHAnsi" w:hAnsiTheme="minorHAnsi" w:cstheme="minorHAnsi"/>
                <w:b/>
                <w:bCs/>
                <w:color w:val="C00000"/>
                <w:sz w:val="20"/>
                <w:szCs w:val="20"/>
              </w:rPr>
              <w:t>Natural Selection</w:t>
            </w:r>
            <w:r w:rsidR="00236203" w:rsidRPr="00E23947">
              <w:rPr>
                <w:rFonts w:asciiTheme="minorHAnsi" w:hAnsiTheme="minorHAnsi" w:cstheme="minorHAnsi"/>
                <w:color w:val="C00000"/>
                <w:sz w:val="20"/>
                <w:szCs w:val="20"/>
              </w:rPr>
              <w:t xml:space="preserve"> </w:t>
            </w:r>
            <w:r w:rsidR="00236203" w:rsidRPr="00E23947">
              <w:rPr>
                <w:rFonts w:asciiTheme="minorHAnsi" w:hAnsiTheme="minorHAnsi" w:cstheme="minorHAnsi"/>
                <w:sz w:val="20"/>
                <w:szCs w:val="20"/>
              </w:rPr>
              <w:t>– a process in nature in which organisms possessing certain genotypic characteristics that make them better adjusted to an environment tend to survive, reproduce, increase in number or frequency, and therefore, are able to transmit and perpetuate their essential genotypic qualities to succeeding generations.</w:t>
            </w:r>
          </w:p>
          <w:p w14:paraId="3AE2EC10" w14:textId="77777777" w:rsidR="00236203" w:rsidRPr="00E23947" w:rsidRDefault="00236203" w:rsidP="00BD2521">
            <w:pPr>
              <w:contextualSpacing/>
              <w:rPr>
                <w:rFonts w:asciiTheme="minorHAnsi" w:hAnsiTheme="minorHAnsi" w:cstheme="minorHAnsi"/>
                <w:sz w:val="20"/>
                <w:szCs w:val="20"/>
              </w:rPr>
            </w:pPr>
          </w:p>
          <w:p w14:paraId="3C565E5D" w14:textId="52556D1E" w:rsidR="008D06B1" w:rsidRPr="00E23947" w:rsidRDefault="002235B6" w:rsidP="00BD2521">
            <w:pPr>
              <w:contextualSpacing/>
              <w:rPr>
                <w:rFonts w:asciiTheme="minorHAnsi" w:hAnsiTheme="minorHAnsi" w:cstheme="minorHAnsi"/>
                <w:sz w:val="20"/>
                <w:szCs w:val="20"/>
              </w:rPr>
            </w:pPr>
            <w:r w:rsidRPr="00E23947">
              <w:rPr>
                <w:rFonts w:asciiTheme="minorHAnsi" w:hAnsiTheme="minorHAnsi" w:cstheme="minorHAnsi"/>
                <w:b/>
                <w:bCs/>
                <w:color w:val="C00000"/>
                <w:sz w:val="20"/>
                <w:szCs w:val="20"/>
              </w:rPr>
              <w:t>Fitness</w:t>
            </w:r>
            <w:r w:rsidR="00B370A5" w:rsidRPr="00E23947">
              <w:rPr>
                <w:rFonts w:asciiTheme="minorHAnsi" w:hAnsiTheme="minorHAnsi" w:cstheme="minorHAnsi"/>
                <w:color w:val="C00000"/>
                <w:sz w:val="20"/>
                <w:szCs w:val="20"/>
              </w:rPr>
              <w:t xml:space="preserve"> </w:t>
            </w:r>
            <w:r w:rsidR="00B370A5" w:rsidRPr="00E23947">
              <w:rPr>
                <w:rFonts w:asciiTheme="minorHAnsi" w:hAnsiTheme="minorHAnsi" w:cstheme="minorHAnsi"/>
                <w:sz w:val="20"/>
                <w:szCs w:val="20"/>
              </w:rPr>
              <w:t>– The term "fitness" in evolutionary biology means the ability of an organism to pass on its genetic material to its offspring. Biological or "Darwinian" fitness is being able to live long enough to reproduce and keep the population or species alive.</w:t>
            </w:r>
          </w:p>
          <w:p w14:paraId="3247E9C7" w14:textId="77777777" w:rsidR="00B370A5" w:rsidRPr="00E23947" w:rsidRDefault="00B370A5" w:rsidP="00BD2521">
            <w:pPr>
              <w:contextualSpacing/>
              <w:rPr>
                <w:rFonts w:asciiTheme="minorHAnsi" w:hAnsiTheme="minorHAnsi" w:cstheme="minorHAnsi"/>
                <w:sz w:val="20"/>
                <w:szCs w:val="20"/>
              </w:rPr>
            </w:pPr>
          </w:p>
          <w:p w14:paraId="5D0ACB3E" w14:textId="4E206FC0" w:rsidR="002235B6" w:rsidRPr="00E23947" w:rsidRDefault="001027C0" w:rsidP="00BD2521">
            <w:pPr>
              <w:contextualSpacing/>
              <w:rPr>
                <w:rFonts w:asciiTheme="minorHAnsi" w:hAnsiTheme="minorHAnsi" w:cstheme="minorHAnsi"/>
                <w:sz w:val="20"/>
                <w:szCs w:val="20"/>
              </w:rPr>
            </w:pPr>
            <w:r w:rsidRPr="00E23947">
              <w:rPr>
                <w:rFonts w:asciiTheme="minorHAnsi" w:hAnsiTheme="minorHAnsi" w:cstheme="minorHAnsi"/>
                <w:b/>
                <w:bCs/>
                <w:color w:val="C00000"/>
                <w:sz w:val="20"/>
                <w:szCs w:val="20"/>
              </w:rPr>
              <w:t>Variation</w:t>
            </w:r>
            <w:r w:rsidR="004F62E3" w:rsidRPr="00E23947">
              <w:rPr>
                <w:rFonts w:asciiTheme="minorHAnsi" w:hAnsiTheme="minorHAnsi" w:cstheme="minorHAnsi"/>
                <w:color w:val="C00000"/>
                <w:sz w:val="20"/>
                <w:szCs w:val="20"/>
              </w:rPr>
              <w:t xml:space="preserve"> </w:t>
            </w:r>
            <w:r w:rsidR="004F62E3" w:rsidRPr="00E23947">
              <w:rPr>
                <w:rFonts w:asciiTheme="minorHAnsi" w:hAnsiTheme="minorHAnsi" w:cstheme="minorHAnsi"/>
                <w:sz w:val="20"/>
                <w:szCs w:val="20"/>
              </w:rPr>
              <w:t>–</w:t>
            </w:r>
            <w:r w:rsidR="0093236C" w:rsidRPr="00E23947">
              <w:rPr>
                <w:rFonts w:asciiTheme="minorHAnsi" w:hAnsiTheme="minorHAnsi" w:cstheme="minorHAnsi"/>
                <w:sz w:val="20"/>
                <w:szCs w:val="20"/>
              </w:rPr>
              <w:t xml:space="preserve"> de</w:t>
            </w:r>
            <w:r w:rsidR="004F62E3" w:rsidRPr="00E23947">
              <w:rPr>
                <w:rFonts w:asciiTheme="minorHAnsi" w:hAnsiTheme="minorHAnsi" w:cstheme="minorHAnsi"/>
                <w:sz w:val="20"/>
                <w:szCs w:val="20"/>
              </w:rPr>
              <w:t>fined as the presence of a various number of alleles with different distribution frequencies in a certain population. Genetic variation simply refers to the variation of genomes at the individual level (i.e., between individuals) or at the species level (</w:t>
            </w:r>
            <w:r w:rsidR="006F5F3B" w:rsidRPr="00E23947">
              <w:rPr>
                <w:rFonts w:asciiTheme="minorHAnsi" w:hAnsiTheme="minorHAnsi" w:cstheme="minorHAnsi"/>
                <w:sz w:val="20"/>
                <w:szCs w:val="20"/>
              </w:rPr>
              <w:t>i.e.,</w:t>
            </w:r>
            <w:r w:rsidR="004F62E3" w:rsidRPr="00E23947">
              <w:rPr>
                <w:rFonts w:asciiTheme="minorHAnsi" w:hAnsiTheme="minorHAnsi" w:cstheme="minorHAnsi"/>
                <w:sz w:val="20"/>
                <w:szCs w:val="20"/>
              </w:rPr>
              <w:t xml:space="preserve"> between species populations).</w:t>
            </w:r>
          </w:p>
          <w:p w14:paraId="08BF6D18" w14:textId="77777777" w:rsidR="004F62E3" w:rsidRPr="00E23947" w:rsidRDefault="004F62E3" w:rsidP="00BD2521">
            <w:pPr>
              <w:contextualSpacing/>
              <w:rPr>
                <w:rFonts w:asciiTheme="minorHAnsi" w:hAnsiTheme="minorHAnsi" w:cstheme="minorHAnsi"/>
                <w:sz w:val="20"/>
                <w:szCs w:val="20"/>
              </w:rPr>
            </w:pPr>
          </w:p>
          <w:p w14:paraId="6AB474F5" w14:textId="786E6097" w:rsidR="001027C0" w:rsidRPr="00E23947" w:rsidRDefault="0041241F" w:rsidP="00BD2521">
            <w:pPr>
              <w:contextualSpacing/>
              <w:rPr>
                <w:rFonts w:asciiTheme="minorHAnsi" w:hAnsiTheme="minorHAnsi" w:cstheme="minorHAnsi"/>
                <w:sz w:val="20"/>
                <w:szCs w:val="20"/>
              </w:rPr>
            </w:pPr>
            <w:r w:rsidRPr="00E23947">
              <w:rPr>
                <w:rFonts w:asciiTheme="minorHAnsi" w:hAnsiTheme="minorHAnsi" w:cstheme="minorHAnsi"/>
                <w:b/>
                <w:bCs/>
                <w:color w:val="C00000"/>
                <w:sz w:val="20"/>
                <w:szCs w:val="20"/>
              </w:rPr>
              <w:t>Artificial selection</w:t>
            </w:r>
            <w:r w:rsidR="00153B61" w:rsidRPr="00E23947">
              <w:rPr>
                <w:rFonts w:asciiTheme="minorHAnsi" w:hAnsiTheme="minorHAnsi" w:cstheme="minorHAnsi"/>
                <w:color w:val="C00000"/>
                <w:sz w:val="20"/>
                <w:szCs w:val="20"/>
              </w:rPr>
              <w:t xml:space="preserve"> </w:t>
            </w:r>
            <w:r w:rsidR="00153B61" w:rsidRPr="00E23947">
              <w:rPr>
                <w:rFonts w:asciiTheme="minorHAnsi" w:hAnsiTheme="minorHAnsi" w:cstheme="minorHAnsi"/>
                <w:sz w:val="20"/>
                <w:szCs w:val="20"/>
              </w:rPr>
              <w:t xml:space="preserve">– </w:t>
            </w:r>
            <w:r w:rsidR="00594093" w:rsidRPr="00E23947">
              <w:rPr>
                <w:rFonts w:asciiTheme="minorHAnsi" w:hAnsiTheme="minorHAnsi" w:cstheme="minorHAnsi"/>
                <w:sz w:val="20"/>
                <w:szCs w:val="20"/>
              </w:rPr>
              <w:t>Artificial selection is the identification by humans of desirable traits in plants and animals, and the steps taken to enhance and perpetuate those traits in future generations.</w:t>
            </w:r>
          </w:p>
          <w:p w14:paraId="0E056619" w14:textId="77777777" w:rsidR="00B370A5" w:rsidRPr="00E23947" w:rsidRDefault="00B370A5" w:rsidP="00BD2521">
            <w:pPr>
              <w:contextualSpacing/>
              <w:rPr>
                <w:rFonts w:asciiTheme="minorHAnsi" w:hAnsiTheme="minorHAnsi" w:cstheme="minorHAnsi"/>
                <w:sz w:val="20"/>
                <w:szCs w:val="20"/>
              </w:rPr>
            </w:pPr>
          </w:p>
          <w:p w14:paraId="039CC004" w14:textId="3E5CED39" w:rsidR="0041241F" w:rsidRPr="00E23947" w:rsidRDefault="0041241F" w:rsidP="00BD2521">
            <w:pPr>
              <w:contextualSpacing/>
              <w:rPr>
                <w:rFonts w:asciiTheme="minorHAnsi" w:hAnsiTheme="minorHAnsi" w:cstheme="minorHAnsi"/>
                <w:sz w:val="20"/>
                <w:szCs w:val="20"/>
              </w:rPr>
            </w:pPr>
            <w:r w:rsidRPr="00E23947">
              <w:rPr>
                <w:rFonts w:asciiTheme="minorHAnsi" w:hAnsiTheme="minorHAnsi" w:cstheme="minorHAnsi"/>
                <w:b/>
                <w:bCs/>
                <w:color w:val="C00000"/>
                <w:sz w:val="20"/>
                <w:szCs w:val="20"/>
              </w:rPr>
              <w:t>Convergent evolution</w:t>
            </w:r>
            <w:r w:rsidR="009F3920" w:rsidRPr="00E23947">
              <w:rPr>
                <w:rFonts w:asciiTheme="minorHAnsi" w:hAnsiTheme="minorHAnsi" w:cstheme="minorHAnsi"/>
                <w:color w:val="C00000"/>
                <w:sz w:val="20"/>
                <w:szCs w:val="20"/>
              </w:rPr>
              <w:t xml:space="preserve"> </w:t>
            </w:r>
            <w:r w:rsidR="009F3920" w:rsidRPr="00E23947">
              <w:rPr>
                <w:rFonts w:asciiTheme="minorHAnsi" w:hAnsiTheme="minorHAnsi" w:cstheme="minorHAnsi"/>
                <w:sz w:val="20"/>
                <w:szCs w:val="20"/>
              </w:rPr>
              <w:t>– concept in evolutionary biology that refers to the kind of evolution wherein, for instance, a pair of phylogenetically independent organisms evolve anatomically different structure, trait, or morphological feature that has the same function</w:t>
            </w:r>
          </w:p>
          <w:p w14:paraId="250736EB" w14:textId="77777777" w:rsidR="009F3920" w:rsidRPr="00E23947" w:rsidRDefault="009F3920" w:rsidP="00BD2521">
            <w:pPr>
              <w:contextualSpacing/>
              <w:rPr>
                <w:rFonts w:asciiTheme="minorHAnsi" w:hAnsiTheme="minorHAnsi" w:cstheme="minorHAnsi"/>
                <w:sz w:val="20"/>
                <w:szCs w:val="20"/>
              </w:rPr>
            </w:pPr>
          </w:p>
          <w:p w14:paraId="69B7E852" w14:textId="5B2E3CD1" w:rsidR="0041241F" w:rsidRPr="00E23947" w:rsidRDefault="0041241F" w:rsidP="00BD2521">
            <w:pPr>
              <w:contextualSpacing/>
              <w:rPr>
                <w:rFonts w:asciiTheme="minorHAnsi" w:hAnsiTheme="minorHAnsi" w:cstheme="minorHAnsi"/>
                <w:sz w:val="20"/>
                <w:szCs w:val="20"/>
              </w:rPr>
            </w:pPr>
            <w:r w:rsidRPr="00E23947">
              <w:rPr>
                <w:rFonts w:asciiTheme="minorHAnsi" w:hAnsiTheme="minorHAnsi" w:cstheme="minorHAnsi"/>
                <w:b/>
                <w:bCs/>
                <w:color w:val="C00000"/>
                <w:sz w:val="20"/>
                <w:szCs w:val="20"/>
              </w:rPr>
              <w:t>Allopatric speciation</w:t>
            </w:r>
            <w:r w:rsidR="00B21CA4" w:rsidRPr="00E23947">
              <w:rPr>
                <w:rFonts w:asciiTheme="minorHAnsi" w:hAnsiTheme="minorHAnsi" w:cstheme="minorHAnsi"/>
                <w:color w:val="C00000"/>
                <w:sz w:val="20"/>
                <w:szCs w:val="20"/>
              </w:rPr>
              <w:t xml:space="preserve"> </w:t>
            </w:r>
            <w:r w:rsidR="00B21CA4" w:rsidRPr="00E23947">
              <w:rPr>
                <w:rFonts w:asciiTheme="minorHAnsi" w:hAnsiTheme="minorHAnsi" w:cstheme="minorHAnsi"/>
                <w:sz w:val="20"/>
                <w:szCs w:val="20"/>
              </w:rPr>
              <w:t>– In allopatric speciation, because of population dispersion or a natural geologic event one species gets separated into different groups, and then they are divided into two different species. The geologic event can be the formation of mountains. Like the other types of speciation, allopatric speciation is typically a very slow process.</w:t>
            </w:r>
          </w:p>
          <w:p w14:paraId="17DFFA2A" w14:textId="77777777" w:rsidR="00B21CA4" w:rsidRPr="00E23947" w:rsidRDefault="00B21CA4" w:rsidP="00BD2521">
            <w:pPr>
              <w:contextualSpacing/>
              <w:rPr>
                <w:rFonts w:asciiTheme="minorHAnsi" w:hAnsiTheme="minorHAnsi" w:cstheme="minorHAnsi"/>
                <w:sz w:val="20"/>
                <w:szCs w:val="20"/>
              </w:rPr>
            </w:pPr>
          </w:p>
          <w:p w14:paraId="4CB30A97" w14:textId="31BE076E" w:rsidR="0041241F" w:rsidRPr="00E23947" w:rsidRDefault="0041241F" w:rsidP="00BD2521">
            <w:pPr>
              <w:contextualSpacing/>
              <w:rPr>
                <w:rFonts w:asciiTheme="minorHAnsi" w:hAnsiTheme="minorHAnsi" w:cstheme="minorHAnsi"/>
                <w:sz w:val="20"/>
                <w:szCs w:val="20"/>
              </w:rPr>
            </w:pPr>
            <w:r w:rsidRPr="00E23947">
              <w:rPr>
                <w:rFonts w:asciiTheme="minorHAnsi" w:hAnsiTheme="minorHAnsi" w:cstheme="minorHAnsi"/>
                <w:b/>
                <w:bCs/>
                <w:color w:val="C00000"/>
                <w:sz w:val="20"/>
                <w:szCs w:val="20"/>
              </w:rPr>
              <w:t>Sympatric speciation</w:t>
            </w:r>
            <w:r w:rsidR="00B749E8" w:rsidRPr="00E23947">
              <w:rPr>
                <w:rFonts w:asciiTheme="minorHAnsi" w:hAnsiTheme="minorHAnsi" w:cstheme="minorHAnsi"/>
                <w:color w:val="C00000"/>
                <w:sz w:val="20"/>
                <w:szCs w:val="20"/>
              </w:rPr>
              <w:t xml:space="preserve"> </w:t>
            </w:r>
            <w:r w:rsidR="00B749E8" w:rsidRPr="00E23947">
              <w:rPr>
                <w:rFonts w:asciiTheme="minorHAnsi" w:hAnsiTheme="minorHAnsi" w:cstheme="minorHAnsi"/>
                <w:sz w:val="20"/>
                <w:szCs w:val="20"/>
              </w:rPr>
              <w:t xml:space="preserve">– refers to the evolutionary history of the development of a species or of a taxonomic group of organisms. The phylogenetic relationships are depicted in the form of a phylogenetic tree, </w:t>
            </w:r>
            <w:r w:rsidR="006F5F3B" w:rsidRPr="00E23947">
              <w:rPr>
                <w:rFonts w:asciiTheme="minorHAnsi" w:hAnsiTheme="minorHAnsi" w:cstheme="minorHAnsi"/>
                <w:sz w:val="20"/>
                <w:szCs w:val="20"/>
              </w:rPr>
              <w:t>i.e.,</w:t>
            </w:r>
            <w:r w:rsidR="00B749E8" w:rsidRPr="00E23947">
              <w:rPr>
                <w:rFonts w:asciiTheme="minorHAnsi" w:hAnsiTheme="minorHAnsi" w:cstheme="minorHAnsi"/>
                <w:sz w:val="20"/>
                <w:szCs w:val="20"/>
              </w:rPr>
              <w:t xml:space="preserve"> a tree diagram depicting how one taxon is closely or distantly related to another taxon. The tree diagram demonstrating phylogenetic relationships is based on the molecular sequencing data analyses as well as on morphological data matrices.</w:t>
            </w:r>
          </w:p>
          <w:p w14:paraId="295BECE8" w14:textId="77777777" w:rsidR="00B749E8" w:rsidRPr="00E23947" w:rsidRDefault="00B749E8" w:rsidP="00BD2521">
            <w:pPr>
              <w:contextualSpacing/>
              <w:rPr>
                <w:rFonts w:asciiTheme="minorHAnsi" w:hAnsiTheme="minorHAnsi" w:cstheme="minorHAnsi"/>
                <w:sz w:val="20"/>
                <w:szCs w:val="20"/>
              </w:rPr>
            </w:pPr>
          </w:p>
          <w:p w14:paraId="20D28406" w14:textId="56306D45" w:rsidR="0041241F" w:rsidRPr="00E23947" w:rsidRDefault="006E2D87" w:rsidP="00BD2521">
            <w:pPr>
              <w:contextualSpacing/>
              <w:rPr>
                <w:rFonts w:asciiTheme="minorHAnsi" w:hAnsiTheme="minorHAnsi" w:cstheme="minorHAnsi"/>
                <w:sz w:val="20"/>
                <w:szCs w:val="20"/>
              </w:rPr>
            </w:pPr>
            <w:r w:rsidRPr="00E23947">
              <w:rPr>
                <w:rFonts w:asciiTheme="minorHAnsi" w:hAnsiTheme="minorHAnsi" w:cstheme="minorHAnsi"/>
                <w:b/>
                <w:bCs/>
                <w:color w:val="C00000"/>
                <w:sz w:val="20"/>
                <w:szCs w:val="20"/>
              </w:rPr>
              <w:t>Genetic drift</w:t>
            </w:r>
            <w:r w:rsidR="00D961EA" w:rsidRPr="00E23947">
              <w:rPr>
                <w:rFonts w:asciiTheme="minorHAnsi" w:hAnsiTheme="minorHAnsi" w:cstheme="minorHAnsi"/>
                <w:color w:val="C00000"/>
                <w:sz w:val="20"/>
                <w:szCs w:val="20"/>
              </w:rPr>
              <w:t xml:space="preserve"> </w:t>
            </w:r>
            <w:r w:rsidR="00D961EA" w:rsidRPr="00E23947">
              <w:rPr>
                <w:rFonts w:asciiTheme="minorHAnsi" w:hAnsiTheme="minorHAnsi" w:cstheme="minorHAnsi"/>
                <w:sz w:val="20"/>
                <w:szCs w:val="20"/>
              </w:rPr>
              <w:t>– Genetic drift is a mechanism of evolution. It refers to random fluctuations in the frequencies of alleles from generation to generation due to chance events. Genetic drift can cause traits to be dominant or disappear from a population. The effects of genetic drift are most pronounced in small populations.</w:t>
            </w:r>
          </w:p>
          <w:p w14:paraId="1ADCE09C" w14:textId="77777777" w:rsidR="00D961EA" w:rsidRPr="00E23947" w:rsidRDefault="00D961EA" w:rsidP="00BD2521">
            <w:pPr>
              <w:contextualSpacing/>
              <w:rPr>
                <w:rFonts w:asciiTheme="minorHAnsi" w:hAnsiTheme="minorHAnsi" w:cstheme="minorHAnsi"/>
                <w:sz w:val="20"/>
                <w:szCs w:val="20"/>
              </w:rPr>
            </w:pPr>
          </w:p>
          <w:p w14:paraId="0F63280F" w14:textId="492B05DB" w:rsidR="006E2D87" w:rsidRPr="00E23947" w:rsidRDefault="006E2D87" w:rsidP="00BD2521">
            <w:pPr>
              <w:contextualSpacing/>
              <w:rPr>
                <w:rFonts w:asciiTheme="minorHAnsi" w:hAnsiTheme="minorHAnsi" w:cstheme="minorHAnsi"/>
                <w:sz w:val="20"/>
                <w:szCs w:val="20"/>
              </w:rPr>
            </w:pPr>
            <w:r w:rsidRPr="00E23947">
              <w:rPr>
                <w:rFonts w:asciiTheme="minorHAnsi" w:hAnsiTheme="minorHAnsi" w:cstheme="minorHAnsi"/>
                <w:b/>
                <w:bCs/>
                <w:color w:val="C00000"/>
                <w:sz w:val="20"/>
                <w:szCs w:val="20"/>
              </w:rPr>
              <w:lastRenderedPageBreak/>
              <w:t>Bottleneck effect</w:t>
            </w:r>
            <w:r w:rsidR="004C5F85" w:rsidRPr="00E23947">
              <w:rPr>
                <w:rFonts w:asciiTheme="minorHAnsi" w:hAnsiTheme="minorHAnsi" w:cstheme="minorHAnsi"/>
                <w:color w:val="C00000"/>
                <w:sz w:val="20"/>
                <w:szCs w:val="20"/>
              </w:rPr>
              <w:t xml:space="preserve"> </w:t>
            </w:r>
            <w:r w:rsidR="004C5F85" w:rsidRPr="00E23947">
              <w:rPr>
                <w:rFonts w:asciiTheme="minorHAnsi" w:hAnsiTheme="minorHAnsi" w:cstheme="minorHAnsi"/>
                <w:sz w:val="20"/>
                <w:szCs w:val="20"/>
              </w:rPr>
              <w:t>– The bottleneck effect describes the phenomenon when a population has a sudden reduction in the gene pool due to natural environmental events, natural disasters, disease, or human involvement. This reduction in the gene pool will likely cause a bias that did not exist in the original population.</w:t>
            </w:r>
          </w:p>
          <w:p w14:paraId="128C6DB7" w14:textId="77777777" w:rsidR="004C5F85" w:rsidRPr="00E23947" w:rsidRDefault="004C5F85" w:rsidP="00BD2521">
            <w:pPr>
              <w:contextualSpacing/>
              <w:rPr>
                <w:rFonts w:asciiTheme="minorHAnsi" w:hAnsiTheme="minorHAnsi" w:cstheme="minorHAnsi"/>
                <w:sz w:val="20"/>
                <w:szCs w:val="20"/>
              </w:rPr>
            </w:pPr>
          </w:p>
          <w:p w14:paraId="34B7D5EA" w14:textId="4A82E7A6" w:rsidR="006E2D87" w:rsidRPr="00E23947" w:rsidRDefault="006E2D87" w:rsidP="00BD2521">
            <w:pPr>
              <w:contextualSpacing/>
              <w:rPr>
                <w:rFonts w:asciiTheme="minorHAnsi" w:hAnsiTheme="minorHAnsi" w:cstheme="minorHAnsi"/>
                <w:sz w:val="20"/>
                <w:szCs w:val="20"/>
              </w:rPr>
            </w:pPr>
            <w:r w:rsidRPr="00E23947">
              <w:rPr>
                <w:rFonts w:asciiTheme="minorHAnsi" w:hAnsiTheme="minorHAnsi" w:cstheme="minorHAnsi"/>
                <w:b/>
                <w:bCs/>
                <w:color w:val="C00000"/>
                <w:sz w:val="20"/>
                <w:szCs w:val="20"/>
              </w:rPr>
              <w:t>Founders effect</w:t>
            </w:r>
            <w:r w:rsidR="004C5F85" w:rsidRPr="00E23947">
              <w:rPr>
                <w:rFonts w:asciiTheme="minorHAnsi" w:hAnsiTheme="minorHAnsi" w:cstheme="minorHAnsi"/>
                <w:color w:val="C00000"/>
                <w:sz w:val="20"/>
                <w:szCs w:val="20"/>
              </w:rPr>
              <w:t xml:space="preserve"> </w:t>
            </w:r>
            <w:r w:rsidR="004C5F85" w:rsidRPr="00E23947">
              <w:rPr>
                <w:rFonts w:asciiTheme="minorHAnsi" w:hAnsiTheme="minorHAnsi" w:cstheme="minorHAnsi"/>
                <w:sz w:val="20"/>
                <w:szCs w:val="20"/>
              </w:rPr>
              <w:t>– The founder effect is the reduction in genetic variation that results when a small subset of a large population is used to establish a new colony. The new population may be very different from the original population, both in terms of its genotypes and phenotypes.</w:t>
            </w:r>
          </w:p>
          <w:p w14:paraId="1AFDA18D" w14:textId="77777777" w:rsidR="004C5F85" w:rsidRPr="00E23947" w:rsidRDefault="004C5F85" w:rsidP="00BD2521">
            <w:pPr>
              <w:contextualSpacing/>
              <w:rPr>
                <w:rFonts w:asciiTheme="minorHAnsi" w:hAnsiTheme="minorHAnsi" w:cstheme="minorHAnsi"/>
                <w:sz w:val="20"/>
                <w:szCs w:val="20"/>
              </w:rPr>
            </w:pPr>
          </w:p>
          <w:p w14:paraId="510C6691" w14:textId="4CD0D01C" w:rsidR="006E2D87" w:rsidRPr="00E23947" w:rsidRDefault="006E2D87" w:rsidP="00BD2521">
            <w:pPr>
              <w:contextualSpacing/>
              <w:rPr>
                <w:rFonts w:asciiTheme="minorHAnsi" w:hAnsiTheme="minorHAnsi" w:cstheme="minorHAnsi"/>
                <w:sz w:val="20"/>
                <w:szCs w:val="20"/>
              </w:rPr>
            </w:pPr>
            <w:r w:rsidRPr="00E23947">
              <w:rPr>
                <w:rFonts w:asciiTheme="minorHAnsi" w:hAnsiTheme="minorHAnsi" w:cstheme="minorHAnsi"/>
                <w:b/>
                <w:bCs/>
                <w:color w:val="C00000"/>
                <w:sz w:val="20"/>
                <w:szCs w:val="20"/>
              </w:rPr>
              <w:t>Gene flow</w:t>
            </w:r>
            <w:r w:rsidR="002E16BB" w:rsidRPr="00E23947">
              <w:rPr>
                <w:rFonts w:asciiTheme="minorHAnsi" w:hAnsiTheme="minorHAnsi" w:cstheme="minorHAnsi"/>
                <w:color w:val="C00000"/>
                <w:sz w:val="20"/>
                <w:szCs w:val="20"/>
              </w:rPr>
              <w:t xml:space="preserve"> </w:t>
            </w:r>
            <w:r w:rsidR="002E16BB" w:rsidRPr="00E23947">
              <w:rPr>
                <w:rFonts w:asciiTheme="minorHAnsi" w:hAnsiTheme="minorHAnsi" w:cstheme="minorHAnsi"/>
                <w:sz w:val="20"/>
                <w:szCs w:val="20"/>
              </w:rPr>
              <w:t xml:space="preserve">– Gene flow is also called gene migration. Gene flow is the transfer of genetic material from one population to another. Gene flow can take place between two populations of the same species through </w:t>
            </w:r>
            <w:r w:rsidR="00024578" w:rsidRPr="00E23947">
              <w:rPr>
                <w:rFonts w:asciiTheme="minorHAnsi" w:hAnsiTheme="minorHAnsi" w:cstheme="minorHAnsi"/>
                <w:sz w:val="20"/>
                <w:szCs w:val="20"/>
              </w:rPr>
              <w:t>migration and</w:t>
            </w:r>
            <w:r w:rsidR="002E16BB" w:rsidRPr="00E23947">
              <w:rPr>
                <w:rFonts w:asciiTheme="minorHAnsi" w:hAnsiTheme="minorHAnsi" w:cstheme="minorHAnsi"/>
                <w:sz w:val="20"/>
                <w:szCs w:val="20"/>
              </w:rPr>
              <w:t xml:space="preserve"> is mediated by reproduction and vertical gene transfer from parent to offspring.</w:t>
            </w:r>
          </w:p>
          <w:p w14:paraId="1BE8F80A" w14:textId="77777777" w:rsidR="002E16BB" w:rsidRPr="00E23947" w:rsidRDefault="002E16BB" w:rsidP="00BD2521">
            <w:pPr>
              <w:contextualSpacing/>
              <w:rPr>
                <w:rFonts w:asciiTheme="minorHAnsi" w:hAnsiTheme="minorHAnsi" w:cstheme="minorHAnsi"/>
                <w:sz w:val="20"/>
                <w:szCs w:val="20"/>
              </w:rPr>
            </w:pPr>
          </w:p>
          <w:p w14:paraId="1E5EBBEA" w14:textId="11079435" w:rsidR="006E2D87" w:rsidRPr="00E23947" w:rsidRDefault="00DA5B7F" w:rsidP="00BD2521">
            <w:pPr>
              <w:contextualSpacing/>
              <w:rPr>
                <w:rFonts w:asciiTheme="minorHAnsi" w:hAnsiTheme="minorHAnsi" w:cstheme="minorHAnsi"/>
                <w:sz w:val="20"/>
                <w:szCs w:val="20"/>
              </w:rPr>
            </w:pPr>
            <w:r w:rsidRPr="00E23947">
              <w:rPr>
                <w:rFonts w:asciiTheme="minorHAnsi" w:hAnsiTheme="minorHAnsi" w:cstheme="minorHAnsi"/>
                <w:b/>
                <w:bCs/>
                <w:color w:val="C00000"/>
                <w:sz w:val="20"/>
                <w:szCs w:val="20"/>
              </w:rPr>
              <w:t>Hardy-Weinberg Equilibrium</w:t>
            </w:r>
            <w:r w:rsidR="002E16BB" w:rsidRPr="00E23947">
              <w:rPr>
                <w:rFonts w:asciiTheme="minorHAnsi" w:hAnsiTheme="minorHAnsi" w:cstheme="minorHAnsi"/>
                <w:color w:val="C00000"/>
                <w:sz w:val="20"/>
                <w:szCs w:val="20"/>
              </w:rPr>
              <w:t xml:space="preserve"> </w:t>
            </w:r>
            <w:r w:rsidR="002E16BB" w:rsidRPr="00E23947">
              <w:rPr>
                <w:rFonts w:asciiTheme="minorHAnsi" w:hAnsiTheme="minorHAnsi" w:cstheme="minorHAnsi"/>
                <w:sz w:val="20"/>
                <w:szCs w:val="20"/>
              </w:rPr>
              <w:t xml:space="preserve">– </w:t>
            </w:r>
            <w:r w:rsidR="003712D3" w:rsidRPr="00E23947">
              <w:rPr>
                <w:rFonts w:asciiTheme="minorHAnsi" w:hAnsiTheme="minorHAnsi" w:cstheme="minorHAnsi"/>
                <w:sz w:val="20"/>
                <w:szCs w:val="20"/>
              </w:rPr>
              <w:t>The Hardy-Weinberg equilibrium is a principle stating that the genetic variation in a population will remain constant from one generation to the next in the absence of disturbing factors.</w:t>
            </w:r>
          </w:p>
          <w:p w14:paraId="6ACD79F6" w14:textId="77777777" w:rsidR="003712D3" w:rsidRPr="00E23947" w:rsidRDefault="003712D3" w:rsidP="00BD2521">
            <w:pPr>
              <w:contextualSpacing/>
              <w:rPr>
                <w:rFonts w:asciiTheme="minorHAnsi" w:hAnsiTheme="minorHAnsi" w:cstheme="minorHAnsi"/>
                <w:sz w:val="20"/>
                <w:szCs w:val="20"/>
              </w:rPr>
            </w:pPr>
          </w:p>
          <w:p w14:paraId="79735E1C" w14:textId="0FC0EC34" w:rsidR="00DA5B7F" w:rsidRPr="00E23947" w:rsidRDefault="003F1DC9" w:rsidP="00BD2521">
            <w:pPr>
              <w:contextualSpacing/>
              <w:rPr>
                <w:rFonts w:asciiTheme="minorHAnsi" w:hAnsiTheme="minorHAnsi" w:cstheme="minorHAnsi"/>
                <w:sz w:val="20"/>
                <w:szCs w:val="20"/>
              </w:rPr>
            </w:pPr>
            <w:r w:rsidRPr="00E23947">
              <w:rPr>
                <w:rFonts w:asciiTheme="minorHAnsi" w:hAnsiTheme="minorHAnsi" w:cstheme="minorHAnsi"/>
                <w:b/>
                <w:bCs/>
                <w:color w:val="C00000"/>
                <w:sz w:val="20"/>
                <w:szCs w:val="20"/>
              </w:rPr>
              <w:t>Pun</w:t>
            </w:r>
            <w:r w:rsidR="008D3C76" w:rsidRPr="00E23947">
              <w:rPr>
                <w:rFonts w:asciiTheme="minorHAnsi" w:hAnsiTheme="minorHAnsi" w:cstheme="minorHAnsi"/>
                <w:b/>
                <w:bCs/>
                <w:color w:val="C00000"/>
                <w:sz w:val="20"/>
                <w:szCs w:val="20"/>
              </w:rPr>
              <w:t>ctuated Equilibrium</w:t>
            </w:r>
            <w:r w:rsidR="00821194" w:rsidRPr="00E23947">
              <w:rPr>
                <w:rFonts w:asciiTheme="minorHAnsi" w:hAnsiTheme="minorHAnsi" w:cstheme="minorHAnsi"/>
                <w:color w:val="C00000"/>
                <w:sz w:val="20"/>
                <w:szCs w:val="20"/>
              </w:rPr>
              <w:t xml:space="preserve"> </w:t>
            </w:r>
            <w:r w:rsidR="00821194" w:rsidRPr="00E23947">
              <w:rPr>
                <w:rFonts w:asciiTheme="minorHAnsi" w:hAnsiTheme="minorHAnsi" w:cstheme="minorHAnsi"/>
                <w:sz w:val="20"/>
                <w:szCs w:val="20"/>
              </w:rPr>
              <w:t>– the hypothesis that evolutionary development is marked by isolated episodes of rapid speciation between long periods of little or no change.</w:t>
            </w:r>
          </w:p>
          <w:p w14:paraId="0615C529" w14:textId="77777777" w:rsidR="00821194" w:rsidRPr="00E23947" w:rsidRDefault="00821194" w:rsidP="00BD2521">
            <w:pPr>
              <w:contextualSpacing/>
              <w:rPr>
                <w:rFonts w:asciiTheme="minorHAnsi" w:hAnsiTheme="minorHAnsi" w:cstheme="minorHAnsi"/>
                <w:sz w:val="20"/>
                <w:szCs w:val="20"/>
              </w:rPr>
            </w:pPr>
          </w:p>
          <w:p w14:paraId="2374A7EB" w14:textId="1D0837FD" w:rsidR="008D3C76" w:rsidRPr="00E23947" w:rsidRDefault="008D3C76" w:rsidP="00BD2521">
            <w:pPr>
              <w:contextualSpacing/>
              <w:rPr>
                <w:rFonts w:asciiTheme="minorHAnsi" w:hAnsiTheme="minorHAnsi" w:cstheme="minorHAnsi"/>
                <w:sz w:val="20"/>
                <w:szCs w:val="20"/>
              </w:rPr>
            </w:pPr>
            <w:r w:rsidRPr="00E23947">
              <w:rPr>
                <w:rFonts w:asciiTheme="minorHAnsi" w:hAnsiTheme="minorHAnsi" w:cstheme="minorHAnsi"/>
                <w:b/>
                <w:bCs/>
                <w:color w:val="C00000"/>
                <w:sz w:val="20"/>
                <w:szCs w:val="20"/>
              </w:rPr>
              <w:t>Gradualism</w:t>
            </w:r>
            <w:r w:rsidR="00821194" w:rsidRPr="00E23947">
              <w:rPr>
                <w:rFonts w:asciiTheme="minorHAnsi" w:hAnsiTheme="minorHAnsi" w:cstheme="minorHAnsi"/>
                <w:color w:val="C00000"/>
                <w:sz w:val="20"/>
                <w:szCs w:val="20"/>
              </w:rPr>
              <w:t xml:space="preserve"> </w:t>
            </w:r>
            <w:r w:rsidR="00821194" w:rsidRPr="00E23947">
              <w:rPr>
                <w:rFonts w:asciiTheme="minorHAnsi" w:hAnsiTheme="minorHAnsi" w:cstheme="minorHAnsi"/>
                <w:sz w:val="20"/>
                <w:szCs w:val="20"/>
              </w:rPr>
              <w:t xml:space="preserve">– </w:t>
            </w:r>
            <w:r w:rsidR="00721ADC" w:rsidRPr="00E23947">
              <w:rPr>
                <w:rFonts w:asciiTheme="minorHAnsi" w:hAnsiTheme="minorHAnsi" w:cstheme="minorHAnsi"/>
                <w:sz w:val="20"/>
                <w:szCs w:val="20"/>
              </w:rPr>
              <w:t>Gradualism in biology and geology refers most broadly to a theory that changes of organic life and of the Earth itself occur through gradual increments, and often that transitions between different states are more or less continual and slow rather than periodic and rapid.</w:t>
            </w:r>
          </w:p>
          <w:p w14:paraId="43437D2D" w14:textId="77777777" w:rsidR="00156847" w:rsidRPr="00E23947" w:rsidRDefault="00156847" w:rsidP="00BD2521">
            <w:pPr>
              <w:contextualSpacing/>
              <w:rPr>
                <w:rFonts w:asciiTheme="minorHAnsi" w:hAnsiTheme="minorHAnsi" w:cstheme="minorHAnsi"/>
                <w:sz w:val="20"/>
                <w:szCs w:val="20"/>
              </w:rPr>
            </w:pPr>
          </w:p>
          <w:p w14:paraId="596441B4" w14:textId="623A455C" w:rsidR="008D3C76" w:rsidRPr="00E23947" w:rsidRDefault="008D3C76" w:rsidP="00BD2521">
            <w:pPr>
              <w:contextualSpacing/>
              <w:rPr>
                <w:rFonts w:asciiTheme="minorHAnsi" w:hAnsiTheme="minorHAnsi" w:cstheme="minorHAnsi"/>
                <w:sz w:val="20"/>
                <w:szCs w:val="20"/>
              </w:rPr>
            </w:pPr>
            <w:r w:rsidRPr="00E23947">
              <w:rPr>
                <w:rFonts w:asciiTheme="minorHAnsi" w:hAnsiTheme="minorHAnsi" w:cstheme="minorHAnsi"/>
                <w:b/>
                <w:bCs/>
                <w:color w:val="C00000"/>
                <w:sz w:val="20"/>
                <w:szCs w:val="20"/>
              </w:rPr>
              <w:t>Divergent evolution</w:t>
            </w:r>
            <w:r w:rsidR="00DA71F8" w:rsidRPr="00E23947">
              <w:rPr>
                <w:rFonts w:asciiTheme="minorHAnsi" w:hAnsiTheme="minorHAnsi" w:cstheme="minorHAnsi"/>
                <w:color w:val="C00000"/>
                <w:sz w:val="20"/>
                <w:szCs w:val="20"/>
              </w:rPr>
              <w:t xml:space="preserve"> </w:t>
            </w:r>
            <w:r w:rsidR="00DA71F8" w:rsidRPr="00E23947">
              <w:rPr>
                <w:rFonts w:asciiTheme="minorHAnsi" w:hAnsiTheme="minorHAnsi" w:cstheme="minorHAnsi"/>
                <w:sz w:val="20"/>
                <w:szCs w:val="20"/>
              </w:rPr>
              <w:t xml:space="preserve">– process by which interbreeding species diverged into two or more evolutionary groups. It means that these groups of species used to be similar and related. However, they became </w:t>
            </w:r>
            <w:r w:rsidR="006F5F3B" w:rsidRPr="00E23947">
              <w:rPr>
                <w:rFonts w:asciiTheme="minorHAnsi" w:hAnsiTheme="minorHAnsi" w:cstheme="minorHAnsi"/>
                <w:sz w:val="20"/>
                <w:szCs w:val="20"/>
              </w:rPr>
              <w:t>increasingly</w:t>
            </w:r>
            <w:r w:rsidR="00DA71F8" w:rsidRPr="00E23947">
              <w:rPr>
                <w:rFonts w:asciiTheme="minorHAnsi" w:hAnsiTheme="minorHAnsi" w:cstheme="minorHAnsi"/>
                <w:sz w:val="20"/>
                <w:szCs w:val="20"/>
              </w:rPr>
              <w:t xml:space="preserve"> dissimilar through time.</w:t>
            </w:r>
          </w:p>
          <w:p w14:paraId="3F61DD79" w14:textId="77777777" w:rsidR="00DA71F8" w:rsidRPr="00E23947" w:rsidRDefault="00DA71F8" w:rsidP="00BD2521">
            <w:pPr>
              <w:contextualSpacing/>
              <w:rPr>
                <w:rFonts w:asciiTheme="minorHAnsi" w:hAnsiTheme="minorHAnsi" w:cstheme="minorHAnsi"/>
                <w:sz w:val="20"/>
                <w:szCs w:val="20"/>
              </w:rPr>
            </w:pPr>
          </w:p>
          <w:p w14:paraId="0F11A6B0" w14:textId="48B4851C" w:rsidR="008D3C76" w:rsidRPr="00E23947" w:rsidRDefault="008D3C76" w:rsidP="00BD2521">
            <w:pPr>
              <w:contextualSpacing/>
              <w:rPr>
                <w:rFonts w:asciiTheme="minorHAnsi" w:hAnsiTheme="minorHAnsi" w:cstheme="minorHAnsi"/>
                <w:sz w:val="20"/>
                <w:szCs w:val="20"/>
              </w:rPr>
            </w:pPr>
            <w:r w:rsidRPr="00E23947">
              <w:rPr>
                <w:rFonts w:asciiTheme="minorHAnsi" w:hAnsiTheme="minorHAnsi" w:cstheme="minorHAnsi"/>
                <w:b/>
                <w:bCs/>
                <w:color w:val="C00000"/>
                <w:sz w:val="20"/>
                <w:szCs w:val="20"/>
              </w:rPr>
              <w:t>Adaptive Radiation</w:t>
            </w:r>
            <w:r w:rsidR="00721ADC" w:rsidRPr="00E23947">
              <w:rPr>
                <w:rFonts w:asciiTheme="minorHAnsi" w:hAnsiTheme="minorHAnsi" w:cstheme="minorHAnsi"/>
                <w:color w:val="C00000"/>
                <w:sz w:val="20"/>
                <w:szCs w:val="20"/>
              </w:rPr>
              <w:t xml:space="preserve"> </w:t>
            </w:r>
            <w:r w:rsidR="00721ADC" w:rsidRPr="00E23947">
              <w:rPr>
                <w:rFonts w:asciiTheme="minorHAnsi" w:hAnsiTheme="minorHAnsi" w:cstheme="minorHAnsi"/>
                <w:sz w:val="20"/>
                <w:szCs w:val="20"/>
              </w:rPr>
              <w:t>– the diversification of a group of organisms into forms filling different ecological niches.</w:t>
            </w:r>
          </w:p>
          <w:p w14:paraId="410554BB" w14:textId="77777777" w:rsidR="00156847" w:rsidRPr="00E23947" w:rsidRDefault="00156847" w:rsidP="00BD2521">
            <w:pPr>
              <w:contextualSpacing/>
              <w:rPr>
                <w:rFonts w:asciiTheme="minorHAnsi" w:hAnsiTheme="minorHAnsi" w:cstheme="minorHAnsi"/>
                <w:sz w:val="20"/>
                <w:szCs w:val="20"/>
              </w:rPr>
            </w:pPr>
          </w:p>
          <w:p w14:paraId="3C1235CC" w14:textId="335D4BEE" w:rsidR="00AA41DE" w:rsidRPr="00E23947" w:rsidRDefault="007D7F90" w:rsidP="002E19BF">
            <w:pPr>
              <w:contextualSpacing/>
              <w:rPr>
                <w:rFonts w:asciiTheme="minorHAnsi" w:hAnsiTheme="minorHAnsi" w:cstheme="minorHAnsi"/>
                <w:sz w:val="20"/>
                <w:szCs w:val="20"/>
              </w:rPr>
            </w:pPr>
            <w:r w:rsidRPr="00E23947">
              <w:rPr>
                <w:rFonts w:asciiTheme="minorHAnsi" w:hAnsiTheme="minorHAnsi" w:cstheme="minorHAnsi"/>
                <w:b/>
                <w:bCs/>
                <w:color w:val="C00000"/>
                <w:sz w:val="20"/>
                <w:szCs w:val="20"/>
              </w:rPr>
              <w:t>Extinction</w:t>
            </w:r>
            <w:r w:rsidR="002E19BF" w:rsidRPr="00E23947">
              <w:rPr>
                <w:rFonts w:asciiTheme="minorHAnsi" w:hAnsiTheme="minorHAnsi" w:cstheme="minorHAnsi"/>
                <w:color w:val="C00000"/>
                <w:sz w:val="20"/>
                <w:szCs w:val="20"/>
              </w:rPr>
              <w:t xml:space="preserve"> </w:t>
            </w:r>
            <w:r w:rsidR="002E19BF" w:rsidRPr="00E23947">
              <w:rPr>
                <w:rFonts w:asciiTheme="minorHAnsi" w:hAnsiTheme="minorHAnsi" w:cstheme="minorHAnsi"/>
                <w:sz w:val="20"/>
                <w:szCs w:val="20"/>
              </w:rPr>
              <w:t xml:space="preserve">– Extinction is the dying out of a species. Extinction plays an important role in the evolution of life because it opens up opportunities for new species to emerge. </w:t>
            </w:r>
          </w:p>
        </w:tc>
      </w:tr>
    </w:tbl>
    <w:p w14:paraId="5BA656DE" w14:textId="77777777" w:rsidR="00E7505D" w:rsidRPr="00E23947" w:rsidRDefault="00E7505D" w:rsidP="00E7505D">
      <w:pPr>
        <w:rPr>
          <w:rFonts w:asciiTheme="minorHAnsi" w:hAnsiTheme="minorHAnsi" w:cstheme="minorHAnsi"/>
        </w:rPr>
      </w:pPr>
    </w:p>
    <w:sectPr w:rsidR="00E7505D" w:rsidRPr="00E23947" w:rsidSect="004B3BD3">
      <w:headerReference w:type="default" r:id="rId42"/>
      <w:footerReference w:type="default" r:id="rId43"/>
      <w:footerReference w:type="first" r:id="rId44"/>
      <w:pgSz w:w="15840" w:h="12240" w:orient="landscape" w:code="1"/>
      <w:pgMar w:top="720" w:right="720" w:bottom="720" w:left="720" w:header="634"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897BF6" w14:textId="77777777" w:rsidR="0049143C" w:rsidRDefault="0049143C" w:rsidP="002219FF">
      <w:r>
        <w:separator/>
      </w:r>
    </w:p>
  </w:endnote>
  <w:endnote w:type="continuationSeparator" w:id="0">
    <w:p w14:paraId="6FA7AC99" w14:textId="77777777" w:rsidR="0049143C" w:rsidRDefault="0049143C" w:rsidP="002219FF">
      <w:r>
        <w:continuationSeparator/>
      </w:r>
    </w:p>
  </w:endnote>
  <w:endnote w:type="continuationNotice" w:id="1">
    <w:p w14:paraId="14E59752" w14:textId="77777777" w:rsidR="0049143C" w:rsidRDefault="004914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ktiv Grotesk">
    <w:altName w:val="Aktiv Grotesk"/>
    <w:panose1 w:val="00000000000000000000"/>
    <w:charset w:val="00"/>
    <w:family w:val="swiss"/>
    <w:notTrueType/>
    <w:pitch w:val="default"/>
    <w:sig w:usb0="00000003" w:usb1="00000000" w:usb2="00000000" w:usb3="00000000" w:csb0="00000001" w:csb1="00000000"/>
  </w:font>
  <w:font w:name="Proxima Nova Semibold">
    <w:altName w:val="Tahoma"/>
    <w:panose1 w:val="00000000000000000000"/>
    <w:charset w:val="00"/>
    <w:family w:val="auto"/>
    <w:notTrueType/>
    <w:pitch w:val="variable"/>
    <w:sig w:usb0="20000287" w:usb1="00000001" w:usb2="00000000" w:usb3="00000000" w:csb0="0000019F" w:csb1="00000000"/>
  </w:font>
  <w:font w:name="Proxima Nova Light">
    <w:panose1 w:val="02000506030000020004"/>
    <w:charset w:val="00"/>
    <w:family w:val="auto"/>
    <w:pitch w:val="variable"/>
    <w:sig w:usb0="20000287" w:usb1="00000001" w:usb2="00000000" w:usb3="00000000" w:csb0="0000019F" w:csb1="00000000"/>
  </w:font>
  <w:font w:name="Proxima Nova">
    <w:panose1 w:val="02000506030000020004"/>
    <w:charset w:val="00"/>
    <w:family w:val="auto"/>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FFA9B" w14:textId="4B56CB4C" w:rsidR="009C3E8A" w:rsidRPr="00B4209D" w:rsidRDefault="00BB690B" w:rsidP="00F5287C">
    <w:pPr>
      <w:tabs>
        <w:tab w:val="left" w:pos="4950"/>
        <w:tab w:val="left" w:pos="8440"/>
        <w:tab w:val="left" w:pos="8730"/>
        <w:tab w:val="right" w:pos="14400"/>
      </w:tabs>
      <w:rPr>
        <w:rFonts w:ascii="Proxima Nova" w:hAnsi="Proxima Nova" w:cs="Arial"/>
        <w:sz w:val="16"/>
        <w:szCs w:val="16"/>
      </w:rPr>
    </w:pPr>
    <w:r>
      <w:rPr>
        <w:rFonts w:ascii="Proxima Nova" w:hAnsi="Proxima Nova" w:cs="Arial"/>
        <w:sz w:val="16"/>
        <w:szCs w:val="16"/>
      </w:rPr>
      <w:t xml:space="preserve">AP Biology – Unit </w:t>
    </w:r>
    <w:r w:rsidR="003A0021">
      <w:rPr>
        <w:rFonts w:ascii="Proxima Nova" w:hAnsi="Proxima Nova" w:cs="Arial"/>
        <w:sz w:val="16"/>
        <w:szCs w:val="16"/>
      </w:rPr>
      <w:t>7</w:t>
    </w:r>
    <w:r>
      <w:rPr>
        <w:rFonts w:ascii="Proxima Nova" w:hAnsi="Proxima Nova" w:cs="Arial"/>
        <w:sz w:val="16"/>
        <w:szCs w:val="16"/>
      </w:rPr>
      <w:t xml:space="preserve">: </w:t>
    </w:r>
    <w:r w:rsidR="0002467E">
      <w:rPr>
        <w:rFonts w:ascii="Proxima Nova" w:hAnsi="Proxima Nova" w:cs="Arial"/>
        <w:sz w:val="16"/>
        <w:szCs w:val="16"/>
      </w:rPr>
      <w:t>Natural Selection</w:t>
    </w:r>
    <w:r w:rsidR="00EF1F6A">
      <w:rPr>
        <w:rFonts w:ascii="Proxima Nova" w:hAnsi="Proxima Nova" w:cs="Arial"/>
        <w:sz w:val="16"/>
        <w:szCs w:val="16"/>
      </w:rPr>
      <w:t xml:space="preserve"> </w:t>
    </w:r>
    <w:r w:rsidR="00B4209D" w:rsidRPr="008E0002">
      <w:rPr>
        <w:rFonts w:ascii="Proxima Nova" w:hAnsi="Proxima Nova" w:cs="Arial"/>
        <w:b/>
        <w:sz w:val="16"/>
        <w:szCs w:val="16"/>
      </w:rPr>
      <w:t xml:space="preserve">(Updated </w:t>
    </w:r>
    <w:r w:rsidR="00417BBF">
      <w:rPr>
        <w:rFonts w:ascii="Proxima Nova" w:hAnsi="Proxima Nova" w:cs="Arial"/>
        <w:b/>
        <w:sz w:val="16"/>
        <w:szCs w:val="16"/>
      </w:rPr>
      <w:t>12/8/2025)</w:t>
    </w:r>
    <w:r w:rsidR="00B4209D" w:rsidRPr="008E0002">
      <w:rPr>
        <w:rFonts w:ascii="Proxima Nova" w:hAnsi="Proxima Nova" w:cs="Arial"/>
        <w:sz w:val="16"/>
        <w:szCs w:val="16"/>
      </w:rPr>
      <w:t xml:space="preserve">                                                                 </w:t>
    </w:r>
    <w:r w:rsidR="00B4209D" w:rsidRPr="008E0002">
      <w:rPr>
        <w:rFonts w:ascii="Proxima Nova" w:hAnsi="Proxima Nova"/>
        <w:sz w:val="16"/>
        <w:szCs w:val="16"/>
      </w:rPr>
      <w:tab/>
    </w:r>
    <w:r w:rsidR="00B4209D" w:rsidRPr="008E0002">
      <w:rPr>
        <w:rFonts w:ascii="Proxima Nova" w:hAnsi="Proxima Nova"/>
        <w:sz w:val="16"/>
        <w:szCs w:val="16"/>
      </w:rPr>
      <w:tab/>
    </w:r>
    <w:r w:rsidR="00B4209D" w:rsidRPr="008E0002">
      <w:rPr>
        <w:rFonts w:ascii="Proxima Nova" w:hAnsi="Proxima Nova"/>
        <w:sz w:val="16"/>
        <w:szCs w:val="16"/>
      </w:rPr>
      <w:tab/>
    </w:r>
    <w:r w:rsidR="00B4209D" w:rsidRPr="008E0002">
      <w:rPr>
        <w:rFonts w:ascii="Proxima Nova" w:hAnsi="Proxima Nova"/>
        <w:sz w:val="16"/>
        <w:szCs w:val="16"/>
      </w:rPr>
      <w:tab/>
    </w:r>
    <w:r w:rsidR="00B4209D" w:rsidRPr="008E0002">
      <w:rPr>
        <w:rFonts w:ascii="Proxima Nova" w:hAnsi="Proxima Nova" w:cs="Arial"/>
        <w:sz w:val="16"/>
        <w:szCs w:val="16"/>
      </w:rPr>
      <w:t xml:space="preserve">Page </w:t>
    </w:r>
    <w:r w:rsidR="00B4209D" w:rsidRPr="008E0002">
      <w:rPr>
        <w:rFonts w:ascii="Proxima Nova" w:hAnsi="Proxima Nova" w:cs="Arial"/>
        <w:sz w:val="16"/>
        <w:szCs w:val="16"/>
      </w:rPr>
      <w:fldChar w:fldCharType="begin"/>
    </w:r>
    <w:r w:rsidR="00B4209D" w:rsidRPr="008E0002">
      <w:rPr>
        <w:rFonts w:ascii="Proxima Nova" w:hAnsi="Proxima Nova" w:cs="Arial"/>
        <w:sz w:val="16"/>
        <w:szCs w:val="16"/>
      </w:rPr>
      <w:instrText xml:space="preserve"> PAGE </w:instrText>
    </w:r>
    <w:r w:rsidR="00B4209D" w:rsidRPr="008E0002">
      <w:rPr>
        <w:rFonts w:ascii="Proxima Nova" w:hAnsi="Proxima Nova" w:cs="Arial"/>
        <w:sz w:val="16"/>
        <w:szCs w:val="16"/>
      </w:rPr>
      <w:fldChar w:fldCharType="separate"/>
    </w:r>
    <w:r w:rsidR="00B4209D">
      <w:rPr>
        <w:rFonts w:ascii="Proxima Nova" w:hAnsi="Proxima Nova" w:cs="Arial"/>
        <w:sz w:val="16"/>
        <w:szCs w:val="16"/>
      </w:rPr>
      <w:t>5</w:t>
    </w:r>
    <w:r w:rsidR="00B4209D" w:rsidRPr="008E0002">
      <w:rPr>
        <w:rFonts w:ascii="Proxima Nova" w:hAnsi="Proxima Nova" w:cs="Arial"/>
        <w:sz w:val="16"/>
        <w:szCs w:val="16"/>
      </w:rPr>
      <w:fldChar w:fldCharType="end"/>
    </w:r>
    <w:r w:rsidR="00B4209D" w:rsidRPr="008E0002">
      <w:rPr>
        <w:rFonts w:ascii="Proxima Nova" w:hAnsi="Proxima Nova" w:cs="Arial"/>
        <w:sz w:val="16"/>
        <w:szCs w:val="16"/>
      </w:rPr>
      <w:t xml:space="preserve"> of </w:t>
    </w:r>
    <w:r w:rsidR="00B4209D" w:rsidRPr="008E0002">
      <w:rPr>
        <w:rFonts w:ascii="Proxima Nova" w:hAnsi="Proxima Nova" w:cs="Arial"/>
        <w:sz w:val="16"/>
        <w:szCs w:val="16"/>
      </w:rPr>
      <w:fldChar w:fldCharType="begin"/>
    </w:r>
    <w:r w:rsidR="00B4209D" w:rsidRPr="008E0002">
      <w:rPr>
        <w:rFonts w:ascii="Proxima Nova" w:hAnsi="Proxima Nova" w:cs="Arial"/>
        <w:sz w:val="16"/>
        <w:szCs w:val="16"/>
      </w:rPr>
      <w:instrText xml:space="preserve"> NUMPAGES  </w:instrText>
    </w:r>
    <w:r w:rsidR="00B4209D" w:rsidRPr="008E0002">
      <w:rPr>
        <w:rFonts w:ascii="Proxima Nova" w:hAnsi="Proxima Nova" w:cs="Arial"/>
        <w:sz w:val="16"/>
        <w:szCs w:val="16"/>
      </w:rPr>
      <w:fldChar w:fldCharType="separate"/>
    </w:r>
    <w:r w:rsidR="00B4209D">
      <w:rPr>
        <w:rFonts w:ascii="Proxima Nova" w:hAnsi="Proxima Nova" w:cs="Arial"/>
        <w:sz w:val="16"/>
        <w:szCs w:val="16"/>
      </w:rPr>
      <w:t>5</w:t>
    </w:r>
    <w:r w:rsidR="00B4209D" w:rsidRPr="008E0002">
      <w:rPr>
        <w:rFonts w:ascii="Proxima Nova" w:hAnsi="Proxima Nova" w:cs="Arial"/>
        <w:sz w:val="16"/>
        <w:szCs w:val="16"/>
      </w:rPr>
      <w:fldChar w:fldCharType="end"/>
    </w:r>
  </w:p>
  <w:p w14:paraId="5A0F4F4A" w14:textId="1EDF933B" w:rsidR="009C3E8A" w:rsidRPr="00F5287C" w:rsidRDefault="009C3E8A" w:rsidP="00F5287C">
    <w:pPr>
      <w:pStyle w:val="Footer"/>
    </w:pPr>
  </w:p>
  <w:p w14:paraId="467700DE" w14:textId="77777777" w:rsidR="009C3E8A" w:rsidRDefault="009C3E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14B8D" w14:textId="7E2EE4AC" w:rsidR="009C3E8A" w:rsidRPr="00B4209D" w:rsidRDefault="00B4209D" w:rsidP="00B4209D">
    <w:pPr>
      <w:tabs>
        <w:tab w:val="left" w:pos="4950"/>
        <w:tab w:val="left" w:pos="8440"/>
        <w:tab w:val="left" w:pos="8730"/>
        <w:tab w:val="right" w:pos="14400"/>
      </w:tabs>
      <w:rPr>
        <w:rFonts w:ascii="Proxima Nova" w:hAnsi="Proxima Nova" w:cs="Arial"/>
        <w:sz w:val="16"/>
        <w:szCs w:val="16"/>
      </w:rPr>
    </w:pPr>
    <w:r w:rsidRPr="008E0002">
      <w:rPr>
        <w:rFonts w:ascii="Proxima Nova" w:hAnsi="Proxima Nova" w:cs="Arial"/>
        <w:sz w:val="16"/>
        <w:szCs w:val="16"/>
      </w:rPr>
      <w:t xml:space="preserve">Course Name Unit # </w:t>
    </w:r>
    <w:r w:rsidRPr="008E0002">
      <w:rPr>
        <w:rFonts w:ascii="Proxima Nova" w:hAnsi="Proxima Nova" w:cs="Arial"/>
        <w:b/>
        <w:sz w:val="16"/>
        <w:szCs w:val="16"/>
      </w:rPr>
      <w:t xml:space="preserve"> (Updated Date)</w:t>
    </w:r>
    <w:r w:rsidRPr="008E0002">
      <w:rPr>
        <w:rFonts w:ascii="Proxima Nova" w:hAnsi="Proxima Nova" w:cs="Arial"/>
        <w:sz w:val="16"/>
        <w:szCs w:val="16"/>
      </w:rPr>
      <w:t xml:space="preserve">                                                                   </w:t>
    </w:r>
    <w:r w:rsidRPr="008E0002">
      <w:rPr>
        <w:rFonts w:ascii="Proxima Nova" w:hAnsi="Proxima Nova"/>
        <w:sz w:val="16"/>
        <w:szCs w:val="16"/>
      </w:rPr>
      <w:tab/>
    </w:r>
    <w:r w:rsidRPr="008E0002">
      <w:rPr>
        <w:rFonts w:ascii="Proxima Nova" w:hAnsi="Proxima Nova"/>
        <w:sz w:val="16"/>
        <w:szCs w:val="16"/>
      </w:rPr>
      <w:tab/>
    </w:r>
    <w:r w:rsidRPr="008E0002">
      <w:rPr>
        <w:rFonts w:ascii="Proxima Nova" w:hAnsi="Proxima Nova"/>
        <w:sz w:val="16"/>
        <w:szCs w:val="16"/>
      </w:rPr>
      <w:tab/>
    </w:r>
    <w:r w:rsidRPr="008E0002">
      <w:rPr>
        <w:rFonts w:ascii="Proxima Nova" w:hAnsi="Proxima Nova"/>
        <w:sz w:val="16"/>
        <w:szCs w:val="16"/>
      </w:rPr>
      <w:tab/>
    </w:r>
    <w:r w:rsidRPr="008E0002">
      <w:rPr>
        <w:rFonts w:ascii="Proxima Nova" w:hAnsi="Proxima Nova" w:cs="Arial"/>
        <w:sz w:val="16"/>
        <w:szCs w:val="16"/>
      </w:rPr>
      <w:t xml:space="preserve">Page </w:t>
    </w:r>
    <w:r w:rsidRPr="008E0002">
      <w:rPr>
        <w:rFonts w:ascii="Proxima Nova" w:hAnsi="Proxima Nova" w:cs="Arial"/>
        <w:sz w:val="16"/>
        <w:szCs w:val="16"/>
      </w:rPr>
      <w:fldChar w:fldCharType="begin"/>
    </w:r>
    <w:r w:rsidRPr="008E0002">
      <w:rPr>
        <w:rFonts w:ascii="Proxima Nova" w:hAnsi="Proxima Nova" w:cs="Arial"/>
        <w:sz w:val="16"/>
        <w:szCs w:val="16"/>
      </w:rPr>
      <w:instrText xml:space="preserve"> PAGE </w:instrText>
    </w:r>
    <w:r w:rsidRPr="008E0002">
      <w:rPr>
        <w:rFonts w:ascii="Proxima Nova" w:hAnsi="Proxima Nova" w:cs="Arial"/>
        <w:sz w:val="16"/>
        <w:szCs w:val="16"/>
      </w:rPr>
      <w:fldChar w:fldCharType="separate"/>
    </w:r>
    <w:r>
      <w:rPr>
        <w:rFonts w:ascii="Proxima Nova" w:hAnsi="Proxima Nova" w:cs="Arial"/>
        <w:sz w:val="16"/>
        <w:szCs w:val="16"/>
      </w:rPr>
      <w:t>5</w:t>
    </w:r>
    <w:r w:rsidRPr="008E0002">
      <w:rPr>
        <w:rFonts w:ascii="Proxima Nova" w:hAnsi="Proxima Nova" w:cs="Arial"/>
        <w:sz w:val="16"/>
        <w:szCs w:val="16"/>
      </w:rPr>
      <w:fldChar w:fldCharType="end"/>
    </w:r>
    <w:r w:rsidRPr="008E0002">
      <w:rPr>
        <w:rFonts w:ascii="Proxima Nova" w:hAnsi="Proxima Nova" w:cs="Arial"/>
        <w:sz w:val="16"/>
        <w:szCs w:val="16"/>
      </w:rPr>
      <w:t xml:space="preserve"> of </w:t>
    </w:r>
    <w:r w:rsidRPr="008E0002">
      <w:rPr>
        <w:rFonts w:ascii="Proxima Nova" w:hAnsi="Proxima Nova" w:cs="Arial"/>
        <w:sz w:val="16"/>
        <w:szCs w:val="16"/>
      </w:rPr>
      <w:fldChar w:fldCharType="begin"/>
    </w:r>
    <w:r w:rsidRPr="008E0002">
      <w:rPr>
        <w:rFonts w:ascii="Proxima Nova" w:hAnsi="Proxima Nova" w:cs="Arial"/>
        <w:sz w:val="16"/>
        <w:szCs w:val="16"/>
      </w:rPr>
      <w:instrText xml:space="preserve"> NUMPAGES  </w:instrText>
    </w:r>
    <w:r w:rsidRPr="008E0002">
      <w:rPr>
        <w:rFonts w:ascii="Proxima Nova" w:hAnsi="Proxima Nova" w:cs="Arial"/>
        <w:sz w:val="16"/>
        <w:szCs w:val="16"/>
      </w:rPr>
      <w:fldChar w:fldCharType="separate"/>
    </w:r>
    <w:r>
      <w:rPr>
        <w:rFonts w:ascii="Proxima Nova" w:hAnsi="Proxima Nova" w:cs="Arial"/>
        <w:sz w:val="16"/>
        <w:szCs w:val="16"/>
      </w:rPr>
      <w:t>5</w:t>
    </w:r>
    <w:r w:rsidRPr="008E0002">
      <w:rPr>
        <w:rFonts w:ascii="Proxima Nova" w:hAnsi="Proxima Nova"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A31855" w14:textId="77777777" w:rsidR="0049143C" w:rsidRDefault="0049143C" w:rsidP="002219FF">
      <w:r>
        <w:separator/>
      </w:r>
    </w:p>
  </w:footnote>
  <w:footnote w:type="continuationSeparator" w:id="0">
    <w:p w14:paraId="29569F44" w14:textId="77777777" w:rsidR="0049143C" w:rsidRDefault="0049143C" w:rsidP="002219FF">
      <w:r>
        <w:continuationSeparator/>
      </w:r>
    </w:p>
  </w:footnote>
  <w:footnote w:type="continuationNotice" w:id="1">
    <w:p w14:paraId="6337AF25" w14:textId="77777777" w:rsidR="0049143C" w:rsidRDefault="0049143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FC958" w14:textId="77777777" w:rsidR="009C3E8A" w:rsidRPr="0015094D" w:rsidRDefault="009C3E8A" w:rsidP="0015094D">
    <w:pPr>
      <w:pStyle w:val="Header"/>
      <w:ind w:left="3600"/>
      <w:jc w:val="right"/>
      <w:rPr>
        <w:rFonts w:cs="Arial"/>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696392"/>
    <w:multiLevelType w:val="hybridMultilevel"/>
    <w:tmpl w:val="97CA8ED0"/>
    <w:lvl w:ilvl="0" w:tplc="FFFFFFFF">
      <w:start w:val="1"/>
      <w:numFmt w:val="decimal"/>
      <w:lvlText w:val="%1."/>
      <w:lvlJc w:val="left"/>
      <w:pPr>
        <w:ind w:left="720" w:hanging="360"/>
      </w:pPr>
      <w:rPr>
        <w:rFonts w:hint="default"/>
      </w:rPr>
    </w:lvl>
    <w:lvl w:ilvl="1" w:tplc="FFFFFFFF">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CF3088C"/>
    <w:multiLevelType w:val="hybridMultilevel"/>
    <w:tmpl w:val="BED20170"/>
    <w:lvl w:ilvl="0" w:tplc="89EED6D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EFE658D"/>
    <w:multiLevelType w:val="hybridMultilevel"/>
    <w:tmpl w:val="4BEE4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995857"/>
    <w:multiLevelType w:val="hybridMultilevel"/>
    <w:tmpl w:val="97CA8ED0"/>
    <w:lvl w:ilvl="0" w:tplc="FFFFFFFF">
      <w:start w:val="1"/>
      <w:numFmt w:val="decimal"/>
      <w:lvlText w:val="%1."/>
      <w:lvlJc w:val="left"/>
      <w:pPr>
        <w:ind w:left="720" w:hanging="360"/>
      </w:pPr>
      <w:rPr>
        <w:rFonts w:hint="default"/>
      </w:rPr>
    </w:lvl>
    <w:lvl w:ilvl="1" w:tplc="FFFFFFFF">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2504384"/>
    <w:multiLevelType w:val="hybridMultilevel"/>
    <w:tmpl w:val="1A0E08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A04273"/>
    <w:multiLevelType w:val="hybridMultilevel"/>
    <w:tmpl w:val="FE165B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363719A"/>
    <w:multiLevelType w:val="hybridMultilevel"/>
    <w:tmpl w:val="2C9CDDC6"/>
    <w:lvl w:ilvl="0" w:tplc="04090003">
      <w:start w:val="1"/>
      <w:numFmt w:val="bullet"/>
      <w:lvlText w:val="o"/>
      <w:lvlJc w:val="left"/>
      <w:pPr>
        <w:ind w:left="360" w:hanging="360"/>
      </w:pPr>
      <w:rPr>
        <w:rFonts w:ascii="Courier New" w:hAnsi="Courier New" w:cs="Courier New"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AC07C36"/>
    <w:multiLevelType w:val="hybridMultilevel"/>
    <w:tmpl w:val="2166C9B4"/>
    <w:lvl w:ilvl="0" w:tplc="00A054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8610D5"/>
    <w:multiLevelType w:val="hybridMultilevel"/>
    <w:tmpl w:val="038C7946"/>
    <w:lvl w:ilvl="0" w:tplc="DA407442">
      <w:start w:val="1"/>
      <w:numFmt w:val="bullet"/>
      <w:lvlText w:val=""/>
      <w:lvlJc w:val="left"/>
      <w:rPr>
        <w:rFonts w:ascii="Symbol" w:hAnsi="Symbol" w:hint="default"/>
        <w:color w:val="auto"/>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20D24B65"/>
    <w:multiLevelType w:val="hybridMultilevel"/>
    <w:tmpl w:val="52E6980C"/>
    <w:lvl w:ilvl="0" w:tplc="DA407442">
      <w:start w:val="1"/>
      <w:numFmt w:val="bullet"/>
      <w:lvlText w:val=""/>
      <w:lvlJc w:val="left"/>
      <w:rPr>
        <w:rFonts w:ascii="Symbol" w:hAnsi="Symbol" w:hint="default"/>
        <w:color w:val="auto"/>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24910FE7"/>
    <w:multiLevelType w:val="hybridMultilevel"/>
    <w:tmpl w:val="6A2EBD6E"/>
    <w:lvl w:ilvl="0" w:tplc="04090001">
      <w:start w:val="1"/>
      <w:numFmt w:val="bullet"/>
      <w:lvlText w:val=""/>
      <w:lvlJc w:val="left"/>
      <w:pPr>
        <w:ind w:left="759" w:hanging="360"/>
      </w:pPr>
      <w:rPr>
        <w:rFonts w:ascii="Symbol" w:hAnsi="Symbol" w:hint="default"/>
      </w:rPr>
    </w:lvl>
    <w:lvl w:ilvl="1" w:tplc="04090003" w:tentative="1">
      <w:start w:val="1"/>
      <w:numFmt w:val="bullet"/>
      <w:lvlText w:val="o"/>
      <w:lvlJc w:val="left"/>
      <w:pPr>
        <w:ind w:left="1479" w:hanging="360"/>
      </w:pPr>
      <w:rPr>
        <w:rFonts w:ascii="Courier New" w:hAnsi="Courier New" w:cs="Courier New" w:hint="default"/>
      </w:rPr>
    </w:lvl>
    <w:lvl w:ilvl="2" w:tplc="04090005" w:tentative="1">
      <w:start w:val="1"/>
      <w:numFmt w:val="bullet"/>
      <w:lvlText w:val=""/>
      <w:lvlJc w:val="left"/>
      <w:pPr>
        <w:ind w:left="2199" w:hanging="360"/>
      </w:pPr>
      <w:rPr>
        <w:rFonts w:ascii="Wingdings" w:hAnsi="Wingdings" w:hint="default"/>
      </w:rPr>
    </w:lvl>
    <w:lvl w:ilvl="3" w:tplc="04090001" w:tentative="1">
      <w:start w:val="1"/>
      <w:numFmt w:val="bullet"/>
      <w:lvlText w:val=""/>
      <w:lvlJc w:val="left"/>
      <w:pPr>
        <w:ind w:left="2919" w:hanging="360"/>
      </w:pPr>
      <w:rPr>
        <w:rFonts w:ascii="Symbol" w:hAnsi="Symbol" w:hint="default"/>
      </w:rPr>
    </w:lvl>
    <w:lvl w:ilvl="4" w:tplc="04090003" w:tentative="1">
      <w:start w:val="1"/>
      <w:numFmt w:val="bullet"/>
      <w:lvlText w:val="o"/>
      <w:lvlJc w:val="left"/>
      <w:pPr>
        <w:ind w:left="3639" w:hanging="360"/>
      </w:pPr>
      <w:rPr>
        <w:rFonts w:ascii="Courier New" w:hAnsi="Courier New" w:cs="Courier New" w:hint="default"/>
      </w:rPr>
    </w:lvl>
    <w:lvl w:ilvl="5" w:tplc="04090005" w:tentative="1">
      <w:start w:val="1"/>
      <w:numFmt w:val="bullet"/>
      <w:lvlText w:val=""/>
      <w:lvlJc w:val="left"/>
      <w:pPr>
        <w:ind w:left="4359" w:hanging="360"/>
      </w:pPr>
      <w:rPr>
        <w:rFonts w:ascii="Wingdings" w:hAnsi="Wingdings" w:hint="default"/>
      </w:rPr>
    </w:lvl>
    <w:lvl w:ilvl="6" w:tplc="04090001" w:tentative="1">
      <w:start w:val="1"/>
      <w:numFmt w:val="bullet"/>
      <w:lvlText w:val=""/>
      <w:lvlJc w:val="left"/>
      <w:pPr>
        <w:ind w:left="5079" w:hanging="360"/>
      </w:pPr>
      <w:rPr>
        <w:rFonts w:ascii="Symbol" w:hAnsi="Symbol" w:hint="default"/>
      </w:rPr>
    </w:lvl>
    <w:lvl w:ilvl="7" w:tplc="04090003" w:tentative="1">
      <w:start w:val="1"/>
      <w:numFmt w:val="bullet"/>
      <w:lvlText w:val="o"/>
      <w:lvlJc w:val="left"/>
      <w:pPr>
        <w:ind w:left="5799" w:hanging="360"/>
      </w:pPr>
      <w:rPr>
        <w:rFonts w:ascii="Courier New" w:hAnsi="Courier New" w:cs="Courier New" w:hint="default"/>
      </w:rPr>
    </w:lvl>
    <w:lvl w:ilvl="8" w:tplc="04090005" w:tentative="1">
      <w:start w:val="1"/>
      <w:numFmt w:val="bullet"/>
      <w:lvlText w:val=""/>
      <w:lvlJc w:val="left"/>
      <w:pPr>
        <w:ind w:left="6519" w:hanging="360"/>
      </w:pPr>
      <w:rPr>
        <w:rFonts w:ascii="Wingdings" w:hAnsi="Wingdings" w:hint="default"/>
      </w:rPr>
    </w:lvl>
  </w:abstractNum>
  <w:abstractNum w:abstractNumId="11" w15:restartNumberingAfterBreak="0">
    <w:nsid w:val="2BC44B62"/>
    <w:multiLevelType w:val="hybridMultilevel"/>
    <w:tmpl w:val="6568E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BE7012"/>
    <w:multiLevelType w:val="hybridMultilevel"/>
    <w:tmpl w:val="41B62D54"/>
    <w:lvl w:ilvl="0" w:tplc="04090001">
      <w:start w:val="1"/>
      <w:numFmt w:val="bullet"/>
      <w:lvlText w:val=""/>
      <w:lvlJc w:val="left"/>
      <w:pPr>
        <w:ind w:left="759" w:hanging="360"/>
      </w:pPr>
      <w:rPr>
        <w:rFonts w:ascii="Symbol" w:hAnsi="Symbol" w:hint="default"/>
      </w:rPr>
    </w:lvl>
    <w:lvl w:ilvl="1" w:tplc="04090003" w:tentative="1">
      <w:start w:val="1"/>
      <w:numFmt w:val="bullet"/>
      <w:lvlText w:val="o"/>
      <w:lvlJc w:val="left"/>
      <w:pPr>
        <w:ind w:left="1479" w:hanging="360"/>
      </w:pPr>
      <w:rPr>
        <w:rFonts w:ascii="Courier New" w:hAnsi="Courier New" w:cs="Courier New" w:hint="default"/>
      </w:rPr>
    </w:lvl>
    <w:lvl w:ilvl="2" w:tplc="04090005" w:tentative="1">
      <w:start w:val="1"/>
      <w:numFmt w:val="bullet"/>
      <w:lvlText w:val=""/>
      <w:lvlJc w:val="left"/>
      <w:pPr>
        <w:ind w:left="2199" w:hanging="360"/>
      </w:pPr>
      <w:rPr>
        <w:rFonts w:ascii="Wingdings" w:hAnsi="Wingdings" w:hint="default"/>
      </w:rPr>
    </w:lvl>
    <w:lvl w:ilvl="3" w:tplc="04090001" w:tentative="1">
      <w:start w:val="1"/>
      <w:numFmt w:val="bullet"/>
      <w:lvlText w:val=""/>
      <w:lvlJc w:val="left"/>
      <w:pPr>
        <w:ind w:left="2919" w:hanging="360"/>
      </w:pPr>
      <w:rPr>
        <w:rFonts w:ascii="Symbol" w:hAnsi="Symbol" w:hint="default"/>
      </w:rPr>
    </w:lvl>
    <w:lvl w:ilvl="4" w:tplc="04090003" w:tentative="1">
      <w:start w:val="1"/>
      <w:numFmt w:val="bullet"/>
      <w:lvlText w:val="o"/>
      <w:lvlJc w:val="left"/>
      <w:pPr>
        <w:ind w:left="3639" w:hanging="360"/>
      </w:pPr>
      <w:rPr>
        <w:rFonts w:ascii="Courier New" w:hAnsi="Courier New" w:cs="Courier New" w:hint="default"/>
      </w:rPr>
    </w:lvl>
    <w:lvl w:ilvl="5" w:tplc="04090005" w:tentative="1">
      <w:start w:val="1"/>
      <w:numFmt w:val="bullet"/>
      <w:lvlText w:val=""/>
      <w:lvlJc w:val="left"/>
      <w:pPr>
        <w:ind w:left="4359" w:hanging="360"/>
      </w:pPr>
      <w:rPr>
        <w:rFonts w:ascii="Wingdings" w:hAnsi="Wingdings" w:hint="default"/>
      </w:rPr>
    </w:lvl>
    <w:lvl w:ilvl="6" w:tplc="04090001" w:tentative="1">
      <w:start w:val="1"/>
      <w:numFmt w:val="bullet"/>
      <w:lvlText w:val=""/>
      <w:lvlJc w:val="left"/>
      <w:pPr>
        <w:ind w:left="5079" w:hanging="360"/>
      </w:pPr>
      <w:rPr>
        <w:rFonts w:ascii="Symbol" w:hAnsi="Symbol" w:hint="default"/>
      </w:rPr>
    </w:lvl>
    <w:lvl w:ilvl="7" w:tplc="04090003" w:tentative="1">
      <w:start w:val="1"/>
      <w:numFmt w:val="bullet"/>
      <w:lvlText w:val="o"/>
      <w:lvlJc w:val="left"/>
      <w:pPr>
        <w:ind w:left="5799" w:hanging="360"/>
      </w:pPr>
      <w:rPr>
        <w:rFonts w:ascii="Courier New" w:hAnsi="Courier New" w:cs="Courier New" w:hint="default"/>
      </w:rPr>
    </w:lvl>
    <w:lvl w:ilvl="8" w:tplc="04090005" w:tentative="1">
      <w:start w:val="1"/>
      <w:numFmt w:val="bullet"/>
      <w:lvlText w:val=""/>
      <w:lvlJc w:val="left"/>
      <w:pPr>
        <w:ind w:left="6519" w:hanging="360"/>
      </w:pPr>
      <w:rPr>
        <w:rFonts w:ascii="Wingdings" w:hAnsi="Wingdings" w:hint="default"/>
      </w:rPr>
    </w:lvl>
  </w:abstractNum>
  <w:abstractNum w:abstractNumId="13" w15:restartNumberingAfterBreak="0">
    <w:nsid w:val="371965A7"/>
    <w:multiLevelType w:val="hybridMultilevel"/>
    <w:tmpl w:val="F22E7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DE07C3"/>
    <w:multiLevelType w:val="hybridMultilevel"/>
    <w:tmpl w:val="EB608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2D51FE"/>
    <w:multiLevelType w:val="hybridMultilevel"/>
    <w:tmpl w:val="62D4F9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F555C27"/>
    <w:multiLevelType w:val="hybridMultilevel"/>
    <w:tmpl w:val="045C8C6E"/>
    <w:lvl w:ilvl="0" w:tplc="04090003">
      <w:start w:val="1"/>
      <w:numFmt w:val="bullet"/>
      <w:lvlText w:val="o"/>
      <w:lvlJc w:val="left"/>
      <w:rPr>
        <w:rFonts w:ascii="Courier New" w:hAnsi="Courier New" w:cs="Courier New" w:hint="default"/>
        <w:color w:val="auto"/>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41994F8E"/>
    <w:multiLevelType w:val="hybridMultilevel"/>
    <w:tmpl w:val="416E9E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42A4D1C"/>
    <w:multiLevelType w:val="hybridMultilevel"/>
    <w:tmpl w:val="34283D4C"/>
    <w:lvl w:ilvl="0" w:tplc="04090019">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46C2004"/>
    <w:multiLevelType w:val="hybridMultilevel"/>
    <w:tmpl w:val="97CA8ED0"/>
    <w:lvl w:ilvl="0" w:tplc="FFFFFFFF">
      <w:start w:val="1"/>
      <w:numFmt w:val="decimal"/>
      <w:lvlText w:val="%1."/>
      <w:lvlJc w:val="left"/>
      <w:pPr>
        <w:ind w:left="720" w:hanging="360"/>
      </w:pPr>
      <w:rPr>
        <w:rFonts w:hint="default"/>
      </w:rPr>
    </w:lvl>
    <w:lvl w:ilvl="1" w:tplc="FFFFFFFF">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E7B0B59"/>
    <w:multiLevelType w:val="hybridMultilevel"/>
    <w:tmpl w:val="C01ED612"/>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246150D"/>
    <w:multiLevelType w:val="hybridMultilevel"/>
    <w:tmpl w:val="7C589D00"/>
    <w:lvl w:ilvl="0" w:tplc="04090001">
      <w:start w:val="1"/>
      <w:numFmt w:val="bullet"/>
      <w:lvlText w:val=""/>
      <w:lvlJc w:val="left"/>
      <w:pPr>
        <w:ind w:left="759" w:hanging="360"/>
      </w:pPr>
      <w:rPr>
        <w:rFonts w:ascii="Symbol" w:hAnsi="Symbol" w:hint="default"/>
      </w:rPr>
    </w:lvl>
    <w:lvl w:ilvl="1" w:tplc="04090003" w:tentative="1">
      <w:start w:val="1"/>
      <w:numFmt w:val="bullet"/>
      <w:lvlText w:val="o"/>
      <w:lvlJc w:val="left"/>
      <w:pPr>
        <w:ind w:left="1479" w:hanging="360"/>
      </w:pPr>
      <w:rPr>
        <w:rFonts w:ascii="Courier New" w:hAnsi="Courier New" w:cs="Courier New" w:hint="default"/>
      </w:rPr>
    </w:lvl>
    <w:lvl w:ilvl="2" w:tplc="04090005" w:tentative="1">
      <w:start w:val="1"/>
      <w:numFmt w:val="bullet"/>
      <w:lvlText w:val=""/>
      <w:lvlJc w:val="left"/>
      <w:pPr>
        <w:ind w:left="2199" w:hanging="360"/>
      </w:pPr>
      <w:rPr>
        <w:rFonts w:ascii="Wingdings" w:hAnsi="Wingdings" w:hint="default"/>
      </w:rPr>
    </w:lvl>
    <w:lvl w:ilvl="3" w:tplc="04090001" w:tentative="1">
      <w:start w:val="1"/>
      <w:numFmt w:val="bullet"/>
      <w:lvlText w:val=""/>
      <w:lvlJc w:val="left"/>
      <w:pPr>
        <w:ind w:left="2919" w:hanging="360"/>
      </w:pPr>
      <w:rPr>
        <w:rFonts w:ascii="Symbol" w:hAnsi="Symbol" w:hint="default"/>
      </w:rPr>
    </w:lvl>
    <w:lvl w:ilvl="4" w:tplc="04090003" w:tentative="1">
      <w:start w:val="1"/>
      <w:numFmt w:val="bullet"/>
      <w:lvlText w:val="o"/>
      <w:lvlJc w:val="left"/>
      <w:pPr>
        <w:ind w:left="3639" w:hanging="360"/>
      </w:pPr>
      <w:rPr>
        <w:rFonts w:ascii="Courier New" w:hAnsi="Courier New" w:cs="Courier New" w:hint="default"/>
      </w:rPr>
    </w:lvl>
    <w:lvl w:ilvl="5" w:tplc="04090005" w:tentative="1">
      <w:start w:val="1"/>
      <w:numFmt w:val="bullet"/>
      <w:lvlText w:val=""/>
      <w:lvlJc w:val="left"/>
      <w:pPr>
        <w:ind w:left="4359" w:hanging="360"/>
      </w:pPr>
      <w:rPr>
        <w:rFonts w:ascii="Wingdings" w:hAnsi="Wingdings" w:hint="default"/>
      </w:rPr>
    </w:lvl>
    <w:lvl w:ilvl="6" w:tplc="04090001" w:tentative="1">
      <w:start w:val="1"/>
      <w:numFmt w:val="bullet"/>
      <w:lvlText w:val=""/>
      <w:lvlJc w:val="left"/>
      <w:pPr>
        <w:ind w:left="5079" w:hanging="360"/>
      </w:pPr>
      <w:rPr>
        <w:rFonts w:ascii="Symbol" w:hAnsi="Symbol" w:hint="default"/>
      </w:rPr>
    </w:lvl>
    <w:lvl w:ilvl="7" w:tplc="04090003" w:tentative="1">
      <w:start w:val="1"/>
      <w:numFmt w:val="bullet"/>
      <w:lvlText w:val="o"/>
      <w:lvlJc w:val="left"/>
      <w:pPr>
        <w:ind w:left="5799" w:hanging="360"/>
      </w:pPr>
      <w:rPr>
        <w:rFonts w:ascii="Courier New" w:hAnsi="Courier New" w:cs="Courier New" w:hint="default"/>
      </w:rPr>
    </w:lvl>
    <w:lvl w:ilvl="8" w:tplc="04090005" w:tentative="1">
      <w:start w:val="1"/>
      <w:numFmt w:val="bullet"/>
      <w:lvlText w:val=""/>
      <w:lvlJc w:val="left"/>
      <w:pPr>
        <w:ind w:left="6519" w:hanging="360"/>
      </w:pPr>
      <w:rPr>
        <w:rFonts w:ascii="Wingdings" w:hAnsi="Wingdings" w:hint="default"/>
      </w:rPr>
    </w:lvl>
  </w:abstractNum>
  <w:abstractNum w:abstractNumId="22" w15:restartNumberingAfterBreak="0">
    <w:nsid w:val="58045276"/>
    <w:multiLevelType w:val="hybridMultilevel"/>
    <w:tmpl w:val="C25CE142"/>
    <w:lvl w:ilvl="0" w:tplc="04090001">
      <w:start w:val="1"/>
      <w:numFmt w:val="bullet"/>
      <w:lvlText w:val=""/>
      <w:lvlJc w:val="left"/>
      <w:pPr>
        <w:ind w:left="720" w:hanging="360"/>
      </w:pPr>
      <w:rPr>
        <w:rFonts w:ascii="Symbol" w:hAnsi="Symbol" w:hint="default"/>
      </w:rPr>
    </w:lvl>
    <w:lvl w:ilvl="1" w:tplc="3CCA5F30">
      <w:start w:val="4"/>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0F0B74"/>
    <w:multiLevelType w:val="hybridMultilevel"/>
    <w:tmpl w:val="41A4A8EC"/>
    <w:lvl w:ilvl="0" w:tplc="DA407442">
      <w:start w:val="1"/>
      <w:numFmt w:val="bullet"/>
      <w:lvlText w:val=""/>
      <w:lvlJc w:val="left"/>
      <w:rPr>
        <w:rFonts w:ascii="Symbol" w:hAnsi="Symbol" w:hint="default"/>
        <w:color w:val="auto"/>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5B1D2B3B"/>
    <w:multiLevelType w:val="hybridMultilevel"/>
    <w:tmpl w:val="97CA8ED0"/>
    <w:lvl w:ilvl="0" w:tplc="FFFFFFFF">
      <w:start w:val="1"/>
      <w:numFmt w:val="decimal"/>
      <w:lvlText w:val="%1."/>
      <w:lvlJc w:val="left"/>
      <w:pPr>
        <w:ind w:left="720" w:hanging="360"/>
      </w:pPr>
      <w:rPr>
        <w:rFonts w:hint="default"/>
      </w:rPr>
    </w:lvl>
    <w:lvl w:ilvl="1" w:tplc="FFFFFFFF">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D41603B"/>
    <w:multiLevelType w:val="hybridMultilevel"/>
    <w:tmpl w:val="34283D4C"/>
    <w:lvl w:ilvl="0" w:tplc="FFFFFFFF">
      <w:start w:val="1"/>
      <w:numFmt w:val="lowerLetter"/>
      <w:lvlText w:val="%1."/>
      <w:lvlJc w:val="left"/>
      <w:pPr>
        <w:ind w:left="720" w:hanging="360"/>
      </w:pPr>
      <w:rPr>
        <w:rFonts w:hint="default"/>
      </w:rPr>
    </w:lvl>
    <w:lvl w:ilvl="1" w:tplc="FFFFFFFF">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FEE7B85"/>
    <w:multiLevelType w:val="hybridMultilevel"/>
    <w:tmpl w:val="97CA8ED0"/>
    <w:lvl w:ilvl="0" w:tplc="FFFFFFFF">
      <w:start w:val="1"/>
      <w:numFmt w:val="decimal"/>
      <w:lvlText w:val="%1."/>
      <w:lvlJc w:val="left"/>
      <w:pPr>
        <w:ind w:left="720" w:hanging="360"/>
      </w:pPr>
      <w:rPr>
        <w:rFonts w:hint="default"/>
      </w:rPr>
    </w:lvl>
    <w:lvl w:ilvl="1" w:tplc="FFFFFFFF">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0BE2410"/>
    <w:multiLevelType w:val="hybridMultilevel"/>
    <w:tmpl w:val="86A6369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AC7209C"/>
    <w:multiLevelType w:val="hybridMultilevel"/>
    <w:tmpl w:val="4BE4F658"/>
    <w:lvl w:ilvl="0" w:tplc="4C5606EA">
      <w:start w:val="1"/>
      <w:numFmt w:val="bullet"/>
      <w:lvlText w:val=""/>
      <w:lvlJc w:val="left"/>
      <w:pPr>
        <w:ind w:left="720" w:hanging="360"/>
      </w:pPr>
      <w:rPr>
        <w:rFonts w:ascii="Symbol" w:hAnsi="Symbol" w:hint="default"/>
        <w:color w:val="FFFFFF" w:themeColor="background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932401"/>
    <w:multiLevelType w:val="hybridMultilevel"/>
    <w:tmpl w:val="D158AB4C"/>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21C7F2F"/>
    <w:multiLevelType w:val="hybridMultilevel"/>
    <w:tmpl w:val="E710E0A0"/>
    <w:lvl w:ilvl="0" w:tplc="C0D2E6C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3B35F96"/>
    <w:multiLevelType w:val="hybridMultilevel"/>
    <w:tmpl w:val="719C0DB0"/>
    <w:lvl w:ilvl="0" w:tplc="DA407442">
      <w:start w:val="1"/>
      <w:numFmt w:val="bullet"/>
      <w:lvlText w:val=""/>
      <w:lvlJc w:val="left"/>
      <w:pPr>
        <w:ind w:left="1080" w:hanging="360"/>
      </w:pPr>
      <w:rPr>
        <w:rFonts w:ascii="Symbol" w:hAnsi="Symbol" w:hint="default"/>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3F418A4"/>
    <w:multiLevelType w:val="hybridMultilevel"/>
    <w:tmpl w:val="169A8E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A61413"/>
    <w:multiLevelType w:val="hybridMultilevel"/>
    <w:tmpl w:val="DE0AE33E"/>
    <w:lvl w:ilvl="0" w:tplc="51F22FE6">
      <w:start w:val="2"/>
      <w:numFmt w:val="bullet"/>
      <w:lvlText w:val=""/>
      <w:lvlJc w:val="left"/>
      <w:pPr>
        <w:ind w:left="360" w:hanging="360"/>
      </w:pPr>
      <w:rPr>
        <w:rFonts w:ascii="Symbol" w:eastAsia="Times New Roman" w:hAnsi="Symbol" w:cstheme="minorHAns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7E01069"/>
    <w:multiLevelType w:val="hybridMultilevel"/>
    <w:tmpl w:val="93245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00534071">
    <w:abstractNumId w:val="1"/>
  </w:num>
  <w:num w:numId="2" w16cid:durableId="790589505">
    <w:abstractNumId w:val="28"/>
  </w:num>
  <w:num w:numId="3" w16cid:durableId="1593974397">
    <w:abstractNumId w:val="20"/>
  </w:num>
  <w:num w:numId="4" w16cid:durableId="2062554149">
    <w:abstractNumId w:val="8"/>
  </w:num>
  <w:num w:numId="5" w16cid:durableId="159318895">
    <w:abstractNumId w:val="9"/>
  </w:num>
  <w:num w:numId="6" w16cid:durableId="1576431983">
    <w:abstractNumId w:val="23"/>
  </w:num>
  <w:num w:numId="7" w16cid:durableId="1670062578">
    <w:abstractNumId w:val="6"/>
  </w:num>
  <w:num w:numId="8" w16cid:durableId="1033308969">
    <w:abstractNumId w:val="31"/>
  </w:num>
  <w:num w:numId="9" w16cid:durableId="1978215578">
    <w:abstractNumId w:val="16"/>
  </w:num>
  <w:num w:numId="10" w16cid:durableId="1549798072">
    <w:abstractNumId w:val="5"/>
  </w:num>
  <w:num w:numId="11" w16cid:durableId="1767457817">
    <w:abstractNumId w:val="29"/>
  </w:num>
  <w:num w:numId="12" w16cid:durableId="1149632981">
    <w:abstractNumId w:val="18"/>
  </w:num>
  <w:num w:numId="13" w16cid:durableId="336884288">
    <w:abstractNumId w:val="25"/>
  </w:num>
  <w:num w:numId="14" w16cid:durableId="2042197517">
    <w:abstractNumId w:val="22"/>
  </w:num>
  <w:num w:numId="15" w16cid:durableId="728267629">
    <w:abstractNumId w:val="4"/>
  </w:num>
  <w:num w:numId="16" w16cid:durableId="1123308641">
    <w:abstractNumId w:val="17"/>
  </w:num>
  <w:num w:numId="17" w16cid:durableId="1385325530">
    <w:abstractNumId w:val="30"/>
  </w:num>
  <w:num w:numId="18" w16cid:durableId="287131822">
    <w:abstractNumId w:val="2"/>
  </w:num>
  <w:num w:numId="19" w16cid:durableId="1153377319">
    <w:abstractNumId w:val="11"/>
  </w:num>
  <w:num w:numId="20" w16cid:durableId="101002530">
    <w:abstractNumId w:val="15"/>
  </w:num>
  <w:num w:numId="21" w16cid:durableId="1265575128">
    <w:abstractNumId w:val="13"/>
  </w:num>
  <w:num w:numId="22" w16cid:durableId="91244346">
    <w:abstractNumId w:val="27"/>
  </w:num>
  <w:num w:numId="23" w16cid:durableId="546375052">
    <w:abstractNumId w:val="34"/>
  </w:num>
  <w:num w:numId="24" w16cid:durableId="1173180202">
    <w:abstractNumId w:val="14"/>
  </w:num>
  <w:num w:numId="25" w16cid:durableId="577403116">
    <w:abstractNumId w:val="24"/>
  </w:num>
  <w:num w:numId="26" w16cid:durableId="1897742185">
    <w:abstractNumId w:val="26"/>
  </w:num>
  <w:num w:numId="27" w16cid:durableId="394285389">
    <w:abstractNumId w:val="0"/>
  </w:num>
  <w:num w:numId="28" w16cid:durableId="1261328563">
    <w:abstractNumId w:val="3"/>
  </w:num>
  <w:num w:numId="29" w16cid:durableId="784469344">
    <w:abstractNumId w:val="32"/>
  </w:num>
  <w:num w:numId="30" w16cid:durableId="635449303">
    <w:abstractNumId w:val="7"/>
  </w:num>
  <w:num w:numId="31" w16cid:durableId="1931352433">
    <w:abstractNumId w:val="33"/>
  </w:num>
  <w:num w:numId="32" w16cid:durableId="179707756">
    <w:abstractNumId w:val="12"/>
  </w:num>
  <w:num w:numId="33" w16cid:durableId="1318455243">
    <w:abstractNumId w:val="10"/>
  </w:num>
  <w:num w:numId="34" w16cid:durableId="936133387">
    <w:abstractNumId w:val="21"/>
  </w:num>
  <w:num w:numId="35" w16cid:durableId="1958830716">
    <w:abstractNumId w:val="1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attachedTemplate r:id="rId1"/>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Oy9B2AcSZYlJi9tynt/SvVK1+B0oQiAYBMk2JBAEOzBiM3mkuwdaUcjKasqgcplVmVdZhZAzO2dvPfee++999577733ujudTif33/8/XGZkAWz2zkrayZ4hgKrIHz9+fB8/In7xR0+zNnuZ1e1JtV62Hz3a/SX/TwAAAP//ASGhMhMAAAA="/>
    <w:docVar w:name="__Grammarly_42___1" w:val="H4sIAAAAAAAEAOy9B2AcSZYlJi9tynt/SvVK1+B0oQiAYBMk2JBAEOzBiM3mkuwdaUcjKasqgcplVmVdZhZAzO2dvPfee++999577733ujudTif33/8/XGZkAWz2zkrayZ4hgKrIHz9+fB8/In7xR0+r6dnso0cf7d7bebD/YG/n/u7B3v7B7u6nOx+NPnqdN01RLdHgwS/5fwIAAP//gKTWHywAAAA="/>
  </w:docVars>
  <w:rsids>
    <w:rsidRoot w:val="00E879EB"/>
    <w:rsid w:val="00000F48"/>
    <w:rsid w:val="00001383"/>
    <w:rsid w:val="00003386"/>
    <w:rsid w:val="00004725"/>
    <w:rsid w:val="00005204"/>
    <w:rsid w:val="0000766D"/>
    <w:rsid w:val="00007844"/>
    <w:rsid w:val="000079FF"/>
    <w:rsid w:val="00010893"/>
    <w:rsid w:val="00011C54"/>
    <w:rsid w:val="000138D0"/>
    <w:rsid w:val="00013D6A"/>
    <w:rsid w:val="00014786"/>
    <w:rsid w:val="00014933"/>
    <w:rsid w:val="00015114"/>
    <w:rsid w:val="00016C10"/>
    <w:rsid w:val="000172F4"/>
    <w:rsid w:val="00017453"/>
    <w:rsid w:val="00017A89"/>
    <w:rsid w:val="00020454"/>
    <w:rsid w:val="0002059C"/>
    <w:rsid w:val="00022B80"/>
    <w:rsid w:val="00022CCB"/>
    <w:rsid w:val="00023C27"/>
    <w:rsid w:val="0002454B"/>
    <w:rsid w:val="00024578"/>
    <w:rsid w:val="0002467E"/>
    <w:rsid w:val="00026D4A"/>
    <w:rsid w:val="0002764B"/>
    <w:rsid w:val="00027AA7"/>
    <w:rsid w:val="00030113"/>
    <w:rsid w:val="00032B5D"/>
    <w:rsid w:val="000331A2"/>
    <w:rsid w:val="00034006"/>
    <w:rsid w:val="0003521C"/>
    <w:rsid w:val="000363CB"/>
    <w:rsid w:val="000366C8"/>
    <w:rsid w:val="000369D0"/>
    <w:rsid w:val="00036D64"/>
    <w:rsid w:val="00036EE8"/>
    <w:rsid w:val="0003707F"/>
    <w:rsid w:val="00037D50"/>
    <w:rsid w:val="0004022E"/>
    <w:rsid w:val="0004023B"/>
    <w:rsid w:val="00042010"/>
    <w:rsid w:val="000422AF"/>
    <w:rsid w:val="00043078"/>
    <w:rsid w:val="00043AB6"/>
    <w:rsid w:val="000440CD"/>
    <w:rsid w:val="00044189"/>
    <w:rsid w:val="00046E8F"/>
    <w:rsid w:val="00050816"/>
    <w:rsid w:val="000532B5"/>
    <w:rsid w:val="00054447"/>
    <w:rsid w:val="00056791"/>
    <w:rsid w:val="00057E59"/>
    <w:rsid w:val="000600E9"/>
    <w:rsid w:val="00062CE6"/>
    <w:rsid w:val="000645F7"/>
    <w:rsid w:val="000646DE"/>
    <w:rsid w:val="000651CE"/>
    <w:rsid w:val="00065FFE"/>
    <w:rsid w:val="000675B7"/>
    <w:rsid w:val="00067B3D"/>
    <w:rsid w:val="00067ED3"/>
    <w:rsid w:val="00070B80"/>
    <w:rsid w:val="00072084"/>
    <w:rsid w:val="000737B3"/>
    <w:rsid w:val="00073889"/>
    <w:rsid w:val="000766A8"/>
    <w:rsid w:val="00076DED"/>
    <w:rsid w:val="000772C3"/>
    <w:rsid w:val="00081BDE"/>
    <w:rsid w:val="0008260D"/>
    <w:rsid w:val="00084196"/>
    <w:rsid w:val="000843CB"/>
    <w:rsid w:val="00085F0B"/>
    <w:rsid w:val="00086744"/>
    <w:rsid w:val="00086999"/>
    <w:rsid w:val="00087077"/>
    <w:rsid w:val="0008732D"/>
    <w:rsid w:val="0008798C"/>
    <w:rsid w:val="00087FB0"/>
    <w:rsid w:val="00090D79"/>
    <w:rsid w:val="000916E7"/>
    <w:rsid w:val="00091A3D"/>
    <w:rsid w:val="00093157"/>
    <w:rsid w:val="00094E7D"/>
    <w:rsid w:val="000959BA"/>
    <w:rsid w:val="00095BF2"/>
    <w:rsid w:val="000A06F3"/>
    <w:rsid w:val="000A1184"/>
    <w:rsid w:val="000A1FDA"/>
    <w:rsid w:val="000A3577"/>
    <w:rsid w:val="000A759F"/>
    <w:rsid w:val="000A773C"/>
    <w:rsid w:val="000B089A"/>
    <w:rsid w:val="000B0A4D"/>
    <w:rsid w:val="000B13C3"/>
    <w:rsid w:val="000B149B"/>
    <w:rsid w:val="000B1A8F"/>
    <w:rsid w:val="000B1AAF"/>
    <w:rsid w:val="000B2AA1"/>
    <w:rsid w:val="000B48A9"/>
    <w:rsid w:val="000B4C6A"/>
    <w:rsid w:val="000B5496"/>
    <w:rsid w:val="000B5AEF"/>
    <w:rsid w:val="000B615C"/>
    <w:rsid w:val="000B67EF"/>
    <w:rsid w:val="000B68F0"/>
    <w:rsid w:val="000B718A"/>
    <w:rsid w:val="000C1551"/>
    <w:rsid w:val="000C1C75"/>
    <w:rsid w:val="000C205B"/>
    <w:rsid w:val="000C2F83"/>
    <w:rsid w:val="000C4480"/>
    <w:rsid w:val="000C4EB7"/>
    <w:rsid w:val="000C5E6E"/>
    <w:rsid w:val="000C6D3C"/>
    <w:rsid w:val="000D1A78"/>
    <w:rsid w:val="000D267B"/>
    <w:rsid w:val="000D2AAB"/>
    <w:rsid w:val="000D343E"/>
    <w:rsid w:val="000D48E6"/>
    <w:rsid w:val="000D49A1"/>
    <w:rsid w:val="000E069E"/>
    <w:rsid w:val="000E0FAE"/>
    <w:rsid w:val="000E153D"/>
    <w:rsid w:val="000E1A23"/>
    <w:rsid w:val="000E32C0"/>
    <w:rsid w:val="000E3D4A"/>
    <w:rsid w:val="000E56F5"/>
    <w:rsid w:val="000E606C"/>
    <w:rsid w:val="000E60C6"/>
    <w:rsid w:val="000E72BE"/>
    <w:rsid w:val="000E7EE7"/>
    <w:rsid w:val="000F0212"/>
    <w:rsid w:val="000F0562"/>
    <w:rsid w:val="000F0A97"/>
    <w:rsid w:val="000F19DB"/>
    <w:rsid w:val="000F2ED6"/>
    <w:rsid w:val="000F4C87"/>
    <w:rsid w:val="000F5243"/>
    <w:rsid w:val="000F5397"/>
    <w:rsid w:val="000F6251"/>
    <w:rsid w:val="000F71E0"/>
    <w:rsid w:val="001002A2"/>
    <w:rsid w:val="001007B5"/>
    <w:rsid w:val="001027C0"/>
    <w:rsid w:val="001030F9"/>
    <w:rsid w:val="00104145"/>
    <w:rsid w:val="00104993"/>
    <w:rsid w:val="00106F8A"/>
    <w:rsid w:val="00110624"/>
    <w:rsid w:val="001139CE"/>
    <w:rsid w:val="00113E25"/>
    <w:rsid w:val="001143A1"/>
    <w:rsid w:val="00114E8A"/>
    <w:rsid w:val="001152A5"/>
    <w:rsid w:val="001201C4"/>
    <w:rsid w:val="00121336"/>
    <w:rsid w:val="00123B8E"/>
    <w:rsid w:val="00124738"/>
    <w:rsid w:val="0012612A"/>
    <w:rsid w:val="00126D9C"/>
    <w:rsid w:val="00127D35"/>
    <w:rsid w:val="00127D61"/>
    <w:rsid w:val="001315C1"/>
    <w:rsid w:val="00131971"/>
    <w:rsid w:val="0013784B"/>
    <w:rsid w:val="00140C0C"/>
    <w:rsid w:val="00141E05"/>
    <w:rsid w:val="001425CA"/>
    <w:rsid w:val="0014266B"/>
    <w:rsid w:val="00142A22"/>
    <w:rsid w:val="0014307B"/>
    <w:rsid w:val="00145890"/>
    <w:rsid w:val="0015094D"/>
    <w:rsid w:val="001510FA"/>
    <w:rsid w:val="001525BF"/>
    <w:rsid w:val="00153B61"/>
    <w:rsid w:val="00154D98"/>
    <w:rsid w:val="001550A8"/>
    <w:rsid w:val="00155DF9"/>
    <w:rsid w:val="00156847"/>
    <w:rsid w:val="0016042B"/>
    <w:rsid w:val="001622F8"/>
    <w:rsid w:val="001625B1"/>
    <w:rsid w:val="00163411"/>
    <w:rsid w:val="001635F5"/>
    <w:rsid w:val="00163A3B"/>
    <w:rsid w:val="00164770"/>
    <w:rsid w:val="00164CCA"/>
    <w:rsid w:val="00166AE5"/>
    <w:rsid w:val="00167B1B"/>
    <w:rsid w:val="00170074"/>
    <w:rsid w:val="00170475"/>
    <w:rsid w:val="0017072B"/>
    <w:rsid w:val="00170C60"/>
    <w:rsid w:val="00170EB7"/>
    <w:rsid w:val="0017101C"/>
    <w:rsid w:val="001710FB"/>
    <w:rsid w:val="00172C7D"/>
    <w:rsid w:val="001733C5"/>
    <w:rsid w:val="001757A4"/>
    <w:rsid w:val="00175938"/>
    <w:rsid w:val="00183423"/>
    <w:rsid w:val="001836D0"/>
    <w:rsid w:val="00183A44"/>
    <w:rsid w:val="00184CD1"/>
    <w:rsid w:val="001862E7"/>
    <w:rsid w:val="00187403"/>
    <w:rsid w:val="00187C19"/>
    <w:rsid w:val="00190248"/>
    <w:rsid w:val="001903FE"/>
    <w:rsid w:val="00190530"/>
    <w:rsid w:val="0019287B"/>
    <w:rsid w:val="001936EF"/>
    <w:rsid w:val="001938D6"/>
    <w:rsid w:val="00193E59"/>
    <w:rsid w:val="00195839"/>
    <w:rsid w:val="00195C2D"/>
    <w:rsid w:val="00195C74"/>
    <w:rsid w:val="00195F7C"/>
    <w:rsid w:val="00197E1F"/>
    <w:rsid w:val="001A2BA0"/>
    <w:rsid w:val="001A3BCB"/>
    <w:rsid w:val="001A41DB"/>
    <w:rsid w:val="001A5322"/>
    <w:rsid w:val="001B231A"/>
    <w:rsid w:val="001B2B7C"/>
    <w:rsid w:val="001B332B"/>
    <w:rsid w:val="001B3855"/>
    <w:rsid w:val="001B46E3"/>
    <w:rsid w:val="001B501F"/>
    <w:rsid w:val="001B62CC"/>
    <w:rsid w:val="001B75BB"/>
    <w:rsid w:val="001C1554"/>
    <w:rsid w:val="001C19E9"/>
    <w:rsid w:val="001C21BF"/>
    <w:rsid w:val="001C49A9"/>
    <w:rsid w:val="001C4D83"/>
    <w:rsid w:val="001C5F0C"/>
    <w:rsid w:val="001C7CFE"/>
    <w:rsid w:val="001D09B4"/>
    <w:rsid w:val="001D1EA2"/>
    <w:rsid w:val="001D21B5"/>
    <w:rsid w:val="001D4A27"/>
    <w:rsid w:val="001D6583"/>
    <w:rsid w:val="001D74BC"/>
    <w:rsid w:val="001D7657"/>
    <w:rsid w:val="001D7F79"/>
    <w:rsid w:val="001E06BC"/>
    <w:rsid w:val="001E1448"/>
    <w:rsid w:val="001E1614"/>
    <w:rsid w:val="001E30F7"/>
    <w:rsid w:val="001E3FF4"/>
    <w:rsid w:val="001E6AA5"/>
    <w:rsid w:val="001E6CC4"/>
    <w:rsid w:val="001E7D91"/>
    <w:rsid w:val="001F07AC"/>
    <w:rsid w:val="001F0AF5"/>
    <w:rsid w:val="001F161C"/>
    <w:rsid w:val="001F19A6"/>
    <w:rsid w:val="001F377F"/>
    <w:rsid w:val="001F3E86"/>
    <w:rsid w:val="001F4559"/>
    <w:rsid w:val="001F4703"/>
    <w:rsid w:val="001F4EA3"/>
    <w:rsid w:val="001F7D38"/>
    <w:rsid w:val="002001D2"/>
    <w:rsid w:val="0020194E"/>
    <w:rsid w:val="0020466A"/>
    <w:rsid w:val="00205399"/>
    <w:rsid w:val="00206653"/>
    <w:rsid w:val="0020672D"/>
    <w:rsid w:val="00206959"/>
    <w:rsid w:val="0021080F"/>
    <w:rsid w:val="0021367C"/>
    <w:rsid w:val="00216C05"/>
    <w:rsid w:val="00217A9F"/>
    <w:rsid w:val="002209FA"/>
    <w:rsid w:val="002219FF"/>
    <w:rsid w:val="002235B6"/>
    <w:rsid w:val="002243C3"/>
    <w:rsid w:val="00224B3B"/>
    <w:rsid w:val="002254F1"/>
    <w:rsid w:val="002258DB"/>
    <w:rsid w:val="002323A0"/>
    <w:rsid w:val="002349CD"/>
    <w:rsid w:val="00235C37"/>
    <w:rsid w:val="00236203"/>
    <w:rsid w:val="002376D0"/>
    <w:rsid w:val="002431AC"/>
    <w:rsid w:val="002439FB"/>
    <w:rsid w:val="00244693"/>
    <w:rsid w:val="002451FF"/>
    <w:rsid w:val="00245D2A"/>
    <w:rsid w:val="002460AB"/>
    <w:rsid w:val="00246C00"/>
    <w:rsid w:val="00246EC3"/>
    <w:rsid w:val="00246FF1"/>
    <w:rsid w:val="00250170"/>
    <w:rsid w:val="00250D4D"/>
    <w:rsid w:val="00252081"/>
    <w:rsid w:val="0025280D"/>
    <w:rsid w:val="002559F1"/>
    <w:rsid w:val="00255E67"/>
    <w:rsid w:val="0025740D"/>
    <w:rsid w:val="00257465"/>
    <w:rsid w:val="00257EEB"/>
    <w:rsid w:val="002612C3"/>
    <w:rsid w:val="00261A48"/>
    <w:rsid w:val="00264D87"/>
    <w:rsid w:val="00266714"/>
    <w:rsid w:val="00266946"/>
    <w:rsid w:val="00267AEF"/>
    <w:rsid w:val="002711D5"/>
    <w:rsid w:val="0027179D"/>
    <w:rsid w:val="002724F2"/>
    <w:rsid w:val="00272E96"/>
    <w:rsid w:val="00274023"/>
    <w:rsid w:val="002746DD"/>
    <w:rsid w:val="00277E23"/>
    <w:rsid w:val="002808F2"/>
    <w:rsid w:val="00281D1E"/>
    <w:rsid w:val="00281F81"/>
    <w:rsid w:val="00282D76"/>
    <w:rsid w:val="002837DC"/>
    <w:rsid w:val="00284CD3"/>
    <w:rsid w:val="00285B64"/>
    <w:rsid w:val="002863A5"/>
    <w:rsid w:val="00287236"/>
    <w:rsid w:val="00287D8A"/>
    <w:rsid w:val="00290B12"/>
    <w:rsid w:val="00291D4A"/>
    <w:rsid w:val="00294270"/>
    <w:rsid w:val="002A05E2"/>
    <w:rsid w:val="002A0670"/>
    <w:rsid w:val="002A08AC"/>
    <w:rsid w:val="002A0D9A"/>
    <w:rsid w:val="002A314D"/>
    <w:rsid w:val="002A3C67"/>
    <w:rsid w:val="002A3D96"/>
    <w:rsid w:val="002A4645"/>
    <w:rsid w:val="002A66EF"/>
    <w:rsid w:val="002A74F0"/>
    <w:rsid w:val="002B0017"/>
    <w:rsid w:val="002B08B8"/>
    <w:rsid w:val="002B3BA6"/>
    <w:rsid w:val="002B41F0"/>
    <w:rsid w:val="002C0CD2"/>
    <w:rsid w:val="002C31F9"/>
    <w:rsid w:val="002C37C6"/>
    <w:rsid w:val="002C3CEA"/>
    <w:rsid w:val="002C4B06"/>
    <w:rsid w:val="002C620D"/>
    <w:rsid w:val="002C6B9F"/>
    <w:rsid w:val="002C705C"/>
    <w:rsid w:val="002C7DB4"/>
    <w:rsid w:val="002C7E48"/>
    <w:rsid w:val="002D2B4E"/>
    <w:rsid w:val="002D3113"/>
    <w:rsid w:val="002D3330"/>
    <w:rsid w:val="002D3F37"/>
    <w:rsid w:val="002D49FF"/>
    <w:rsid w:val="002D5C72"/>
    <w:rsid w:val="002D6508"/>
    <w:rsid w:val="002D6C06"/>
    <w:rsid w:val="002D7049"/>
    <w:rsid w:val="002D78EE"/>
    <w:rsid w:val="002E00FC"/>
    <w:rsid w:val="002E0344"/>
    <w:rsid w:val="002E16BB"/>
    <w:rsid w:val="002E19BF"/>
    <w:rsid w:val="002E1EF5"/>
    <w:rsid w:val="002E2874"/>
    <w:rsid w:val="002E28CA"/>
    <w:rsid w:val="002E3142"/>
    <w:rsid w:val="002E3B7E"/>
    <w:rsid w:val="002E54B2"/>
    <w:rsid w:val="002E7130"/>
    <w:rsid w:val="002E7AF4"/>
    <w:rsid w:val="002F01D7"/>
    <w:rsid w:val="002F02AA"/>
    <w:rsid w:val="002F1F47"/>
    <w:rsid w:val="002F23E7"/>
    <w:rsid w:val="002F254E"/>
    <w:rsid w:val="002F405B"/>
    <w:rsid w:val="002F4183"/>
    <w:rsid w:val="002F4787"/>
    <w:rsid w:val="002F51A7"/>
    <w:rsid w:val="002F53F8"/>
    <w:rsid w:val="002F590B"/>
    <w:rsid w:val="002F6462"/>
    <w:rsid w:val="002F72FE"/>
    <w:rsid w:val="00300874"/>
    <w:rsid w:val="00301017"/>
    <w:rsid w:val="00301A9A"/>
    <w:rsid w:val="00301EA1"/>
    <w:rsid w:val="00302682"/>
    <w:rsid w:val="003040B0"/>
    <w:rsid w:val="00307482"/>
    <w:rsid w:val="00310B11"/>
    <w:rsid w:val="003117C9"/>
    <w:rsid w:val="0031259A"/>
    <w:rsid w:val="003126A5"/>
    <w:rsid w:val="00313DDD"/>
    <w:rsid w:val="00313E48"/>
    <w:rsid w:val="003140E6"/>
    <w:rsid w:val="0031648C"/>
    <w:rsid w:val="003177E2"/>
    <w:rsid w:val="003233AE"/>
    <w:rsid w:val="00323AC1"/>
    <w:rsid w:val="00323C6A"/>
    <w:rsid w:val="00324EEA"/>
    <w:rsid w:val="003255E4"/>
    <w:rsid w:val="00325838"/>
    <w:rsid w:val="00327116"/>
    <w:rsid w:val="003273DE"/>
    <w:rsid w:val="00330C61"/>
    <w:rsid w:val="00332455"/>
    <w:rsid w:val="00333D1A"/>
    <w:rsid w:val="00333DE4"/>
    <w:rsid w:val="003342B7"/>
    <w:rsid w:val="0033440B"/>
    <w:rsid w:val="00334C82"/>
    <w:rsid w:val="00334F6D"/>
    <w:rsid w:val="003354A3"/>
    <w:rsid w:val="003369B1"/>
    <w:rsid w:val="00341849"/>
    <w:rsid w:val="0034303A"/>
    <w:rsid w:val="00344C8E"/>
    <w:rsid w:val="003458A8"/>
    <w:rsid w:val="00347CC1"/>
    <w:rsid w:val="00351D89"/>
    <w:rsid w:val="0035455D"/>
    <w:rsid w:val="003559DD"/>
    <w:rsid w:val="003567EC"/>
    <w:rsid w:val="003571DB"/>
    <w:rsid w:val="00357374"/>
    <w:rsid w:val="00361DCD"/>
    <w:rsid w:val="003626AB"/>
    <w:rsid w:val="0036293B"/>
    <w:rsid w:val="00363606"/>
    <w:rsid w:val="00365A4B"/>
    <w:rsid w:val="00365D9F"/>
    <w:rsid w:val="0037012B"/>
    <w:rsid w:val="003712D3"/>
    <w:rsid w:val="003713B6"/>
    <w:rsid w:val="00371DB0"/>
    <w:rsid w:val="00371FC5"/>
    <w:rsid w:val="0037214D"/>
    <w:rsid w:val="0037302D"/>
    <w:rsid w:val="0037308B"/>
    <w:rsid w:val="00373BDC"/>
    <w:rsid w:val="00375832"/>
    <w:rsid w:val="00376F3F"/>
    <w:rsid w:val="00380D44"/>
    <w:rsid w:val="00381382"/>
    <w:rsid w:val="003835CF"/>
    <w:rsid w:val="00383EBC"/>
    <w:rsid w:val="00385015"/>
    <w:rsid w:val="00385501"/>
    <w:rsid w:val="00385EA5"/>
    <w:rsid w:val="00386AC8"/>
    <w:rsid w:val="00387081"/>
    <w:rsid w:val="003872EE"/>
    <w:rsid w:val="003905AD"/>
    <w:rsid w:val="003936E1"/>
    <w:rsid w:val="003A0021"/>
    <w:rsid w:val="003A06A4"/>
    <w:rsid w:val="003A0CCD"/>
    <w:rsid w:val="003A1436"/>
    <w:rsid w:val="003A296C"/>
    <w:rsid w:val="003A2ACD"/>
    <w:rsid w:val="003A2BBB"/>
    <w:rsid w:val="003A35E4"/>
    <w:rsid w:val="003A40D2"/>
    <w:rsid w:val="003A6666"/>
    <w:rsid w:val="003A6A2B"/>
    <w:rsid w:val="003A7955"/>
    <w:rsid w:val="003A7E68"/>
    <w:rsid w:val="003B6C02"/>
    <w:rsid w:val="003B72C9"/>
    <w:rsid w:val="003B7C9C"/>
    <w:rsid w:val="003C22E3"/>
    <w:rsid w:val="003C27E2"/>
    <w:rsid w:val="003C3FF2"/>
    <w:rsid w:val="003C4321"/>
    <w:rsid w:val="003C4FB1"/>
    <w:rsid w:val="003C561F"/>
    <w:rsid w:val="003C5F0A"/>
    <w:rsid w:val="003C65D7"/>
    <w:rsid w:val="003C7977"/>
    <w:rsid w:val="003D05A3"/>
    <w:rsid w:val="003D2BA1"/>
    <w:rsid w:val="003D3DDD"/>
    <w:rsid w:val="003D7C14"/>
    <w:rsid w:val="003D7F92"/>
    <w:rsid w:val="003E197C"/>
    <w:rsid w:val="003E26D3"/>
    <w:rsid w:val="003E449A"/>
    <w:rsid w:val="003E5708"/>
    <w:rsid w:val="003E5848"/>
    <w:rsid w:val="003E6104"/>
    <w:rsid w:val="003E6312"/>
    <w:rsid w:val="003E68F0"/>
    <w:rsid w:val="003E739C"/>
    <w:rsid w:val="003F0741"/>
    <w:rsid w:val="003F0D78"/>
    <w:rsid w:val="003F10F6"/>
    <w:rsid w:val="003F1DC9"/>
    <w:rsid w:val="003F4A8A"/>
    <w:rsid w:val="003F4E47"/>
    <w:rsid w:val="003F556D"/>
    <w:rsid w:val="003F5C10"/>
    <w:rsid w:val="003F729A"/>
    <w:rsid w:val="003F7745"/>
    <w:rsid w:val="004003CE"/>
    <w:rsid w:val="004004AF"/>
    <w:rsid w:val="00400560"/>
    <w:rsid w:val="00401CF1"/>
    <w:rsid w:val="00401DEA"/>
    <w:rsid w:val="00403193"/>
    <w:rsid w:val="004048B1"/>
    <w:rsid w:val="00404F7B"/>
    <w:rsid w:val="00405ADA"/>
    <w:rsid w:val="004071D4"/>
    <w:rsid w:val="00407386"/>
    <w:rsid w:val="00407AAF"/>
    <w:rsid w:val="004106D7"/>
    <w:rsid w:val="0041241F"/>
    <w:rsid w:val="00412F9F"/>
    <w:rsid w:val="004134B2"/>
    <w:rsid w:val="00415A57"/>
    <w:rsid w:val="004173BD"/>
    <w:rsid w:val="00417BBF"/>
    <w:rsid w:val="004217D1"/>
    <w:rsid w:val="00422A93"/>
    <w:rsid w:val="0042655C"/>
    <w:rsid w:val="00427072"/>
    <w:rsid w:val="004279C2"/>
    <w:rsid w:val="00427A62"/>
    <w:rsid w:val="00430623"/>
    <w:rsid w:val="0043206A"/>
    <w:rsid w:val="00432A27"/>
    <w:rsid w:val="004330FF"/>
    <w:rsid w:val="004337C8"/>
    <w:rsid w:val="0043423E"/>
    <w:rsid w:val="00435738"/>
    <w:rsid w:val="0043578F"/>
    <w:rsid w:val="00435892"/>
    <w:rsid w:val="0043597B"/>
    <w:rsid w:val="004378A7"/>
    <w:rsid w:val="004415B3"/>
    <w:rsid w:val="004419A4"/>
    <w:rsid w:val="00442993"/>
    <w:rsid w:val="00442FC1"/>
    <w:rsid w:val="0044327C"/>
    <w:rsid w:val="004437C7"/>
    <w:rsid w:val="004442AA"/>
    <w:rsid w:val="0044463D"/>
    <w:rsid w:val="00444CC5"/>
    <w:rsid w:val="00445956"/>
    <w:rsid w:val="00445D7E"/>
    <w:rsid w:val="00450737"/>
    <w:rsid w:val="00450C11"/>
    <w:rsid w:val="00450CAD"/>
    <w:rsid w:val="0045107C"/>
    <w:rsid w:val="004522BB"/>
    <w:rsid w:val="00452B70"/>
    <w:rsid w:val="004536AD"/>
    <w:rsid w:val="0045645A"/>
    <w:rsid w:val="004579EA"/>
    <w:rsid w:val="00460E6F"/>
    <w:rsid w:val="00461374"/>
    <w:rsid w:val="00461F52"/>
    <w:rsid w:val="00465764"/>
    <w:rsid w:val="0046707C"/>
    <w:rsid w:val="00467159"/>
    <w:rsid w:val="00467652"/>
    <w:rsid w:val="00467DF1"/>
    <w:rsid w:val="00471149"/>
    <w:rsid w:val="00471446"/>
    <w:rsid w:val="004738BB"/>
    <w:rsid w:val="00475709"/>
    <w:rsid w:val="004759E5"/>
    <w:rsid w:val="00480ABF"/>
    <w:rsid w:val="00482E47"/>
    <w:rsid w:val="0048305C"/>
    <w:rsid w:val="0048330E"/>
    <w:rsid w:val="00484699"/>
    <w:rsid w:val="00486EEA"/>
    <w:rsid w:val="00486FB5"/>
    <w:rsid w:val="00490243"/>
    <w:rsid w:val="00490DC0"/>
    <w:rsid w:val="0049143C"/>
    <w:rsid w:val="0049176C"/>
    <w:rsid w:val="004927FF"/>
    <w:rsid w:val="004930BD"/>
    <w:rsid w:val="004933ED"/>
    <w:rsid w:val="00494058"/>
    <w:rsid w:val="004941AA"/>
    <w:rsid w:val="004941F7"/>
    <w:rsid w:val="00494B65"/>
    <w:rsid w:val="00495F0B"/>
    <w:rsid w:val="004A005C"/>
    <w:rsid w:val="004A0D10"/>
    <w:rsid w:val="004A12C7"/>
    <w:rsid w:val="004A1E7C"/>
    <w:rsid w:val="004A2252"/>
    <w:rsid w:val="004A27C8"/>
    <w:rsid w:val="004A2986"/>
    <w:rsid w:val="004A2C76"/>
    <w:rsid w:val="004A2CA5"/>
    <w:rsid w:val="004A3830"/>
    <w:rsid w:val="004A3E86"/>
    <w:rsid w:val="004A4BDB"/>
    <w:rsid w:val="004A617C"/>
    <w:rsid w:val="004A65DA"/>
    <w:rsid w:val="004A664D"/>
    <w:rsid w:val="004A72BA"/>
    <w:rsid w:val="004A7AFF"/>
    <w:rsid w:val="004B02E1"/>
    <w:rsid w:val="004B2327"/>
    <w:rsid w:val="004B3BD3"/>
    <w:rsid w:val="004B434B"/>
    <w:rsid w:val="004B5863"/>
    <w:rsid w:val="004B5A37"/>
    <w:rsid w:val="004B5EDE"/>
    <w:rsid w:val="004B677E"/>
    <w:rsid w:val="004C22E2"/>
    <w:rsid w:val="004C23DC"/>
    <w:rsid w:val="004C2D38"/>
    <w:rsid w:val="004C3031"/>
    <w:rsid w:val="004C42E5"/>
    <w:rsid w:val="004C466F"/>
    <w:rsid w:val="004C4E39"/>
    <w:rsid w:val="004C52DF"/>
    <w:rsid w:val="004C555C"/>
    <w:rsid w:val="004C5F85"/>
    <w:rsid w:val="004C614A"/>
    <w:rsid w:val="004C67AD"/>
    <w:rsid w:val="004C7224"/>
    <w:rsid w:val="004D03F7"/>
    <w:rsid w:val="004D1F3C"/>
    <w:rsid w:val="004D26F3"/>
    <w:rsid w:val="004D4DDE"/>
    <w:rsid w:val="004D4FFC"/>
    <w:rsid w:val="004D5919"/>
    <w:rsid w:val="004D5D05"/>
    <w:rsid w:val="004D6378"/>
    <w:rsid w:val="004D64E8"/>
    <w:rsid w:val="004D6849"/>
    <w:rsid w:val="004E03A7"/>
    <w:rsid w:val="004E3809"/>
    <w:rsid w:val="004E4103"/>
    <w:rsid w:val="004E466B"/>
    <w:rsid w:val="004E4A7A"/>
    <w:rsid w:val="004E5182"/>
    <w:rsid w:val="004E5D63"/>
    <w:rsid w:val="004E678F"/>
    <w:rsid w:val="004F1829"/>
    <w:rsid w:val="004F18A1"/>
    <w:rsid w:val="004F1B12"/>
    <w:rsid w:val="004F1F11"/>
    <w:rsid w:val="004F2209"/>
    <w:rsid w:val="004F2311"/>
    <w:rsid w:val="004F3E92"/>
    <w:rsid w:val="004F5308"/>
    <w:rsid w:val="004F5981"/>
    <w:rsid w:val="004F62E3"/>
    <w:rsid w:val="004F6A63"/>
    <w:rsid w:val="004F7EF7"/>
    <w:rsid w:val="0050112E"/>
    <w:rsid w:val="00502862"/>
    <w:rsid w:val="0050304B"/>
    <w:rsid w:val="0050342F"/>
    <w:rsid w:val="00503556"/>
    <w:rsid w:val="00503B18"/>
    <w:rsid w:val="005040AA"/>
    <w:rsid w:val="00504910"/>
    <w:rsid w:val="00504D26"/>
    <w:rsid w:val="00504E30"/>
    <w:rsid w:val="00504F08"/>
    <w:rsid w:val="0050507B"/>
    <w:rsid w:val="00506357"/>
    <w:rsid w:val="00506AA0"/>
    <w:rsid w:val="005110A4"/>
    <w:rsid w:val="00511344"/>
    <w:rsid w:val="0051457B"/>
    <w:rsid w:val="00514FA7"/>
    <w:rsid w:val="00516054"/>
    <w:rsid w:val="00516374"/>
    <w:rsid w:val="0052308B"/>
    <w:rsid w:val="00523B01"/>
    <w:rsid w:val="0052472A"/>
    <w:rsid w:val="00524B57"/>
    <w:rsid w:val="0052617B"/>
    <w:rsid w:val="00526929"/>
    <w:rsid w:val="00526959"/>
    <w:rsid w:val="00527F32"/>
    <w:rsid w:val="00532C6E"/>
    <w:rsid w:val="0053308C"/>
    <w:rsid w:val="005352D2"/>
    <w:rsid w:val="005360F2"/>
    <w:rsid w:val="005365FB"/>
    <w:rsid w:val="00536F60"/>
    <w:rsid w:val="00537B61"/>
    <w:rsid w:val="005410A5"/>
    <w:rsid w:val="005429CE"/>
    <w:rsid w:val="00543395"/>
    <w:rsid w:val="00543A25"/>
    <w:rsid w:val="0054432F"/>
    <w:rsid w:val="00544B6D"/>
    <w:rsid w:val="005452D1"/>
    <w:rsid w:val="00545479"/>
    <w:rsid w:val="00545F29"/>
    <w:rsid w:val="005467D2"/>
    <w:rsid w:val="00546F86"/>
    <w:rsid w:val="0055022E"/>
    <w:rsid w:val="00550DB1"/>
    <w:rsid w:val="00551617"/>
    <w:rsid w:val="005518F2"/>
    <w:rsid w:val="0055345E"/>
    <w:rsid w:val="005544E7"/>
    <w:rsid w:val="005554CC"/>
    <w:rsid w:val="00556D97"/>
    <w:rsid w:val="00557F86"/>
    <w:rsid w:val="005615CE"/>
    <w:rsid w:val="00563659"/>
    <w:rsid w:val="00563CB2"/>
    <w:rsid w:val="0056413A"/>
    <w:rsid w:val="00564BB0"/>
    <w:rsid w:val="00565A6A"/>
    <w:rsid w:val="00566D6C"/>
    <w:rsid w:val="00570641"/>
    <w:rsid w:val="00571561"/>
    <w:rsid w:val="005723CD"/>
    <w:rsid w:val="00572477"/>
    <w:rsid w:val="0057299D"/>
    <w:rsid w:val="00572ADA"/>
    <w:rsid w:val="0057488E"/>
    <w:rsid w:val="005777BC"/>
    <w:rsid w:val="0057786B"/>
    <w:rsid w:val="005814B8"/>
    <w:rsid w:val="005831C0"/>
    <w:rsid w:val="005831D0"/>
    <w:rsid w:val="00583BCA"/>
    <w:rsid w:val="0058420F"/>
    <w:rsid w:val="005843CF"/>
    <w:rsid w:val="00585B7D"/>
    <w:rsid w:val="00585EB9"/>
    <w:rsid w:val="00586888"/>
    <w:rsid w:val="005876BE"/>
    <w:rsid w:val="00587D7B"/>
    <w:rsid w:val="005902A5"/>
    <w:rsid w:val="0059191C"/>
    <w:rsid w:val="005920D6"/>
    <w:rsid w:val="00592960"/>
    <w:rsid w:val="00594093"/>
    <w:rsid w:val="005949EE"/>
    <w:rsid w:val="00595E8E"/>
    <w:rsid w:val="0059741B"/>
    <w:rsid w:val="005A09BC"/>
    <w:rsid w:val="005A0AA4"/>
    <w:rsid w:val="005A3780"/>
    <w:rsid w:val="005A43D2"/>
    <w:rsid w:val="005A4533"/>
    <w:rsid w:val="005A565D"/>
    <w:rsid w:val="005A67AE"/>
    <w:rsid w:val="005A7E04"/>
    <w:rsid w:val="005B0AD0"/>
    <w:rsid w:val="005B0AE9"/>
    <w:rsid w:val="005B1682"/>
    <w:rsid w:val="005B38A1"/>
    <w:rsid w:val="005B45F3"/>
    <w:rsid w:val="005B4918"/>
    <w:rsid w:val="005B4E98"/>
    <w:rsid w:val="005B5E18"/>
    <w:rsid w:val="005C1575"/>
    <w:rsid w:val="005C1FD0"/>
    <w:rsid w:val="005C21D7"/>
    <w:rsid w:val="005C32BF"/>
    <w:rsid w:val="005C42F9"/>
    <w:rsid w:val="005C6140"/>
    <w:rsid w:val="005C65A5"/>
    <w:rsid w:val="005C6C54"/>
    <w:rsid w:val="005C739E"/>
    <w:rsid w:val="005D0385"/>
    <w:rsid w:val="005D161B"/>
    <w:rsid w:val="005D19BC"/>
    <w:rsid w:val="005D4DBA"/>
    <w:rsid w:val="005D4F34"/>
    <w:rsid w:val="005E0375"/>
    <w:rsid w:val="005E0CB4"/>
    <w:rsid w:val="005E0EEF"/>
    <w:rsid w:val="005E21C2"/>
    <w:rsid w:val="005E2930"/>
    <w:rsid w:val="005E31F0"/>
    <w:rsid w:val="005E4FE1"/>
    <w:rsid w:val="005E549D"/>
    <w:rsid w:val="005F0413"/>
    <w:rsid w:val="005F1A1E"/>
    <w:rsid w:val="005F26F8"/>
    <w:rsid w:val="005F2729"/>
    <w:rsid w:val="005F2ECB"/>
    <w:rsid w:val="005F341B"/>
    <w:rsid w:val="005F52D0"/>
    <w:rsid w:val="005F5729"/>
    <w:rsid w:val="005F5883"/>
    <w:rsid w:val="005F70C1"/>
    <w:rsid w:val="00601077"/>
    <w:rsid w:val="00601D21"/>
    <w:rsid w:val="00601D68"/>
    <w:rsid w:val="00602BB5"/>
    <w:rsid w:val="00602BD8"/>
    <w:rsid w:val="00603292"/>
    <w:rsid w:val="00603D07"/>
    <w:rsid w:val="00604AB5"/>
    <w:rsid w:val="0060581C"/>
    <w:rsid w:val="00605C2C"/>
    <w:rsid w:val="006074BC"/>
    <w:rsid w:val="0060766D"/>
    <w:rsid w:val="0060799E"/>
    <w:rsid w:val="00607A40"/>
    <w:rsid w:val="006117A3"/>
    <w:rsid w:val="0061259C"/>
    <w:rsid w:val="0061264D"/>
    <w:rsid w:val="00612747"/>
    <w:rsid w:val="00612B73"/>
    <w:rsid w:val="00613B60"/>
    <w:rsid w:val="00614182"/>
    <w:rsid w:val="006163FD"/>
    <w:rsid w:val="00616E9A"/>
    <w:rsid w:val="006205E3"/>
    <w:rsid w:val="00620F93"/>
    <w:rsid w:val="00621124"/>
    <w:rsid w:val="00622B4D"/>
    <w:rsid w:val="00623E2C"/>
    <w:rsid w:val="0062460B"/>
    <w:rsid w:val="00625457"/>
    <w:rsid w:val="00626195"/>
    <w:rsid w:val="00631FE5"/>
    <w:rsid w:val="0063245B"/>
    <w:rsid w:val="00632D52"/>
    <w:rsid w:val="00633F06"/>
    <w:rsid w:val="006340C0"/>
    <w:rsid w:val="00634190"/>
    <w:rsid w:val="0063436A"/>
    <w:rsid w:val="006343A7"/>
    <w:rsid w:val="006365A3"/>
    <w:rsid w:val="0063722A"/>
    <w:rsid w:val="00643009"/>
    <w:rsid w:val="006445A3"/>
    <w:rsid w:val="00644B0C"/>
    <w:rsid w:val="00645B5A"/>
    <w:rsid w:val="00646070"/>
    <w:rsid w:val="0064662E"/>
    <w:rsid w:val="006500AC"/>
    <w:rsid w:val="006502D3"/>
    <w:rsid w:val="0065212B"/>
    <w:rsid w:val="00654F7A"/>
    <w:rsid w:val="006560A2"/>
    <w:rsid w:val="00656C1A"/>
    <w:rsid w:val="00656FB7"/>
    <w:rsid w:val="00657838"/>
    <w:rsid w:val="00657FBF"/>
    <w:rsid w:val="006600BC"/>
    <w:rsid w:val="00660AF5"/>
    <w:rsid w:val="006615A5"/>
    <w:rsid w:val="006624F3"/>
    <w:rsid w:val="006627F3"/>
    <w:rsid w:val="00663920"/>
    <w:rsid w:val="00663B31"/>
    <w:rsid w:val="00664FD1"/>
    <w:rsid w:val="006668C3"/>
    <w:rsid w:val="00666ABF"/>
    <w:rsid w:val="0066729E"/>
    <w:rsid w:val="00667C96"/>
    <w:rsid w:val="006707A4"/>
    <w:rsid w:val="00670837"/>
    <w:rsid w:val="00670F25"/>
    <w:rsid w:val="00670F2C"/>
    <w:rsid w:val="006719AA"/>
    <w:rsid w:val="00671AEB"/>
    <w:rsid w:val="00671B3B"/>
    <w:rsid w:val="00671F30"/>
    <w:rsid w:val="0067249F"/>
    <w:rsid w:val="00672E61"/>
    <w:rsid w:val="00673728"/>
    <w:rsid w:val="006745EF"/>
    <w:rsid w:val="00676B83"/>
    <w:rsid w:val="00676DD4"/>
    <w:rsid w:val="006774B1"/>
    <w:rsid w:val="0067765A"/>
    <w:rsid w:val="00677D54"/>
    <w:rsid w:val="00677E0F"/>
    <w:rsid w:val="00680422"/>
    <w:rsid w:val="0068061D"/>
    <w:rsid w:val="00680777"/>
    <w:rsid w:val="00681227"/>
    <w:rsid w:val="00681C4C"/>
    <w:rsid w:val="00681DBE"/>
    <w:rsid w:val="00683A01"/>
    <w:rsid w:val="00683D62"/>
    <w:rsid w:val="006857FE"/>
    <w:rsid w:val="00685CDA"/>
    <w:rsid w:val="00687291"/>
    <w:rsid w:val="00687AB5"/>
    <w:rsid w:val="00687C1F"/>
    <w:rsid w:val="00687EE3"/>
    <w:rsid w:val="00687F1D"/>
    <w:rsid w:val="00690B60"/>
    <w:rsid w:val="00691897"/>
    <w:rsid w:val="00691957"/>
    <w:rsid w:val="00693114"/>
    <w:rsid w:val="00693308"/>
    <w:rsid w:val="0069442A"/>
    <w:rsid w:val="00694AD3"/>
    <w:rsid w:val="006963FA"/>
    <w:rsid w:val="00696AC0"/>
    <w:rsid w:val="00697108"/>
    <w:rsid w:val="00697B97"/>
    <w:rsid w:val="006A0AD8"/>
    <w:rsid w:val="006A0CE6"/>
    <w:rsid w:val="006A101E"/>
    <w:rsid w:val="006A34E6"/>
    <w:rsid w:val="006A4A60"/>
    <w:rsid w:val="006A58DC"/>
    <w:rsid w:val="006A6317"/>
    <w:rsid w:val="006A677E"/>
    <w:rsid w:val="006A69D3"/>
    <w:rsid w:val="006A6EE0"/>
    <w:rsid w:val="006A75B3"/>
    <w:rsid w:val="006A7A5A"/>
    <w:rsid w:val="006A7D73"/>
    <w:rsid w:val="006A7E9B"/>
    <w:rsid w:val="006B0B1B"/>
    <w:rsid w:val="006B15FD"/>
    <w:rsid w:val="006B1B8B"/>
    <w:rsid w:val="006B3BB0"/>
    <w:rsid w:val="006B5AE1"/>
    <w:rsid w:val="006B5D68"/>
    <w:rsid w:val="006B5FA8"/>
    <w:rsid w:val="006B6AD1"/>
    <w:rsid w:val="006B7A1F"/>
    <w:rsid w:val="006B7E57"/>
    <w:rsid w:val="006C0460"/>
    <w:rsid w:val="006C04E2"/>
    <w:rsid w:val="006C05C2"/>
    <w:rsid w:val="006C1A8E"/>
    <w:rsid w:val="006C21BF"/>
    <w:rsid w:val="006C2A02"/>
    <w:rsid w:val="006C2A1B"/>
    <w:rsid w:val="006C2E01"/>
    <w:rsid w:val="006C36A4"/>
    <w:rsid w:val="006C3906"/>
    <w:rsid w:val="006C4727"/>
    <w:rsid w:val="006C4803"/>
    <w:rsid w:val="006C54A3"/>
    <w:rsid w:val="006C6C6E"/>
    <w:rsid w:val="006D021F"/>
    <w:rsid w:val="006D032B"/>
    <w:rsid w:val="006D292C"/>
    <w:rsid w:val="006D4C99"/>
    <w:rsid w:val="006D530E"/>
    <w:rsid w:val="006D5679"/>
    <w:rsid w:val="006D5B6F"/>
    <w:rsid w:val="006D60D7"/>
    <w:rsid w:val="006D66F0"/>
    <w:rsid w:val="006E03B4"/>
    <w:rsid w:val="006E2D87"/>
    <w:rsid w:val="006E3715"/>
    <w:rsid w:val="006E396F"/>
    <w:rsid w:val="006E4A7F"/>
    <w:rsid w:val="006E5E12"/>
    <w:rsid w:val="006E665D"/>
    <w:rsid w:val="006E6AC3"/>
    <w:rsid w:val="006E7710"/>
    <w:rsid w:val="006E7A28"/>
    <w:rsid w:val="006F0C29"/>
    <w:rsid w:val="006F2B2B"/>
    <w:rsid w:val="006F418C"/>
    <w:rsid w:val="006F53C7"/>
    <w:rsid w:val="006F5EA7"/>
    <w:rsid w:val="006F5F3B"/>
    <w:rsid w:val="006F62D9"/>
    <w:rsid w:val="006F7ECE"/>
    <w:rsid w:val="006F7FB7"/>
    <w:rsid w:val="007000C7"/>
    <w:rsid w:val="007005C2"/>
    <w:rsid w:val="00701D54"/>
    <w:rsid w:val="00701F94"/>
    <w:rsid w:val="007037C2"/>
    <w:rsid w:val="00705D56"/>
    <w:rsid w:val="00705E1B"/>
    <w:rsid w:val="007068AB"/>
    <w:rsid w:val="00707C80"/>
    <w:rsid w:val="0071294D"/>
    <w:rsid w:val="007130D7"/>
    <w:rsid w:val="00714B53"/>
    <w:rsid w:val="007150CD"/>
    <w:rsid w:val="0071623C"/>
    <w:rsid w:val="00716FB1"/>
    <w:rsid w:val="007179AE"/>
    <w:rsid w:val="00720950"/>
    <w:rsid w:val="00721383"/>
    <w:rsid w:val="00721ADC"/>
    <w:rsid w:val="0072256D"/>
    <w:rsid w:val="00722902"/>
    <w:rsid w:val="00723975"/>
    <w:rsid w:val="007239D1"/>
    <w:rsid w:val="0072497C"/>
    <w:rsid w:val="00725A2D"/>
    <w:rsid w:val="00725EAF"/>
    <w:rsid w:val="00726D93"/>
    <w:rsid w:val="007271F3"/>
    <w:rsid w:val="0072734B"/>
    <w:rsid w:val="0073121B"/>
    <w:rsid w:val="0073124E"/>
    <w:rsid w:val="00731871"/>
    <w:rsid w:val="007319B1"/>
    <w:rsid w:val="00731B87"/>
    <w:rsid w:val="00731B8A"/>
    <w:rsid w:val="0073516E"/>
    <w:rsid w:val="00736753"/>
    <w:rsid w:val="00737FA8"/>
    <w:rsid w:val="00740594"/>
    <w:rsid w:val="007409E9"/>
    <w:rsid w:val="007412B8"/>
    <w:rsid w:val="00744B48"/>
    <w:rsid w:val="00745313"/>
    <w:rsid w:val="00745DB3"/>
    <w:rsid w:val="007465C4"/>
    <w:rsid w:val="0074780B"/>
    <w:rsid w:val="007478A1"/>
    <w:rsid w:val="00751655"/>
    <w:rsid w:val="00751A4C"/>
    <w:rsid w:val="00751AEC"/>
    <w:rsid w:val="00751CEC"/>
    <w:rsid w:val="00751F6F"/>
    <w:rsid w:val="00751FAB"/>
    <w:rsid w:val="00752D3E"/>
    <w:rsid w:val="00754760"/>
    <w:rsid w:val="00754D29"/>
    <w:rsid w:val="00755881"/>
    <w:rsid w:val="00755902"/>
    <w:rsid w:val="00756334"/>
    <w:rsid w:val="00756927"/>
    <w:rsid w:val="00757AA7"/>
    <w:rsid w:val="00760B80"/>
    <w:rsid w:val="00761593"/>
    <w:rsid w:val="00762630"/>
    <w:rsid w:val="0076279E"/>
    <w:rsid w:val="00762EAE"/>
    <w:rsid w:val="0076372E"/>
    <w:rsid w:val="00766CB3"/>
    <w:rsid w:val="00767AA3"/>
    <w:rsid w:val="00770775"/>
    <w:rsid w:val="00773A5C"/>
    <w:rsid w:val="00773DA0"/>
    <w:rsid w:val="007755B9"/>
    <w:rsid w:val="00776FE2"/>
    <w:rsid w:val="00777A26"/>
    <w:rsid w:val="007810DA"/>
    <w:rsid w:val="0078395F"/>
    <w:rsid w:val="00784914"/>
    <w:rsid w:val="007867D1"/>
    <w:rsid w:val="0079006E"/>
    <w:rsid w:val="007901ED"/>
    <w:rsid w:val="007918DC"/>
    <w:rsid w:val="0079242F"/>
    <w:rsid w:val="00793E89"/>
    <w:rsid w:val="00794222"/>
    <w:rsid w:val="0079579E"/>
    <w:rsid w:val="007964C6"/>
    <w:rsid w:val="007971B9"/>
    <w:rsid w:val="007A05AC"/>
    <w:rsid w:val="007A0E4D"/>
    <w:rsid w:val="007A0F6E"/>
    <w:rsid w:val="007A161E"/>
    <w:rsid w:val="007A3E3C"/>
    <w:rsid w:val="007A5090"/>
    <w:rsid w:val="007A666F"/>
    <w:rsid w:val="007A709D"/>
    <w:rsid w:val="007A74B1"/>
    <w:rsid w:val="007B0366"/>
    <w:rsid w:val="007B1012"/>
    <w:rsid w:val="007B2B8E"/>
    <w:rsid w:val="007B36A0"/>
    <w:rsid w:val="007B491D"/>
    <w:rsid w:val="007B625D"/>
    <w:rsid w:val="007B62B3"/>
    <w:rsid w:val="007B6436"/>
    <w:rsid w:val="007C131F"/>
    <w:rsid w:val="007C1948"/>
    <w:rsid w:val="007C2FA4"/>
    <w:rsid w:val="007C3173"/>
    <w:rsid w:val="007C3DC3"/>
    <w:rsid w:val="007C406B"/>
    <w:rsid w:val="007C4439"/>
    <w:rsid w:val="007C5220"/>
    <w:rsid w:val="007C5AB5"/>
    <w:rsid w:val="007C632F"/>
    <w:rsid w:val="007C6872"/>
    <w:rsid w:val="007C6EE2"/>
    <w:rsid w:val="007C74FF"/>
    <w:rsid w:val="007C79EA"/>
    <w:rsid w:val="007D1399"/>
    <w:rsid w:val="007D19FF"/>
    <w:rsid w:val="007D221E"/>
    <w:rsid w:val="007D2D44"/>
    <w:rsid w:val="007D3B7F"/>
    <w:rsid w:val="007D3EA2"/>
    <w:rsid w:val="007D61E0"/>
    <w:rsid w:val="007D641A"/>
    <w:rsid w:val="007D6F1E"/>
    <w:rsid w:val="007D7F90"/>
    <w:rsid w:val="007E008E"/>
    <w:rsid w:val="007E08C4"/>
    <w:rsid w:val="007E0C19"/>
    <w:rsid w:val="007E1CE4"/>
    <w:rsid w:val="007E50E4"/>
    <w:rsid w:val="007E6446"/>
    <w:rsid w:val="007E6BC0"/>
    <w:rsid w:val="007F0186"/>
    <w:rsid w:val="007F07EC"/>
    <w:rsid w:val="007F2406"/>
    <w:rsid w:val="007F426C"/>
    <w:rsid w:val="007F5189"/>
    <w:rsid w:val="007F5EC6"/>
    <w:rsid w:val="007F6333"/>
    <w:rsid w:val="007F6A91"/>
    <w:rsid w:val="007F6C76"/>
    <w:rsid w:val="00800274"/>
    <w:rsid w:val="0080056B"/>
    <w:rsid w:val="008010BA"/>
    <w:rsid w:val="008037FB"/>
    <w:rsid w:val="00803B9E"/>
    <w:rsid w:val="008041E4"/>
    <w:rsid w:val="00804535"/>
    <w:rsid w:val="00805389"/>
    <w:rsid w:val="00805465"/>
    <w:rsid w:val="00806199"/>
    <w:rsid w:val="00807DC3"/>
    <w:rsid w:val="00810E56"/>
    <w:rsid w:val="00814CE8"/>
    <w:rsid w:val="008159FA"/>
    <w:rsid w:val="008167C5"/>
    <w:rsid w:val="008168CE"/>
    <w:rsid w:val="00821194"/>
    <w:rsid w:val="008215F4"/>
    <w:rsid w:val="008239D6"/>
    <w:rsid w:val="00823A35"/>
    <w:rsid w:val="00823BAE"/>
    <w:rsid w:val="008240C4"/>
    <w:rsid w:val="00824AC5"/>
    <w:rsid w:val="00825F63"/>
    <w:rsid w:val="008279FD"/>
    <w:rsid w:val="00831DAF"/>
    <w:rsid w:val="00832965"/>
    <w:rsid w:val="00833E4D"/>
    <w:rsid w:val="00833F24"/>
    <w:rsid w:val="00833F3B"/>
    <w:rsid w:val="00836574"/>
    <w:rsid w:val="008406A6"/>
    <w:rsid w:val="0084176E"/>
    <w:rsid w:val="00842E73"/>
    <w:rsid w:val="0084383C"/>
    <w:rsid w:val="008440D1"/>
    <w:rsid w:val="00846B45"/>
    <w:rsid w:val="008500C4"/>
    <w:rsid w:val="00852545"/>
    <w:rsid w:val="008526A0"/>
    <w:rsid w:val="0085278B"/>
    <w:rsid w:val="008529DC"/>
    <w:rsid w:val="00852AA5"/>
    <w:rsid w:val="00853057"/>
    <w:rsid w:val="00853607"/>
    <w:rsid w:val="00853698"/>
    <w:rsid w:val="008538D3"/>
    <w:rsid w:val="008547F7"/>
    <w:rsid w:val="008553A8"/>
    <w:rsid w:val="00855707"/>
    <w:rsid w:val="00860B63"/>
    <w:rsid w:val="00863C5D"/>
    <w:rsid w:val="0086524B"/>
    <w:rsid w:val="00865CCE"/>
    <w:rsid w:val="00867A2C"/>
    <w:rsid w:val="00867D1C"/>
    <w:rsid w:val="008709B1"/>
    <w:rsid w:val="00871930"/>
    <w:rsid w:val="00871F7D"/>
    <w:rsid w:val="00874128"/>
    <w:rsid w:val="0087443F"/>
    <w:rsid w:val="008744A6"/>
    <w:rsid w:val="00877F6F"/>
    <w:rsid w:val="0088029B"/>
    <w:rsid w:val="008811DD"/>
    <w:rsid w:val="008825B2"/>
    <w:rsid w:val="00882A65"/>
    <w:rsid w:val="008836C2"/>
    <w:rsid w:val="00883C81"/>
    <w:rsid w:val="00884E87"/>
    <w:rsid w:val="00886006"/>
    <w:rsid w:val="00886DF5"/>
    <w:rsid w:val="00890089"/>
    <w:rsid w:val="008934EE"/>
    <w:rsid w:val="00893F77"/>
    <w:rsid w:val="0089465C"/>
    <w:rsid w:val="008947D7"/>
    <w:rsid w:val="00894E60"/>
    <w:rsid w:val="00896D4A"/>
    <w:rsid w:val="008A0607"/>
    <w:rsid w:val="008A1BFB"/>
    <w:rsid w:val="008A3B67"/>
    <w:rsid w:val="008A54BC"/>
    <w:rsid w:val="008A553B"/>
    <w:rsid w:val="008A5DFC"/>
    <w:rsid w:val="008A6A07"/>
    <w:rsid w:val="008A77C8"/>
    <w:rsid w:val="008A7FD1"/>
    <w:rsid w:val="008B0931"/>
    <w:rsid w:val="008B0D0A"/>
    <w:rsid w:val="008B2465"/>
    <w:rsid w:val="008B280A"/>
    <w:rsid w:val="008B3704"/>
    <w:rsid w:val="008B3856"/>
    <w:rsid w:val="008B456C"/>
    <w:rsid w:val="008B6174"/>
    <w:rsid w:val="008B73D8"/>
    <w:rsid w:val="008B7A03"/>
    <w:rsid w:val="008B7E03"/>
    <w:rsid w:val="008C1679"/>
    <w:rsid w:val="008C1F72"/>
    <w:rsid w:val="008C21C9"/>
    <w:rsid w:val="008C245B"/>
    <w:rsid w:val="008C34D0"/>
    <w:rsid w:val="008C42FB"/>
    <w:rsid w:val="008C4A7D"/>
    <w:rsid w:val="008C60F6"/>
    <w:rsid w:val="008C7669"/>
    <w:rsid w:val="008C7B71"/>
    <w:rsid w:val="008D06B1"/>
    <w:rsid w:val="008D2E5D"/>
    <w:rsid w:val="008D322F"/>
    <w:rsid w:val="008D371A"/>
    <w:rsid w:val="008D3785"/>
    <w:rsid w:val="008D3C76"/>
    <w:rsid w:val="008D4667"/>
    <w:rsid w:val="008D764A"/>
    <w:rsid w:val="008E073E"/>
    <w:rsid w:val="008E0B76"/>
    <w:rsid w:val="008E11CE"/>
    <w:rsid w:val="008E34BE"/>
    <w:rsid w:val="008E548D"/>
    <w:rsid w:val="008E628E"/>
    <w:rsid w:val="008F0152"/>
    <w:rsid w:val="008F1AE1"/>
    <w:rsid w:val="008F331C"/>
    <w:rsid w:val="008F40A3"/>
    <w:rsid w:val="008F4641"/>
    <w:rsid w:val="008F5B1F"/>
    <w:rsid w:val="008F5DF2"/>
    <w:rsid w:val="008F6356"/>
    <w:rsid w:val="00900EDB"/>
    <w:rsid w:val="009020C2"/>
    <w:rsid w:val="00902444"/>
    <w:rsid w:val="00902842"/>
    <w:rsid w:val="00902B61"/>
    <w:rsid w:val="00903E3E"/>
    <w:rsid w:val="00907BB4"/>
    <w:rsid w:val="00907F0E"/>
    <w:rsid w:val="009104D7"/>
    <w:rsid w:val="00911229"/>
    <w:rsid w:val="00911E51"/>
    <w:rsid w:val="00913B81"/>
    <w:rsid w:val="00914C29"/>
    <w:rsid w:val="00916282"/>
    <w:rsid w:val="009164A5"/>
    <w:rsid w:val="00916C09"/>
    <w:rsid w:val="00917E40"/>
    <w:rsid w:val="00922674"/>
    <w:rsid w:val="00922735"/>
    <w:rsid w:val="00922F06"/>
    <w:rsid w:val="0092409A"/>
    <w:rsid w:val="00924A3A"/>
    <w:rsid w:val="00927503"/>
    <w:rsid w:val="00927E74"/>
    <w:rsid w:val="00930E24"/>
    <w:rsid w:val="00931046"/>
    <w:rsid w:val="009321A2"/>
    <w:rsid w:val="0093236C"/>
    <w:rsid w:val="00932686"/>
    <w:rsid w:val="00932AEC"/>
    <w:rsid w:val="00932AFF"/>
    <w:rsid w:val="009341E1"/>
    <w:rsid w:val="00934F7D"/>
    <w:rsid w:val="00935903"/>
    <w:rsid w:val="0093602A"/>
    <w:rsid w:val="009374F5"/>
    <w:rsid w:val="00937568"/>
    <w:rsid w:val="00937D4A"/>
    <w:rsid w:val="0094090C"/>
    <w:rsid w:val="009409AE"/>
    <w:rsid w:val="00940BDE"/>
    <w:rsid w:val="00940E30"/>
    <w:rsid w:val="009429F2"/>
    <w:rsid w:val="00943BBD"/>
    <w:rsid w:val="009444D1"/>
    <w:rsid w:val="0094659E"/>
    <w:rsid w:val="009510AF"/>
    <w:rsid w:val="00953170"/>
    <w:rsid w:val="00953B21"/>
    <w:rsid w:val="00954221"/>
    <w:rsid w:val="00955C90"/>
    <w:rsid w:val="00955DFD"/>
    <w:rsid w:val="0095708B"/>
    <w:rsid w:val="009570BC"/>
    <w:rsid w:val="00957CB9"/>
    <w:rsid w:val="009652A2"/>
    <w:rsid w:val="0096614B"/>
    <w:rsid w:val="009675DD"/>
    <w:rsid w:val="00967B9A"/>
    <w:rsid w:val="00971EE8"/>
    <w:rsid w:val="00971F20"/>
    <w:rsid w:val="00972877"/>
    <w:rsid w:val="00972975"/>
    <w:rsid w:val="00975A17"/>
    <w:rsid w:val="0098059C"/>
    <w:rsid w:val="009816D9"/>
    <w:rsid w:val="00981C6E"/>
    <w:rsid w:val="0098316B"/>
    <w:rsid w:val="00983CE3"/>
    <w:rsid w:val="00983F47"/>
    <w:rsid w:val="00985AED"/>
    <w:rsid w:val="00987047"/>
    <w:rsid w:val="00987B0A"/>
    <w:rsid w:val="00992329"/>
    <w:rsid w:val="00993C94"/>
    <w:rsid w:val="00994021"/>
    <w:rsid w:val="00994677"/>
    <w:rsid w:val="00994795"/>
    <w:rsid w:val="009955A7"/>
    <w:rsid w:val="009966C1"/>
    <w:rsid w:val="009A010E"/>
    <w:rsid w:val="009A2BBD"/>
    <w:rsid w:val="009A3F74"/>
    <w:rsid w:val="009A5AE9"/>
    <w:rsid w:val="009A5B11"/>
    <w:rsid w:val="009A6595"/>
    <w:rsid w:val="009B02EA"/>
    <w:rsid w:val="009B11A5"/>
    <w:rsid w:val="009B15F8"/>
    <w:rsid w:val="009B1C28"/>
    <w:rsid w:val="009B1EE7"/>
    <w:rsid w:val="009B22AE"/>
    <w:rsid w:val="009B395F"/>
    <w:rsid w:val="009B50D3"/>
    <w:rsid w:val="009B6505"/>
    <w:rsid w:val="009C10DA"/>
    <w:rsid w:val="009C16DC"/>
    <w:rsid w:val="009C188B"/>
    <w:rsid w:val="009C1F86"/>
    <w:rsid w:val="009C233F"/>
    <w:rsid w:val="009C3971"/>
    <w:rsid w:val="009C3A5D"/>
    <w:rsid w:val="009C3E8A"/>
    <w:rsid w:val="009C50EB"/>
    <w:rsid w:val="009C569B"/>
    <w:rsid w:val="009C5D39"/>
    <w:rsid w:val="009C5DB8"/>
    <w:rsid w:val="009C5FBF"/>
    <w:rsid w:val="009C66D6"/>
    <w:rsid w:val="009C6A90"/>
    <w:rsid w:val="009C70BE"/>
    <w:rsid w:val="009C7255"/>
    <w:rsid w:val="009D2835"/>
    <w:rsid w:val="009D3091"/>
    <w:rsid w:val="009D5903"/>
    <w:rsid w:val="009D5F66"/>
    <w:rsid w:val="009D6EA7"/>
    <w:rsid w:val="009D7478"/>
    <w:rsid w:val="009E1690"/>
    <w:rsid w:val="009E61AC"/>
    <w:rsid w:val="009E6AD9"/>
    <w:rsid w:val="009E78C3"/>
    <w:rsid w:val="009F1B88"/>
    <w:rsid w:val="009F1C87"/>
    <w:rsid w:val="009F2B3D"/>
    <w:rsid w:val="009F3920"/>
    <w:rsid w:val="009F3D58"/>
    <w:rsid w:val="009F40DF"/>
    <w:rsid w:val="009F4C1B"/>
    <w:rsid w:val="009F670D"/>
    <w:rsid w:val="009F7A8D"/>
    <w:rsid w:val="00A00D52"/>
    <w:rsid w:val="00A00F33"/>
    <w:rsid w:val="00A01762"/>
    <w:rsid w:val="00A01C12"/>
    <w:rsid w:val="00A0204A"/>
    <w:rsid w:val="00A023E7"/>
    <w:rsid w:val="00A025AC"/>
    <w:rsid w:val="00A02F4E"/>
    <w:rsid w:val="00A04635"/>
    <w:rsid w:val="00A05061"/>
    <w:rsid w:val="00A05F61"/>
    <w:rsid w:val="00A06032"/>
    <w:rsid w:val="00A06373"/>
    <w:rsid w:val="00A116D3"/>
    <w:rsid w:val="00A1176B"/>
    <w:rsid w:val="00A11780"/>
    <w:rsid w:val="00A13591"/>
    <w:rsid w:val="00A1383E"/>
    <w:rsid w:val="00A14551"/>
    <w:rsid w:val="00A1544E"/>
    <w:rsid w:val="00A159DC"/>
    <w:rsid w:val="00A16CB0"/>
    <w:rsid w:val="00A20002"/>
    <w:rsid w:val="00A2118E"/>
    <w:rsid w:val="00A21C77"/>
    <w:rsid w:val="00A22DED"/>
    <w:rsid w:val="00A235DC"/>
    <w:rsid w:val="00A241BB"/>
    <w:rsid w:val="00A242BC"/>
    <w:rsid w:val="00A24486"/>
    <w:rsid w:val="00A27F57"/>
    <w:rsid w:val="00A3047E"/>
    <w:rsid w:val="00A307E8"/>
    <w:rsid w:val="00A30B02"/>
    <w:rsid w:val="00A33D3B"/>
    <w:rsid w:val="00A40581"/>
    <w:rsid w:val="00A41283"/>
    <w:rsid w:val="00A43786"/>
    <w:rsid w:val="00A4415C"/>
    <w:rsid w:val="00A460C8"/>
    <w:rsid w:val="00A4669E"/>
    <w:rsid w:val="00A51DBD"/>
    <w:rsid w:val="00A52827"/>
    <w:rsid w:val="00A52A12"/>
    <w:rsid w:val="00A52F83"/>
    <w:rsid w:val="00A538E0"/>
    <w:rsid w:val="00A54AFF"/>
    <w:rsid w:val="00A55408"/>
    <w:rsid w:val="00A563CD"/>
    <w:rsid w:val="00A564B1"/>
    <w:rsid w:val="00A569DC"/>
    <w:rsid w:val="00A57026"/>
    <w:rsid w:val="00A57061"/>
    <w:rsid w:val="00A57C5E"/>
    <w:rsid w:val="00A57C6F"/>
    <w:rsid w:val="00A6025E"/>
    <w:rsid w:val="00A6432D"/>
    <w:rsid w:val="00A67A6E"/>
    <w:rsid w:val="00A67E26"/>
    <w:rsid w:val="00A71295"/>
    <w:rsid w:val="00A72837"/>
    <w:rsid w:val="00A73C8F"/>
    <w:rsid w:val="00A76A39"/>
    <w:rsid w:val="00A775AD"/>
    <w:rsid w:val="00A77724"/>
    <w:rsid w:val="00A80859"/>
    <w:rsid w:val="00A81CB2"/>
    <w:rsid w:val="00A81F4E"/>
    <w:rsid w:val="00A8281A"/>
    <w:rsid w:val="00A856B3"/>
    <w:rsid w:val="00A85ABB"/>
    <w:rsid w:val="00A86308"/>
    <w:rsid w:val="00A90B73"/>
    <w:rsid w:val="00A92947"/>
    <w:rsid w:val="00A92C1A"/>
    <w:rsid w:val="00A92C7A"/>
    <w:rsid w:val="00A93F75"/>
    <w:rsid w:val="00A946B2"/>
    <w:rsid w:val="00A9732B"/>
    <w:rsid w:val="00AA07C2"/>
    <w:rsid w:val="00AA11C9"/>
    <w:rsid w:val="00AA41DE"/>
    <w:rsid w:val="00AA45A3"/>
    <w:rsid w:val="00AA4B4C"/>
    <w:rsid w:val="00AA4BEF"/>
    <w:rsid w:val="00AA629C"/>
    <w:rsid w:val="00AA6F32"/>
    <w:rsid w:val="00AB0719"/>
    <w:rsid w:val="00AB1AF9"/>
    <w:rsid w:val="00AB2B84"/>
    <w:rsid w:val="00AB2D9B"/>
    <w:rsid w:val="00AB2FED"/>
    <w:rsid w:val="00AB3489"/>
    <w:rsid w:val="00AB4103"/>
    <w:rsid w:val="00AB5B19"/>
    <w:rsid w:val="00AB5C90"/>
    <w:rsid w:val="00AB6BDD"/>
    <w:rsid w:val="00AC05ED"/>
    <w:rsid w:val="00AC0D33"/>
    <w:rsid w:val="00AC2148"/>
    <w:rsid w:val="00AC3075"/>
    <w:rsid w:val="00AC3C2C"/>
    <w:rsid w:val="00AC3DC1"/>
    <w:rsid w:val="00AC5057"/>
    <w:rsid w:val="00AC57E2"/>
    <w:rsid w:val="00AC5B4F"/>
    <w:rsid w:val="00AC623A"/>
    <w:rsid w:val="00AC794F"/>
    <w:rsid w:val="00AD34C8"/>
    <w:rsid w:val="00AD4166"/>
    <w:rsid w:val="00AD42EC"/>
    <w:rsid w:val="00AD545E"/>
    <w:rsid w:val="00AD5A00"/>
    <w:rsid w:val="00AD6DA0"/>
    <w:rsid w:val="00AD73E6"/>
    <w:rsid w:val="00AE094A"/>
    <w:rsid w:val="00AE1877"/>
    <w:rsid w:val="00AE1D56"/>
    <w:rsid w:val="00AE249A"/>
    <w:rsid w:val="00AE276D"/>
    <w:rsid w:val="00AE34D5"/>
    <w:rsid w:val="00AE5E7C"/>
    <w:rsid w:val="00AE6051"/>
    <w:rsid w:val="00AE7A27"/>
    <w:rsid w:val="00AE7C53"/>
    <w:rsid w:val="00AF03A7"/>
    <w:rsid w:val="00AF0F82"/>
    <w:rsid w:val="00AF17F7"/>
    <w:rsid w:val="00AF2852"/>
    <w:rsid w:val="00AF2C0A"/>
    <w:rsid w:val="00AF2D74"/>
    <w:rsid w:val="00AF704F"/>
    <w:rsid w:val="00AF7921"/>
    <w:rsid w:val="00AF7BE9"/>
    <w:rsid w:val="00B0094D"/>
    <w:rsid w:val="00B00CD6"/>
    <w:rsid w:val="00B023BC"/>
    <w:rsid w:val="00B0361B"/>
    <w:rsid w:val="00B072CE"/>
    <w:rsid w:val="00B1389E"/>
    <w:rsid w:val="00B14181"/>
    <w:rsid w:val="00B14982"/>
    <w:rsid w:val="00B14996"/>
    <w:rsid w:val="00B15222"/>
    <w:rsid w:val="00B15EB4"/>
    <w:rsid w:val="00B1744F"/>
    <w:rsid w:val="00B206AE"/>
    <w:rsid w:val="00B20F4B"/>
    <w:rsid w:val="00B21CA4"/>
    <w:rsid w:val="00B2229F"/>
    <w:rsid w:val="00B22537"/>
    <w:rsid w:val="00B22ACC"/>
    <w:rsid w:val="00B22DA3"/>
    <w:rsid w:val="00B22DE5"/>
    <w:rsid w:val="00B22E2C"/>
    <w:rsid w:val="00B23B71"/>
    <w:rsid w:val="00B254A6"/>
    <w:rsid w:val="00B25633"/>
    <w:rsid w:val="00B31D3D"/>
    <w:rsid w:val="00B348E7"/>
    <w:rsid w:val="00B35DED"/>
    <w:rsid w:val="00B364D2"/>
    <w:rsid w:val="00B370A5"/>
    <w:rsid w:val="00B410FE"/>
    <w:rsid w:val="00B4209D"/>
    <w:rsid w:val="00B43337"/>
    <w:rsid w:val="00B43E8B"/>
    <w:rsid w:val="00B449EB"/>
    <w:rsid w:val="00B46F1F"/>
    <w:rsid w:val="00B47089"/>
    <w:rsid w:val="00B474C3"/>
    <w:rsid w:val="00B47825"/>
    <w:rsid w:val="00B47A65"/>
    <w:rsid w:val="00B50B34"/>
    <w:rsid w:val="00B53BB4"/>
    <w:rsid w:val="00B53FEB"/>
    <w:rsid w:val="00B549A7"/>
    <w:rsid w:val="00B54A0D"/>
    <w:rsid w:val="00B55922"/>
    <w:rsid w:val="00B55DA9"/>
    <w:rsid w:val="00B56762"/>
    <w:rsid w:val="00B57246"/>
    <w:rsid w:val="00B576B3"/>
    <w:rsid w:val="00B5776D"/>
    <w:rsid w:val="00B61B8E"/>
    <w:rsid w:val="00B62D60"/>
    <w:rsid w:val="00B63EE2"/>
    <w:rsid w:val="00B64167"/>
    <w:rsid w:val="00B64F90"/>
    <w:rsid w:val="00B65546"/>
    <w:rsid w:val="00B659E9"/>
    <w:rsid w:val="00B66500"/>
    <w:rsid w:val="00B66BD1"/>
    <w:rsid w:val="00B70E7D"/>
    <w:rsid w:val="00B731DF"/>
    <w:rsid w:val="00B74106"/>
    <w:rsid w:val="00B749E8"/>
    <w:rsid w:val="00B7573B"/>
    <w:rsid w:val="00B76817"/>
    <w:rsid w:val="00B76E05"/>
    <w:rsid w:val="00B77DF8"/>
    <w:rsid w:val="00B812FD"/>
    <w:rsid w:val="00B81769"/>
    <w:rsid w:val="00B81CFF"/>
    <w:rsid w:val="00B820D9"/>
    <w:rsid w:val="00B82C3D"/>
    <w:rsid w:val="00B83AC1"/>
    <w:rsid w:val="00B8489B"/>
    <w:rsid w:val="00B8663A"/>
    <w:rsid w:val="00B86E30"/>
    <w:rsid w:val="00B873A1"/>
    <w:rsid w:val="00B8755A"/>
    <w:rsid w:val="00B8798A"/>
    <w:rsid w:val="00B879B7"/>
    <w:rsid w:val="00B9010A"/>
    <w:rsid w:val="00B90368"/>
    <w:rsid w:val="00B91F2B"/>
    <w:rsid w:val="00B941F7"/>
    <w:rsid w:val="00B9708F"/>
    <w:rsid w:val="00BA1ED3"/>
    <w:rsid w:val="00BA2002"/>
    <w:rsid w:val="00BA2373"/>
    <w:rsid w:val="00BA3620"/>
    <w:rsid w:val="00BA367A"/>
    <w:rsid w:val="00BA3EDD"/>
    <w:rsid w:val="00BA43A1"/>
    <w:rsid w:val="00BA5AC5"/>
    <w:rsid w:val="00BA5AC9"/>
    <w:rsid w:val="00BB3BFF"/>
    <w:rsid w:val="00BB427C"/>
    <w:rsid w:val="00BB46A6"/>
    <w:rsid w:val="00BB59B8"/>
    <w:rsid w:val="00BB690B"/>
    <w:rsid w:val="00BB7A13"/>
    <w:rsid w:val="00BB7BCF"/>
    <w:rsid w:val="00BC192B"/>
    <w:rsid w:val="00BC1C44"/>
    <w:rsid w:val="00BC3911"/>
    <w:rsid w:val="00BC4311"/>
    <w:rsid w:val="00BC6A83"/>
    <w:rsid w:val="00BC74AF"/>
    <w:rsid w:val="00BC7F2C"/>
    <w:rsid w:val="00BD0413"/>
    <w:rsid w:val="00BD140D"/>
    <w:rsid w:val="00BD1FC7"/>
    <w:rsid w:val="00BD2521"/>
    <w:rsid w:val="00BD382C"/>
    <w:rsid w:val="00BD402F"/>
    <w:rsid w:val="00BD46EC"/>
    <w:rsid w:val="00BD490F"/>
    <w:rsid w:val="00BD49C8"/>
    <w:rsid w:val="00BD5BDB"/>
    <w:rsid w:val="00BD5DB3"/>
    <w:rsid w:val="00BD5F3B"/>
    <w:rsid w:val="00BE0134"/>
    <w:rsid w:val="00BE069A"/>
    <w:rsid w:val="00BE0C4C"/>
    <w:rsid w:val="00BE0F12"/>
    <w:rsid w:val="00BE24F6"/>
    <w:rsid w:val="00BE329B"/>
    <w:rsid w:val="00BE3E82"/>
    <w:rsid w:val="00BE457A"/>
    <w:rsid w:val="00BE5B11"/>
    <w:rsid w:val="00BE7286"/>
    <w:rsid w:val="00BE7399"/>
    <w:rsid w:val="00BF0AC5"/>
    <w:rsid w:val="00BF0CC9"/>
    <w:rsid w:val="00BF0E5B"/>
    <w:rsid w:val="00BF297A"/>
    <w:rsid w:val="00BF2F89"/>
    <w:rsid w:val="00BF35D0"/>
    <w:rsid w:val="00BF35E6"/>
    <w:rsid w:val="00BF6B79"/>
    <w:rsid w:val="00BF76D1"/>
    <w:rsid w:val="00C0065F"/>
    <w:rsid w:val="00C00675"/>
    <w:rsid w:val="00C01943"/>
    <w:rsid w:val="00C01FEA"/>
    <w:rsid w:val="00C029DC"/>
    <w:rsid w:val="00C03194"/>
    <w:rsid w:val="00C032E8"/>
    <w:rsid w:val="00C03713"/>
    <w:rsid w:val="00C043FE"/>
    <w:rsid w:val="00C04BBE"/>
    <w:rsid w:val="00C0524A"/>
    <w:rsid w:val="00C05344"/>
    <w:rsid w:val="00C07F9B"/>
    <w:rsid w:val="00C11479"/>
    <w:rsid w:val="00C11B9D"/>
    <w:rsid w:val="00C1221E"/>
    <w:rsid w:val="00C13AB1"/>
    <w:rsid w:val="00C14B23"/>
    <w:rsid w:val="00C166CC"/>
    <w:rsid w:val="00C16DBD"/>
    <w:rsid w:val="00C17987"/>
    <w:rsid w:val="00C17FBC"/>
    <w:rsid w:val="00C23DBD"/>
    <w:rsid w:val="00C255F1"/>
    <w:rsid w:val="00C2642F"/>
    <w:rsid w:val="00C30A39"/>
    <w:rsid w:val="00C325D4"/>
    <w:rsid w:val="00C3427E"/>
    <w:rsid w:val="00C344F1"/>
    <w:rsid w:val="00C35A46"/>
    <w:rsid w:val="00C35F6A"/>
    <w:rsid w:val="00C362C3"/>
    <w:rsid w:val="00C379E8"/>
    <w:rsid w:val="00C403BE"/>
    <w:rsid w:val="00C40A97"/>
    <w:rsid w:val="00C40C69"/>
    <w:rsid w:val="00C40C95"/>
    <w:rsid w:val="00C41F8E"/>
    <w:rsid w:val="00C426F3"/>
    <w:rsid w:val="00C43107"/>
    <w:rsid w:val="00C44EEC"/>
    <w:rsid w:val="00C45CD6"/>
    <w:rsid w:val="00C46060"/>
    <w:rsid w:val="00C46A51"/>
    <w:rsid w:val="00C529AD"/>
    <w:rsid w:val="00C53B1F"/>
    <w:rsid w:val="00C53CC0"/>
    <w:rsid w:val="00C53D0A"/>
    <w:rsid w:val="00C545B9"/>
    <w:rsid w:val="00C55503"/>
    <w:rsid w:val="00C57881"/>
    <w:rsid w:val="00C57F9E"/>
    <w:rsid w:val="00C60623"/>
    <w:rsid w:val="00C61BD7"/>
    <w:rsid w:val="00C61CE0"/>
    <w:rsid w:val="00C6226E"/>
    <w:rsid w:val="00C63655"/>
    <w:rsid w:val="00C70166"/>
    <w:rsid w:val="00C702B1"/>
    <w:rsid w:val="00C70C05"/>
    <w:rsid w:val="00C710C6"/>
    <w:rsid w:val="00C71FD0"/>
    <w:rsid w:val="00C76208"/>
    <w:rsid w:val="00C81B8C"/>
    <w:rsid w:val="00C8229D"/>
    <w:rsid w:val="00C82920"/>
    <w:rsid w:val="00C833B1"/>
    <w:rsid w:val="00C83691"/>
    <w:rsid w:val="00C853AB"/>
    <w:rsid w:val="00C85E0F"/>
    <w:rsid w:val="00C860E4"/>
    <w:rsid w:val="00C8649C"/>
    <w:rsid w:val="00C909F1"/>
    <w:rsid w:val="00C95070"/>
    <w:rsid w:val="00C9579C"/>
    <w:rsid w:val="00C95E0C"/>
    <w:rsid w:val="00C95E69"/>
    <w:rsid w:val="00C977A8"/>
    <w:rsid w:val="00CA056B"/>
    <w:rsid w:val="00CA08E9"/>
    <w:rsid w:val="00CA0E1A"/>
    <w:rsid w:val="00CA3440"/>
    <w:rsid w:val="00CA54C9"/>
    <w:rsid w:val="00CA7720"/>
    <w:rsid w:val="00CB0204"/>
    <w:rsid w:val="00CB03B3"/>
    <w:rsid w:val="00CB1905"/>
    <w:rsid w:val="00CB1E19"/>
    <w:rsid w:val="00CB2A90"/>
    <w:rsid w:val="00CB3400"/>
    <w:rsid w:val="00CB4088"/>
    <w:rsid w:val="00CB4824"/>
    <w:rsid w:val="00CB539B"/>
    <w:rsid w:val="00CB5416"/>
    <w:rsid w:val="00CB6FF5"/>
    <w:rsid w:val="00CB7B6A"/>
    <w:rsid w:val="00CB7CD3"/>
    <w:rsid w:val="00CC0AC7"/>
    <w:rsid w:val="00CC0B6E"/>
    <w:rsid w:val="00CC280C"/>
    <w:rsid w:val="00CC3CC0"/>
    <w:rsid w:val="00CC53D2"/>
    <w:rsid w:val="00CD0D6E"/>
    <w:rsid w:val="00CD228D"/>
    <w:rsid w:val="00CD3D70"/>
    <w:rsid w:val="00CD5C4B"/>
    <w:rsid w:val="00CD78DD"/>
    <w:rsid w:val="00CE04D7"/>
    <w:rsid w:val="00CE1FC7"/>
    <w:rsid w:val="00CE1FD0"/>
    <w:rsid w:val="00CE2487"/>
    <w:rsid w:val="00CE35D2"/>
    <w:rsid w:val="00CE65DE"/>
    <w:rsid w:val="00CE7475"/>
    <w:rsid w:val="00CE7CFA"/>
    <w:rsid w:val="00CF0F73"/>
    <w:rsid w:val="00CF15F7"/>
    <w:rsid w:val="00CF205F"/>
    <w:rsid w:val="00CF2C1E"/>
    <w:rsid w:val="00CF33FB"/>
    <w:rsid w:val="00CF3967"/>
    <w:rsid w:val="00CF609D"/>
    <w:rsid w:val="00CF6B2C"/>
    <w:rsid w:val="00CF726C"/>
    <w:rsid w:val="00CF76F9"/>
    <w:rsid w:val="00CF7EF5"/>
    <w:rsid w:val="00D01551"/>
    <w:rsid w:val="00D02221"/>
    <w:rsid w:val="00D02C5F"/>
    <w:rsid w:val="00D036E7"/>
    <w:rsid w:val="00D044E6"/>
    <w:rsid w:val="00D0600D"/>
    <w:rsid w:val="00D10C7E"/>
    <w:rsid w:val="00D11D9F"/>
    <w:rsid w:val="00D12065"/>
    <w:rsid w:val="00D12DEB"/>
    <w:rsid w:val="00D13227"/>
    <w:rsid w:val="00D14F64"/>
    <w:rsid w:val="00D1578F"/>
    <w:rsid w:val="00D157E6"/>
    <w:rsid w:val="00D16565"/>
    <w:rsid w:val="00D16C6E"/>
    <w:rsid w:val="00D178EC"/>
    <w:rsid w:val="00D17B77"/>
    <w:rsid w:val="00D21E61"/>
    <w:rsid w:val="00D2354A"/>
    <w:rsid w:val="00D27949"/>
    <w:rsid w:val="00D30637"/>
    <w:rsid w:val="00D32368"/>
    <w:rsid w:val="00D328E1"/>
    <w:rsid w:val="00D32CEB"/>
    <w:rsid w:val="00D33425"/>
    <w:rsid w:val="00D33D15"/>
    <w:rsid w:val="00D346E9"/>
    <w:rsid w:val="00D349EF"/>
    <w:rsid w:val="00D35518"/>
    <w:rsid w:val="00D3565C"/>
    <w:rsid w:val="00D35D94"/>
    <w:rsid w:val="00D36C43"/>
    <w:rsid w:val="00D37AC2"/>
    <w:rsid w:val="00D37DD7"/>
    <w:rsid w:val="00D40474"/>
    <w:rsid w:val="00D41744"/>
    <w:rsid w:val="00D426B5"/>
    <w:rsid w:val="00D42CA8"/>
    <w:rsid w:val="00D44494"/>
    <w:rsid w:val="00D50B47"/>
    <w:rsid w:val="00D51439"/>
    <w:rsid w:val="00D5178C"/>
    <w:rsid w:val="00D54BB9"/>
    <w:rsid w:val="00D57D2C"/>
    <w:rsid w:val="00D604EE"/>
    <w:rsid w:val="00D62E7F"/>
    <w:rsid w:val="00D65B12"/>
    <w:rsid w:val="00D65CAB"/>
    <w:rsid w:val="00D661BA"/>
    <w:rsid w:val="00D668B7"/>
    <w:rsid w:val="00D66D8D"/>
    <w:rsid w:val="00D674D2"/>
    <w:rsid w:val="00D675CC"/>
    <w:rsid w:val="00D70211"/>
    <w:rsid w:val="00D7093C"/>
    <w:rsid w:val="00D71360"/>
    <w:rsid w:val="00D71606"/>
    <w:rsid w:val="00D72A7B"/>
    <w:rsid w:val="00D72DE2"/>
    <w:rsid w:val="00D74D73"/>
    <w:rsid w:val="00D77F34"/>
    <w:rsid w:val="00D80EBA"/>
    <w:rsid w:val="00D81392"/>
    <w:rsid w:val="00D81C71"/>
    <w:rsid w:val="00D8429C"/>
    <w:rsid w:val="00D8749B"/>
    <w:rsid w:val="00D87E29"/>
    <w:rsid w:val="00D90DA3"/>
    <w:rsid w:val="00D92A1D"/>
    <w:rsid w:val="00D92F2F"/>
    <w:rsid w:val="00D9313B"/>
    <w:rsid w:val="00D945F1"/>
    <w:rsid w:val="00D94CF6"/>
    <w:rsid w:val="00D94F60"/>
    <w:rsid w:val="00D961EA"/>
    <w:rsid w:val="00D96897"/>
    <w:rsid w:val="00D96C98"/>
    <w:rsid w:val="00D96E94"/>
    <w:rsid w:val="00D9794D"/>
    <w:rsid w:val="00D97A55"/>
    <w:rsid w:val="00DA03B7"/>
    <w:rsid w:val="00DA0A89"/>
    <w:rsid w:val="00DA3250"/>
    <w:rsid w:val="00DA3400"/>
    <w:rsid w:val="00DA3862"/>
    <w:rsid w:val="00DA4139"/>
    <w:rsid w:val="00DA5B7F"/>
    <w:rsid w:val="00DA71F8"/>
    <w:rsid w:val="00DA7264"/>
    <w:rsid w:val="00DA7E76"/>
    <w:rsid w:val="00DB0D3F"/>
    <w:rsid w:val="00DB13AE"/>
    <w:rsid w:val="00DB1701"/>
    <w:rsid w:val="00DB4B12"/>
    <w:rsid w:val="00DB511A"/>
    <w:rsid w:val="00DB5AD9"/>
    <w:rsid w:val="00DB6D06"/>
    <w:rsid w:val="00DB7370"/>
    <w:rsid w:val="00DC1E08"/>
    <w:rsid w:val="00DC249B"/>
    <w:rsid w:val="00DC4AF8"/>
    <w:rsid w:val="00DC56EB"/>
    <w:rsid w:val="00DD12B2"/>
    <w:rsid w:val="00DD1F99"/>
    <w:rsid w:val="00DD3862"/>
    <w:rsid w:val="00DD5587"/>
    <w:rsid w:val="00DD700A"/>
    <w:rsid w:val="00DD7928"/>
    <w:rsid w:val="00DE1744"/>
    <w:rsid w:val="00DE305B"/>
    <w:rsid w:val="00DE3B4D"/>
    <w:rsid w:val="00DE4DDA"/>
    <w:rsid w:val="00DE5008"/>
    <w:rsid w:val="00DE5766"/>
    <w:rsid w:val="00DE72BD"/>
    <w:rsid w:val="00DF0896"/>
    <w:rsid w:val="00DF08F8"/>
    <w:rsid w:val="00DF0BE4"/>
    <w:rsid w:val="00DF1698"/>
    <w:rsid w:val="00DF2765"/>
    <w:rsid w:val="00E01125"/>
    <w:rsid w:val="00E04133"/>
    <w:rsid w:val="00E044E7"/>
    <w:rsid w:val="00E04CE7"/>
    <w:rsid w:val="00E05E44"/>
    <w:rsid w:val="00E078D7"/>
    <w:rsid w:val="00E1022E"/>
    <w:rsid w:val="00E104B1"/>
    <w:rsid w:val="00E105AA"/>
    <w:rsid w:val="00E11D90"/>
    <w:rsid w:val="00E1283D"/>
    <w:rsid w:val="00E12C1A"/>
    <w:rsid w:val="00E1479D"/>
    <w:rsid w:val="00E154AA"/>
    <w:rsid w:val="00E16124"/>
    <w:rsid w:val="00E17686"/>
    <w:rsid w:val="00E178BD"/>
    <w:rsid w:val="00E17A5A"/>
    <w:rsid w:val="00E21C20"/>
    <w:rsid w:val="00E221F2"/>
    <w:rsid w:val="00E222ED"/>
    <w:rsid w:val="00E2291A"/>
    <w:rsid w:val="00E23947"/>
    <w:rsid w:val="00E23BE7"/>
    <w:rsid w:val="00E24AFB"/>
    <w:rsid w:val="00E24CAA"/>
    <w:rsid w:val="00E24FDC"/>
    <w:rsid w:val="00E25925"/>
    <w:rsid w:val="00E25A42"/>
    <w:rsid w:val="00E26982"/>
    <w:rsid w:val="00E26D61"/>
    <w:rsid w:val="00E27402"/>
    <w:rsid w:val="00E27ADA"/>
    <w:rsid w:val="00E300B9"/>
    <w:rsid w:val="00E30C17"/>
    <w:rsid w:val="00E30DD5"/>
    <w:rsid w:val="00E325A5"/>
    <w:rsid w:val="00E32959"/>
    <w:rsid w:val="00E358C5"/>
    <w:rsid w:val="00E405A2"/>
    <w:rsid w:val="00E40E5C"/>
    <w:rsid w:val="00E42E20"/>
    <w:rsid w:val="00E43734"/>
    <w:rsid w:val="00E43B78"/>
    <w:rsid w:val="00E4476B"/>
    <w:rsid w:val="00E45D3D"/>
    <w:rsid w:val="00E46D8D"/>
    <w:rsid w:val="00E474AC"/>
    <w:rsid w:val="00E525C2"/>
    <w:rsid w:val="00E53B08"/>
    <w:rsid w:val="00E53DC5"/>
    <w:rsid w:val="00E55432"/>
    <w:rsid w:val="00E562A8"/>
    <w:rsid w:val="00E5649B"/>
    <w:rsid w:val="00E57091"/>
    <w:rsid w:val="00E61A80"/>
    <w:rsid w:val="00E61D38"/>
    <w:rsid w:val="00E623F2"/>
    <w:rsid w:val="00E626DD"/>
    <w:rsid w:val="00E667E2"/>
    <w:rsid w:val="00E67149"/>
    <w:rsid w:val="00E67A01"/>
    <w:rsid w:val="00E702DD"/>
    <w:rsid w:val="00E70559"/>
    <w:rsid w:val="00E70D5D"/>
    <w:rsid w:val="00E7153F"/>
    <w:rsid w:val="00E720C6"/>
    <w:rsid w:val="00E73358"/>
    <w:rsid w:val="00E736AB"/>
    <w:rsid w:val="00E7505D"/>
    <w:rsid w:val="00E7590B"/>
    <w:rsid w:val="00E76631"/>
    <w:rsid w:val="00E81599"/>
    <w:rsid w:val="00E81858"/>
    <w:rsid w:val="00E81BF9"/>
    <w:rsid w:val="00E83789"/>
    <w:rsid w:val="00E846EC"/>
    <w:rsid w:val="00E8573E"/>
    <w:rsid w:val="00E879EB"/>
    <w:rsid w:val="00E87B07"/>
    <w:rsid w:val="00E87B0F"/>
    <w:rsid w:val="00E90189"/>
    <w:rsid w:val="00E9082C"/>
    <w:rsid w:val="00E909A8"/>
    <w:rsid w:val="00E90F5F"/>
    <w:rsid w:val="00E94720"/>
    <w:rsid w:val="00E94EEE"/>
    <w:rsid w:val="00E96911"/>
    <w:rsid w:val="00E96AA9"/>
    <w:rsid w:val="00E97316"/>
    <w:rsid w:val="00EA0044"/>
    <w:rsid w:val="00EA0D99"/>
    <w:rsid w:val="00EA1399"/>
    <w:rsid w:val="00EA1D26"/>
    <w:rsid w:val="00EA1E5C"/>
    <w:rsid w:val="00EA4261"/>
    <w:rsid w:val="00EA4F7F"/>
    <w:rsid w:val="00EA662D"/>
    <w:rsid w:val="00EB07EE"/>
    <w:rsid w:val="00EB0B94"/>
    <w:rsid w:val="00EB1681"/>
    <w:rsid w:val="00EB27E8"/>
    <w:rsid w:val="00EB29EA"/>
    <w:rsid w:val="00EB762E"/>
    <w:rsid w:val="00EC4688"/>
    <w:rsid w:val="00EC46EF"/>
    <w:rsid w:val="00EC5B4E"/>
    <w:rsid w:val="00EC5E7A"/>
    <w:rsid w:val="00ED1CA8"/>
    <w:rsid w:val="00ED219C"/>
    <w:rsid w:val="00ED288A"/>
    <w:rsid w:val="00ED29B0"/>
    <w:rsid w:val="00ED5D21"/>
    <w:rsid w:val="00ED6BDB"/>
    <w:rsid w:val="00EE0CD9"/>
    <w:rsid w:val="00EE482F"/>
    <w:rsid w:val="00EE562B"/>
    <w:rsid w:val="00EE77C0"/>
    <w:rsid w:val="00EF017D"/>
    <w:rsid w:val="00EF0D02"/>
    <w:rsid w:val="00EF12AB"/>
    <w:rsid w:val="00EF190A"/>
    <w:rsid w:val="00EF1F6A"/>
    <w:rsid w:val="00EF2F33"/>
    <w:rsid w:val="00EF4BC5"/>
    <w:rsid w:val="00EF570F"/>
    <w:rsid w:val="00EF6905"/>
    <w:rsid w:val="00EF6A0A"/>
    <w:rsid w:val="00F0080F"/>
    <w:rsid w:val="00F00D1F"/>
    <w:rsid w:val="00F00F82"/>
    <w:rsid w:val="00F03E5E"/>
    <w:rsid w:val="00F04121"/>
    <w:rsid w:val="00F04B91"/>
    <w:rsid w:val="00F05CA8"/>
    <w:rsid w:val="00F05FA3"/>
    <w:rsid w:val="00F10677"/>
    <w:rsid w:val="00F1126D"/>
    <w:rsid w:val="00F119C9"/>
    <w:rsid w:val="00F126C3"/>
    <w:rsid w:val="00F131FA"/>
    <w:rsid w:val="00F14662"/>
    <w:rsid w:val="00F14ABA"/>
    <w:rsid w:val="00F159F2"/>
    <w:rsid w:val="00F15C35"/>
    <w:rsid w:val="00F15D70"/>
    <w:rsid w:val="00F15EA7"/>
    <w:rsid w:val="00F15F0C"/>
    <w:rsid w:val="00F16352"/>
    <w:rsid w:val="00F166A8"/>
    <w:rsid w:val="00F22316"/>
    <w:rsid w:val="00F2327F"/>
    <w:rsid w:val="00F25AD7"/>
    <w:rsid w:val="00F27F6F"/>
    <w:rsid w:val="00F300BC"/>
    <w:rsid w:val="00F315B8"/>
    <w:rsid w:val="00F328C8"/>
    <w:rsid w:val="00F32D0C"/>
    <w:rsid w:val="00F336EA"/>
    <w:rsid w:val="00F3389C"/>
    <w:rsid w:val="00F33AA7"/>
    <w:rsid w:val="00F33CAE"/>
    <w:rsid w:val="00F340CC"/>
    <w:rsid w:val="00F34CC6"/>
    <w:rsid w:val="00F3647A"/>
    <w:rsid w:val="00F36C78"/>
    <w:rsid w:val="00F4239C"/>
    <w:rsid w:val="00F4273A"/>
    <w:rsid w:val="00F45586"/>
    <w:rsid w:val="00F46612"/>
    <w:rsid w:val="00F47D8E"/>
    <w:rsid w:val="00F50206"/>
    <w:rsid w:val="00F511D2"/>
    <w:rsid w:val="00F5176F"/>
    <w:rsid w:val="00F5287C"/>
    <w:rsid w:val="00F52F84"/>
    <w:rsid w:val="00F53480"/>
    <w:rsid w:val="00F53DDD"/>
    <w:rsid w:val="00F53F55"/>
    <w:rsid w:val="00F5445E"/>
    <w:rsid w:val="00F54A3B"/>
    <w:rsid w:val="00F607B9"/>
    <w:rsid w:val="00F612B9"/>
    <w:rsid w:val="00F63E73"/>
    <w:rsid w:val="00F63F11"/>
    <w:rsid w:val="00F64893"/>
    <w:rsid w:val="00F6636B"/>
    <w:rsid w:val="00F672C8"/>
    <w:rsid w:val="00F70B29"/>
    <w:rsid w:val="00F70B9B"/>
    <w:rsid w:val="00F721FD"/>
    <w:rsid w:val="00F73C86"/>
    <w:rsid w:val="00F7544D"/>
    <w:rsid w:val="00F7743C"/>
    <w:rsid w:val="00F77A05"/>
    <w:rsid w:val="00F77E0F"/>
    <w:rsid w:val="00F86996"/>
    <w:rsid w:val="00F86FFF"/>
    <w:rsid w:val="00F90369"/>
    <w:rsid w:val="00F91424"/>
    <w:rsid w:val="00F94D01"/>
    <w:rsid w:val="00F9639E"/>
    <w:rsid w:val="00F96BE2"/>
    <w:rsid w:val="00F96C23"/>
    <w:rsid w:val="00FA09D7"/>
    <w:rsid w:val="00FA22A6"/>
    <w:rsid w:val="00FA5020"/>
    <w:rsid w:val="00FA51B8"/>
    <w:rsid w:val="00FA61AE"/>
    <w:rsid w:val="00FA635B"/>
    <w:rsid w:val="00FA68B5"/>
    <w:rsid w:val="00FA697A"/>
    <w:rsid w:val="00FA70E6"/>
    <w:rsid w:val="00FB1232"/>
    <w:rsid w:val="00FB1390"/>
    <w:rsid w:val="00FB22A1"/>
    <w:rsid w:val="00FB4D33"/>
    <w:rsid w:val="00FB4E3D"/>
    <w:rsid w:val="00FB50A3"/>
    <w:rsid w:val="00FB5477"/>
    <w:rsid w:val="00FB7663"/>
    <w:rsid w:val="00FC0A25"/>
    <w:rsid w:val="00FC1AD4"/>
    <w:rsid w:val="00FC2506"/>
    <w:rsid w:val="00FC418A"/>
    <w:rsid w:val="00FC49E2"/>
    <w:rsid w:val="00FC4F73"/>
    <w:rsid w:val="00FC6D7C"/>
    <w:rsid w:val="00FC7803"/>
    <w:rsid w:val="00FD1BDA"/>
    <w:rsid w:val="00FD2F84"/>
    <w:rsid w:val="00FD3398"/>
    <w:rsid w:val="00FD41BF"/>
    <w:rsid w:val="00FD4B47"/>
    <w:rsid w:val="00FD5E9E"/>
    <w:rsid w:val="00FD669B"/>
    <w:rsid w:val="00FE13A5"/>
    <w:rsid w:val="00FE271E"/>
    <w:rsid w:val="00FE2757"/>
    <w:rsid w:val="00FE3EB8"/>
    <w:rsid w:val="00FE45F5"/>
    <w:rsid w:val="00FE4720"/>
    <w:rsid w:val="00FE5CEF"/>
    <w:rsid w:val="00FE76C7"/>
    <w:rsid w:val="00FF0E10"/>
    <w:rsid w:val="00FF1068"/>
    <w:rsid w:val="00FF12F9"/>
    <w:rsid w:val="00FF1434"/>
    <w:rsid w:val="00FF1B5B"/>
    <w:rsid w:val="00FF1DC5"/>
    <w:rsid w:val="00FF2112"/>
    <w:rsid w:val="00FF2EF2"/>
    <w:rsid w:val="00FF383D"/>
    <w:rsid w:val="00FF3EDD"/>
    <w:rsid w:val="00FF5589"/>
    <w:rsid w:val="00FF5F7B"/>
    <w:rsid w:val="00FF6043"/>
    <w:rsid w:val="00FF6190"/>
    <w:rsid w:val="00FF69C0"/>
    <w:rsid w:val="00FF71D4"/>
    <w:rsid w:val="00FF738C"/>
    <w:rsid w:val="00FF7CE5"/>
    <w:rsid w:val="00FF7FFD"/>
    <w:rsid w:val="70887C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F85DF3E"/>
  <w15:docId w15:val="{02F97831-9455-49DB-9142-1468664BD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9" w:unhideWhenUsed="1" w:qFormat="1"/>
    <w:lsdException w:name="heading 7" w:locked="1" w:semiHidden="1" w:uiPriority="9"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1FDA"/>
    <w:rPr>
      <w:rFonts w:ascii="Times New Roman" w:eastAsia="Times New Roman" w:hAnsi="Times New Roman"/>
      <w:sz w:val="24"/>
      <w:szCs w:val="24"/>
    </w:rPr>
  </w:style>
  <w:style w:type="paragraph" w:styleId="Heading1">
    <w:name w:val="heading 1"/>
    <w:basedOn w:val="Normal"/>
    <w:next w:val="Normal"/>
    <w:link w:val="Heading1Char"/>
    <w:qFormat/>
    <w:locked/>
    <w:rsid w:val="00896D4A"/>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locked/>
    <w:rsid w:val="00DB13A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locked/>
    <w:rsid w:val="00DB13AE"/>
    <w:pPr>
      <w:keepNext/>
      <w:keepLines/>
      <w:spacing w:before="40"/>
      <w:outlineLvl w:val="2"/>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locked/>
    <w:rsid w:val="00CE65DE"/>
    <w:pPr>
      <w:keepNext/>
      <w:keepLines/>
      <w:spacing w:before="40" w:line="259" w:lineRule="auto"/>
      <w:outlineLvl w:val="5"/>
    </w:pPr>
    <w:rPr>
      <w:rFonts w:asciiTheme="majorHAnsi" w:eastAsiaTheme="majorEastAsia" w:hAnsiTheme="majorHAnsi" w:cstheme="majorBidi"/>
      <w:color w:val="1F4D78" w:themeColor="accent1" w:themeShade="7F"/>
      <w:sz w:val="22"/>
      <w:szCs w:val="22"/>
    </w:rPr>
  </w:style>
  <w:style w:type="paragraph" w:styleId="Heading7">
    <w:name w:val="heading 7"/>
    <w:basedOn w:val="Normal"/>
    <w:next w:val="Normal"/>
    <w:link w:val="Heading7Char"/>
    <w:uiPriority w:val="9"/>
    <w:unhideWhenUsed/>
    <w:qFormat/>
    <w:locked/>
    <w:rsid w:val="00CE65DE"/>
    <w:pPr>
      <w:keepNext/>
      <w:keepLines/>
      <w:spacing w:before="40" w:line="259" w:lineRule="auto"/>
      <w:outlineLvl w:val="6"/>
    </w:pPr>
    <w:rPr>
      <w:rFonts w:asciiTheme="majorHAnsi" w:eastAsiaTheme="majorEastAsia" w:hAnsiTheme="majorHAnsi" w:cstheme="majorBidi"/>
      <w:i/>
      <w:iCs/>
      <w:color w:val="1F4D78"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F72F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diumGrid11">
    <w:name w:val="Medium Grid 11"/>
    <w:uiPriority w:val="99"/>
    <w:semiHidden/>
    <w:rsid w:val="00E05E44"/>
    <w:rPr>
      <w:rFonts w:cs="Times New Roman"/>
      <w:color w:val="808080"/>
    </w:rPr>
  </w:style>
  <w:style w:type="paragraph" w:styleId="BalloonText">
    <w:name w:val="Balloon Text"/>
    <w:basedOn w:val="Normal"/>
    <w:link w:val="BalloonTextChar"/>
    <w:uiPriority w:val="99"/>
    <w:semiHidden/>
    <w:rsid w:val="00E05E44"/>
    <w:rPr>
      <w:rFonts w:ascii="Tahoma" w:eastAsia="Calibri" w:hAnsi="Tahoma" w:cs="Tahoma"/>
      <w:sz w:val="16"/>
      <w:szCs w:val="16"/>
    </w:rPr>
  </w:style>
  <w:style w:type="character" w:customStyle="1" w:styleId="BalloonTextChar">
    <w:name w:val="Balloon Text Char"/>
    <w:link w:val="BalloonText"/>
    <w:uiPriority w:val="99"/>
    <w:semiHidden/>
    <w:locked/>
    <w:rsid w:val="00E05E44"/>
    <w:rPr>
      <w:rFonts w:ascii="Tahoma" w:hAnsi="Tahoma" w:cs="Tahoma"/>
      <w:sz w:val="16"/>
      <w:szCs w:val="16"/>
    </w:rPr>
  </w:style>
  <w:style w:type="paragraph" w:customStyle="1" w:styleId="ColorfulList-Accent11">
    <w:name w:val="Colorful List - Accent 11"/>
    <w:basedOn w:val="Normal"/>
    <w:uiPriority w:val="34"/>
    <w:qFormat/>
    <w:rsid w:val="00B254A6"/>
    <w:pPr>
      <w:ind w:left="720"/>
      <w:contextualSpacing/>
    </w:pPr>
    <w:rPr>
      <w:rFonts w:ascii="Arial" w:eastAsia="Calibri" w:hAnsi="Arial"/>
      <w:sz w:val="20"/>
      <w:szCs w:val="22"/>
    </w:rPr>
  </w:style>
  <w:style w:type="paragraph" w:styleId="Header">
    <w:name w:val="header"/>
    <w:basedOn w:val="Normal"/>
    <w:link w:val="HeaderChar"/>
    <w:uiPriority w:val="99"/>
    <w:rsid w:val="002219FF"/>
    <w:pPr>
      <w:tabs>
        <w:tab w:val="center" w:pos="4680"/>
        <w:tab w:val="right" w:pos="9360"/>
      </w:tabs>
    </w:pPr>
    <w:rPr>
      <w:rFonts w:ascii="Arial" w:eastAsia="Calibri" w:hAnsi="Arial"/>
      <w:sz w:val="20"/>
      <w:szCs w:val="22"/>
    </w:rPr>
  </w:style>
  <w:style w:type="character" w:customStyle="1" w:styleId="HeaderChar">
    <w:name w:val="Header Char"/>
    <w:link w:val="Header"/>
    <w:uiPriority w:val="99"/>
    <w:locked/>
    <w:rsid w:val="002219FF"/>
    <w:rPr>
      <w:rFonts w:cs="Times New Roman"/>
    </w:rPr>
  </w:style>
  <w:style w:type="paragraph" w:styleId="Footer">
    <w:name w:val="footer"/>
    <w:basedOn w:val="Normal"/>
    <w:link w:val="FooterChar"/>
    <w:uiPriority w:val="99"/>
    <w:rsid w:val="002219FF"/>
    <w:pPr>
      <w:tabs>
        <w:tab w:val="center" w:pos="4680"/>
        <w:tab w:val="right" w:pos="9360"/>
      </w:tabs>
    </w:pPr>
    <w:rPr>
      <w:rFonts w:ascii="Arial" w:eastAsia="Calibri" w:hAnsi="Arial"/>
      <w:sz w:val="20"/>
      <w:szCs w:val="22"/>
    </w:rPr>
  </w:style>
  <w:style w:type="character" w:customStyle="1" w:styleId="FooterChar">
    <w:name w:val="Footer Char"/>
    <w:link w:val="Footer"/>
    <w:uiPriority w:val="99"/>
    <w:locked/>
    <w:rsid w:val="002219FF"/>
    <w:rPr>
      <w:rFonts w:cs="Times New Roman"/>
    </w:rPr>
  </w:style>
  <w:style w:type="paragraph" w:customStyle="1" w:styleId="MediumGrid21">
    <w:name w:val="Medium Grid 21"/>
    <w:uiPriority w:val="1"/>
    <w:qFormat/>
    <w:rsid w:val="00896D4A"/>
    <w:rPr>
      <w:rFonts w:ascii="Arial" w:hAnsi="Arial"/>
      <w:szCs w:val="22"/>
    </w:rPr>
  </w:style>
  <w:style w:type="character" w:customStyle="1" w:styleId="Heading1Char">
    <w:name w:val="Heading 1 Char"/>
    <w:link w:val="Heading1"/>
    <w:rsid w:val="00896D4A"/>
    <w:rPr>
      <w:rFonts w:ascii="Cambria" w:eastAsia="Times New Roman" w:hAnsi="Cambria" w:cs="Times New Roman"/>
      <w:b/>
      <w:bCs/>
      <w:kern w:val="32"/>
      <w:sz w:val="32"/>
      <w:szCs w:val="32"/>
    </w:rPr>
  </w:style>
  <w:style w:type="character" w:styleId="CommentReference">
    <w:name w:val="annotation reference"/>
    <w:uiPriority w:val="99"/>
    <w:semiHidden/>
    <w:unhideWhenUsed/>
    <w:rsid w:val="00AA11C9"/>
    <w:rPr>
      <w:sz w:val="16"/>
      <w:szCs w:val="16"/>
    </w:rPr>
  </w:style>
  <w:style w:type="paragraph" w:styleId="CommentText">
    <w:name w:val="annotation text"/>
    <w:basedOn w:val="Normal"/>
    <w:link w:val="CommentTextChar"/>
    <w:uiPriority w:val="99"/>
    <w:unhideWhenUsed/>
    <w:rsid w:val="00AA11C9"/>
    <w:rPr>
      <w:rFonts w:ascii="Arial" w:eastAsia="Calibri" w:hAnsi="Arial"/>
      <w:sz w:val="20"/>
      <w:szCs w:val="20"/>
    </w:rPr>
  </w:style>
  <w:style w:type="character" w:customStyle="1" w:styleId="CommentTextChar">
    <w:name w:val="Comment Text Char"/>
    <w:link w:val="CommentText"/>
    <w:uiPriority w:val="99"/>
    <w:rsid w:val="00AA11C9"/>
    <w:rPr>
      <w:rFonts w:ascii="Arial" w:hAnsi="Arial"/>
    </w:rPr>
  </w:style>
  <w:style w:type="character" w:styleId="Hyperlink">
    <w:name w:val="Hyperlink"/>
    <w:uiPriority w:val="99"/>
    <w:rsid w:val="00F47D8E"/>
    <w:rPr>
      <w:rFonts w:cs="Times New Roman"/>
      <w:color w:val="0000FF"/>
      <w:u w:val="single"/>
    </w:rPr>
  </w:style>
  <w:style w:type="paragraph" w:styleId="CommentSubject">
    <w:name w:val="annotation subject"/>
    <w:basedOn w:val="CommentText"/>
    <w:next w:val="CommentText"/>
    <w:link w:val="CommentSubjectChar"/>
    <w:uiPriority w:val="99"/>
    <w:semiHidden/>
    <w:unhideWhenUsed/>
    <w:rsid w:val="005902A5"/>
    <w:rPr>
      <w:b/>
      <w:bCs/>
    </w:rPr>
  </w:style>
  <w:style w:type="character" w:customStyle="1" w:styleId="CommentSubjectChar">
    <w:name w:val="Comment Subject Char"/>
    <w:link w:val="CommentSubject"/>
    <w:uiPriority w:val="99"/>
    <w:semiHidden/>
    <w:rsid w:val="005902A5"/>
    <w:rPr>
      <w:rFonts w:ascii="Arial" w:hAnsi="Arial"/>
      <w:b/>
      <w:bCs/>
    </w:rPr>
  </w:style>
  <w:style w:type="paragraph" w:styleId="ListParagraph">
    <w:name w:val="List Paragraph"/>
    <w:basedOn w:val="Normal"/>
    <w:uiPriority w:val="34"/>
    <w:qFormat/>
    <w:rsid w:val="005F26F8"/>
    <w:pPr>
      <w:ind w:left="720"/>
      <w:contextualSpacing/>
    </w:pPr>
    <w:rPr>
      <w:rFonts w:ascii="Arial" w:eastAsia="Calibri" w:hAnsi="Arial"/>
      <w:sz w:val="20"/>
      <w:szCs w:val="22"/>
    </w:rPr>
  </w:style>
  <w:style w:type="paragraph" w:styleId="Subtitle">
    <w:name w:val="Subtitle"/>
    <w:basedOn w:val="Normal"/>
    <w:next w:val="Normal"/>
    <w:link w:val="SubtitleChar"/>
    <w:qFormat/>
    <w:locked/>
    <w:rsid w:val="00032B5D"/>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032B5D"/>
    <w:rPr>
      <w:rFonts w:asciiTheme="minorHAnsi" w:eastAsiaTheme="minorEastAsia" w:hAnsiTheme="minorHAnsi" w:cstheme="minorBidi"/>
      <w:color w:val="5A5A5A" w:themeColor="text1" w:themeTint="A5"/>
      <w:spacing w:val="15"/>
      <w:sz w:val="22"/>
      <w:szCs w:val="22"/>
    </w:rPr>
  </w:style>
  <w:style w:type="character" w:styleId="FollowedHyperlink">
    <w:name w:val="FollowedHyperlink"/>
    <w:basedOn w:val="DefaultParagraphFont"/>
    <w:uiPriority w:val="99"/>
    <w:semiHidden/>
    <w:unhideWhenUsed/>
    <w:rsid w:val="00755881"/>
    <w:rPr>
      <w:color w:val="954F72" w:themeColor="followedHyperlink"/>
      <w:u w:val="single"/>
    </w:rPr>
  </w:style>
  <w:style w:type="paragraph" w:customStyle="1" w:styleId="Default">
    <w:name w:val="Default"/>
    <w:rsid w:val="0055345E"/>
    <w:pPr>
      <w:autoSpaceDE w:val="0"/>
      <w:autoSpaceDN w:val="0"/>
      <w:adjustRightInd w:val="0"/>
    </w:pPr>
    <w:rPr>
      <w:rFonts w:cs="Calibri"/>
      <w:color w:val="000000"/>
      <w:sz w:val="24"/>
      <w:szCs w:val="24"/>
    </w:rPr>
  </w:style>
  <w:style w:type="character" w:customStyle="1" w:styleId="Heading6Char">
    <w:name w:val="Heading 6 Char"/>
    <w:basedOn w:val="DefaultParagraphFont"/>
    <w:link w:val="Heading6"/>
    <w:uiPriority w:val="9"/>
    <w:semiHidden/>
    <w:rsid w:val="00CE65DE"/>
    <w:rPr>
      <w:rFonts w:asciiTheme="majorHAnsi" w:eastAsiaTheme="majorEastAsia" w:hAnsiTheme="majorHAnsi" w:cstheme="majorBidi"/>
      <w:color w:val="1F4D78" w:themeColor="accent1" w:themeShade="7F"/>
      <w:sz w:val="22"/>
      <w:szCs w:val="22"/>
    </w:rPr>
  </w:style>
  <w:style w:type="character" w:customStyle="1" w:styleId="Heading7Char">
    <w:name w:val="Heading 7 Char"/>
    <w:basedOn w:val="DefaultParagraphFont"/>
    <w:link w:val="Heading7"/>
    <w:uiPriority w:val="9"/>
    <w:rsid w:val="00CE65DE"/>
    <w:rPr>
      <w:rFonts w:asciiTheme="majorHAnsi" w:eastAsiaTheme="majorEastAsia" w:hAnsiTheme="majorHAnsi" w:cstheme="majorBidi"/>
      <w:i/>
      <w:iCs/>
      <w:color w:val="1F4D78" w:themeColor="accent1" w:themeShade="7F"/>
      <w:sz w:val="22"/>
      <w:szCs w:val="22"/>
    </w:rPr>
  </w:style>
  <w:style w:type="paragraph" w:styleId="BodyText2">
    <w:name w:val="Body Text 2"/>
    <w:basedOn w:val="Normal"/>
    <w:link w:val="BodyText2Char"/>
    <w:rsid w:val="00CE65DE"/>
    <w:rPr>
      <w:rFonts w:ascii="Arial" w:hAnsi="Arial"/>
      <w:sz w:val="22"/>
      <w:szCs w:val="20"/>
    </w:rPr>
  </w:style>
  <w:style w:type="character" w:customStyle="1" w:styleId="BodyText2Char">
    <w:name w:val="Body Text 2 Char"/>
    <w:basedOn w:val="DefaultParagraphFont"/>
    <w:link w:val="BodyText2"/>
    <w:rsid w:val="00CE65DE"/>
    <w:rPr>
      <w:rFonts w:ascii="Arial" w:eastAsia="Times New Roman" w:hAnsi="Arial"/>
      <w:sz w:val="22"/>
    </w:rPr>
  </w:style>
  <w:style w:type="paragraph" w:customStyle="1" w:styleId="Style-2">
    <w:name w:val="Style-2"/>
    <w:rsid w:val="003F4A8A"/>
    <w:rPr>
      <w:rFonts w:ascii="Times New Roman" w:eastAsia="Times New Roman" w:hAnsi="Times New Roman"/>
    </w:rPr>
  </w:style>
  <w:style w:type="paragraph" w:styleId="NormalWeb">
    <w:name w:val="Normal (Web)"/>
    <w:basedOn w:val="Normal"/>
    <w:uiPriority w:val="99"/>
    <w:unhideWhenUsed/>
    <w:rsid w:val="00F91424"/>
    <w:pPr>
      <w:spacing w:before="100" w:beforeAutospacing="1" w:after="100" w:afterAutospacing="1"/>
    </w:pPr>
  </w:style>
  <w:style w:type="character" w:styleId="Strong">
    <w:name w:val="Strong"/>
    <w:basedOn w:val="DefaultParagraphFont"/>
    <w:uiPriority w:val="22"/>
    <w:qFormat/>
    <w:locked/>
    <w:rsid w:val="00F91424"/>
    <w:rPr>
      <w:b/>
      <w:bCs/>
    </w:rPr>
  </w:style>
  <w:style w:type="paragraph" w:styleId="TOCHeading">
    <w:name w:val="TOC Heading"/>
    <w:basedOn w:val="Heading1"/>
    <w:next w:val="Normal"/>
    <w:uiPriority w:val="39"/>
    <w:unhideWhenUsed/>
    <w:qFormat/>
    <w:rsid w:val="00DB13AE"/>
    <w:pPr>
      <w:keepLines/>
      <w:spacing w:after="0" w:line="259" w:lineRule="auto"/>
      <w:outlineLvl w:val="9"/>
    </w:pPr>
    <w:rPr>
      <w:rFonts w:asciiTheme="majorHAnsi" w:eastAsiaTheme="majorEastAsia" w:hAnsiTheme="majorHAnsi" w:cstheme="majorBidi"/>
      <w:b w:val="0"/>
      <w:bCs w:val="0"/>
      <w:color w:val="2E74B5" w:themeColor="accent1" w:themeShade="BF"/>
      <w:kern w:val="0"/>
    </w:rPr>
  </w:style>
  <w:style w:type="character" w:customStyle="1" w:styleId="Heading2Char">
    <w:name w:val="Heading 2 Char"/>
    <w:basedOn w:val="DefaultParagraphFont"/>
    <w:link w:val="Heading2"/>
    <w:semiHidden/>
    <w:rsid w:val="00DB13AE"/>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rsid w:val="00DB13AE"/>
    <w:rPr>
      <w:rFonts w:asciiTheme="majorHAnsi" w:eastAsiaTheme="majorEastAsia" w:hAnsiTheme="majorHAnsi" w:cstheme="majorBidi"/>
      <w:color w:val="1F4D78" w:themeColor="accent1" w:themeShade="7F"/>
      <w:sz w:val="24"/>
      <w:szCs w:val="24"/>
    </w:rPr>
  </w:style>
  <w:style w:type="paragraph" w:styleId="TOC1">
    <w:name w:val="toc 1"/>
    <w:basedOn w:val="Normal"/>
    <w:next w:val="Normal"/>
    <w:autoRedefine/>
    <w:uiPriority w:val="39"/>
    <w:locked/>
    <w:rsid w:val="00DB13AE"/>
    <w:pPr>
      <w:spacing w:after="100"/>
    </w:pPr>
  </w:style>
  <w:style w:type="character" w:styleId="UnresolvedMention">
    <w:name w:val="Unresolved Mention"/>
    <w:basedOn w:val="DefaultParagraphFont"/>
    <w:uiPriority w:val="99"/>
    <w:unhideWhenUsed/>
    <w:rsid w:val="00B22E2C"/>
    <w:rPr>
      <w:color w:val="605E5C"/>
      <w:shd w:val="clear" w:color="auto" w:fill="E1DFDD"/>
    </w:rPr>
  </w:style>
  <w:style w:type="paragraph" w:customStyle="1" w:styleId="paragraph">
    <w:name w:val="paragraph"/>
    <w:basedOn w:val="Normal"/>
    <w:rsid w:val="00AF2852"/>
    <w:pPr>
      <w:spacing w:before="100" w:beforeAutospacing="1" w:after="100" w:afterAutospacing="1"/>
    </w:pPr>
  </w:style>
  <w:style w:type="character" w:customStyle="1" w:styleId="normaltextrun">
    <w:name w:val="normaltextrun"/>
    <w:basedOn w:val="DefaultParagraphFont"/>
    <w:rsid w:val="00AF2852"/>
  </w:style>
  <w:style w:type="character" w:customStyle="1" w:styleId="eop">
    <w:name w:val="eop"/>
    <w:basedOn w:val="DefaultParagraphFont"/>
    <w:rsid w:val="00AF2852"/>
  </w:style>
  <w:style w:type="paragraph" w:customStyle="1" w:styleId="Pa5">
    <w:name w:val="Pa5"/>
    <w:basedOn w:val="Normal"/>
    <w:next w:val="Normal"/>
    <w:uiPriority w:val="99"/>
    <w:rsid w:val="00D65CAB"/>
    <w:pPr>
      <w:autoSpaceDE w:val="0"/>
      <w:autoSpaceDN w:val="0"/>
      <w:adjustRightInd w:val="0"/>
      <w:spacing w:line="181" w:lineRule="atLeast"/>
    </w:pPr>
    <w:rPr>
      <w:rFonts w:ascii="Aktiv Grotesk" w:eastAsia="Calibri" w:hAnsi="Aktiv Grotesk"/>
    </w:rPr>
  </w:style>
  <w:style w:type="paragraph" w:customStyle="1" w:styleId="Pa37">
    <w:name w:val="Pa37"/>
    <w:basedOn w:val="Normal"/>
    <w:next w:val="Normal"/>
    <w:uiPriority w:val="99"/>
    <w:rsid w:val="00D65CAB"/>
    <w:pPr>
      <w:autoSpaceDE w:val="0"/>
      <w:autoSpaceDN w:val="0"/>
      <w:adjustRightInd w:val="0"/>
      <w:spacing w:line="241" w:lineRule="atLeast"/>
    </w:pPr>
    <w:rPr>
      <w:rFonts w:ascii="Aktiv Grotesk" w:eastAsia="Calibri" w:hAnsi="Aktiv Grotesk"/>
    </w:rPr>
  </w:style>
  <w:style w:type="character" w:customStyle="1" w:styleId="A6">
    <w:name w:val="A6"/>
    <w:uiPriority w:val="99"/>
    <w:rsid w:val="00D65CAB"/>
    <w:rPr>
      <w:rFonts w:ascii="Aktiv Grotesk" w:hAnsi="Aktiv Grotesk" w:cs="Aktiv Grotesk" w:hint="default"/>
      <w:color w:val="005A93"/>
      <w:sz w:val="18"/>
      <w:szCs w:val="18"/>
    </w:rPr>
  </w:style>
  <w:style w:type="paragraph" w:styleId="BodyText">
    <w:name w:val="Body Text"/>
    <w:basedOn w:val="Normal"/>
    <w:link w:val="BodyTextChar"/>
    <w:uiPriority w:val="99"/>
    <w:semiHidden/>
    <w:unhideWhenUsed/>
    <w:rsid w:val="00CA7720"/>
    <w:pPr>
      <w:spacing w:after="120"/>
    </w:pPr>
  </w:style>
  <w:style w:type="character" w:customStyle="1" w:styleId="BodyTextChar">
    <w:name w:val="Body Text Char"/>
    <w:basedOn w:val="DefaultParagraphFont"/>
    <w:link w:val="BodyText"/>
    <w:uiPriority w:val="99"/>
    <w:semiHidden/>
    <w:rsid w:val="00CA7720"/>
    <w:rPr>
      <w:rFonts w:ascii="Times New Roman" w:eastAsia="Times New Roman" w:hAnsi="Times New Roman"/>
      <w:sz w:val="24"/>
      <w:szCs w:val="24"/>
    </w:rPr>
  </w:style>
  <w:style w:type="paragraph" w:customStyle="1" w:styleId="Normal1">
    <w:name w:val="Normal1"/>
    <w:rsid w:val="00EF0D02"/>
    <w:pPr>
      <w:pBdr>
        <w:top w:val="nil"/>
        <w:left w:val="nil"/>
        <w:bottom w:val="nil"/>
        <w:right w:val="nil"/>
        <w:between w:val="nil"/>
      </w:pBdr>
    </w:pPr>
    <w:rPr>
      <w:rFonts w:ascii="Cambria" w:eastAsia="Cambria" w:hAnsi="Cambria" w:cs="Cambria"/>
      <w:color w:val="000000"/>
      <w:sz w:val="24"/>
      <w:szCs w:val="24"/>
      <w:lang w:val="en"/>
    </w:rPr>
  </w:style>
  <w:style w:type="character" w:styleId="PlaceholderText">
    <w:name w:val="Placeholder Text"/>
    <w:basedOn w:val="DefaultParagraphFont"/>
    <w:uiPriority w:val="99"/>
    <w:semiHidden/>
    <w:rsid w:val="00284CD3"/>
    <w:rPr>
      <w:color w:val="808080"/>
    </w:rPr>
  </w:style>
  <w:style w:type="paragraph" w:styleId="HTMLPreformatted">
    <w:name w:val="HTML Preformatted"/>
    <w:basedOn w:val="Normal"/>
    <w:link w:val="HTMLPreformattedChar"/>
    <w:uiPriority w:val="99"/>
    <w:unhideWhenUsed/>
    <w:rsid w:val="00284C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284CD3"/>
    <w:rPr>
      <w:rFonts w:ascii="Courier New" w:eastAsia="Times New Roman" w:hAnsi="Courier New" w:cs="Courier New"/>
    </w:rPr>
  </w:style>
  <w:style w:type="character" w:customStyle="1" w:styleId="text-audio-component">
    <w:name w:val="text-audio-component"/>
    <w:basedOn w:val="DefaultParagraphFont"/>
    <w:rsid w:val="00284CD3"/>
  </w:style>
  <w:style w:type="paragraph" w:styleId="NoSpacing">
    <w:name w:val="No Spacing"/>
    <w:uiPriority w:val="1"/>
    <w:qFormat/>
    <w:rsid w:val="00284CD3"/>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508680">
      <w:bodyDiv w:val="1"/>
      <w:marLeft w:val="0"/>
      <w:marRight w:val="0"/>
      <w:marTop w:val="0"/>
      <w:marBottom w:val="0"/>
      <w:divBdr>
        <w:top w:val="none" w:sz="0" w:space="0" w:color="auto"/>
        <w:left w:val="none" w:sz="0" w:space="0" w:color="auto"/>
        <w:bottom w:val="none" w:sz="0" w:space="0" w:color="auto"/>
        <w:right w:val="none" w:sz="0" w:space="0" w:color="auto"/>
      </w:divBdr>
    </w:div>
    <w:div w:id="160511973">
      <w:bodyDiv w:val="1"/>
      <w:marLeft w:val="0"/>
      <w:marRight w:val="0"/>
      <w:marTop w:val="0"/>
      <w:marBottom w:val="0"/>
      <w:divBdr>
        <w:top w:val="none" w:sz="0" w:space="0" w:color="auto"/>
        <w:left w:val="none" w:sz="0" w:space="0" w:color="auto"/>
        <w:bottom w:val="none" w:sz="0" w:space="0" w:color="auto"/>
        <w:right w:val="none" w:sz="0" w:space="0" w:color="auto"/>
      </w:divBdr>
    </w:div>
    <w:div w:id="196623669">
      <w:bodyDiv w:val="1"/>
      <w:marLeft w:val="0"/>
      <w:marRight w:val="0"/>
      <w:marTop w:val="0"/>
      <w:marBottom w:val="0"/>
      <w:divBdr>
        <w:top w:val="none" w:sz="0" w:space="0" w:color="auto"/>
        <w:left w:val="none" w:sz="0" w:space="0" w:color="auto"/>
        <w:bottom w:val="none" w:sz="0" w:space="0" w:color="auto"/>
        <w:right w:val="none" w:sz="0" w:space="0" w:color="auto"/>
      </w:divBdr>
    </w:div>
    <w:div w:id="218977084">
      <w:bodyDiv w:val="1"/>
      <w:marLeft w:val="0"/>
      <w:marRight w:val="0"/>
      <w:marTop w:val="0"/>
      <w:marBottom w:val="0"/>
      <w:divBdr>
        <w:top w:val="none" w:sz="0" w:space="0" w:color="auto"/>
        <w:left w:val="none" w:sz="0" w:space="0" w:color="auto"/>
        <w:bottom w:val="none" w:sz="0" w:space="0" w:color="auto"/>
        <w:right w:val="none" w:sz="0" w:space="0" w:color="auto"/>
      </w:divBdr>
      <w:divsChild>
        <w:div w:id="329481575">
          <w:marLeft w:val="0"/>
          <w:marRight w:val="0"/>
          <w:marTop w:val="0"/>
          <w:marBottom w:val="0"/>
          <w:divBdr>
            <w:top w:val="none" w:sz="0" w:space="0" w:color="auto"/>
            <w:left w:val="none" w:sz="0" w:space="0" w:color="auto"/>
            <w:bottom w:val="none" w:sz="0" w:space="0" w:color="auto"/>
            <w:right w:val="none" w:sz="0" w:space="0" w:color="auto"/>
          </w:divBdr>
        </w:div>
        <w:div w:id="842473926">
          <w:marLeft w:val="0"/>
          <w:marRight w:val="0"/>
          <w:marTop w:val="0"/>
          <w:marBottom w:val="0"/>
          <w:divBdr>
            <w:top w:val="none" w:sz="0" w:space="0" w:color="auto"/>
            <w:left w:val="none" w:sz="0" w:space="0" w:color="auto"/>
            <w:bottom w:val="none" w:sz="0" w:space="0" w:color="auto"/>
            <w:right w:val="none" w:sz="0" w:space="0" w:color="auto"/>
          </w:divBdr>
        </w:div>
        <w:div w:id="1102333762">
          <w:marLeft w:val="0"/>
          <w:marRight w:val="0"/>
          <w:marTop w:val="0"/>
          <w:marBottom w:val="0"/>
          <w:divBdr>
            <w:top w:val="none" w:sz="0" w:space="0" w:color="auto"/>
            <w:left w:val="none" w:sz="0" w:space="0" w:color="auto"/>
            <w:bottom w:val="none" w:sz="0" w:space="0" w:color="auto"/>
            <w:right w:val="none" w:sz="0" w:space="0" w:color="auto"/>
          </w:divBdr>
        </w:div>
        <w:div w:id="1217860054">
          <w:marLeft w:val="0"/>
          <w:marRight w:val="0"/>
          <w:marTop w:val="0"/>
          <w:marBottom w:val="0"/>
          <w:divBdr>
            <w:top w:val="none" w:sz="0" w:space="0" w:color="auto"/>
            <w:left w:val="none" w:sz="0" w:space="0" w:color="auto"/>
            <w:bottom w:val="none" w:sz="0" w:space="0" w:color="auto"/>
            <w:right w:val="none" w:sz="0" w:space="0" w:color="auto"/>
          </w:divBdr>
        </w:div>
        <w:div w:id="1302727923">
          <w:marLeft w:val="0"/>
          <w:marRight w:val="0"/>
          <w:marTop w:val="0"/>
          <w:marBottom w:val="0"/>
          <w:divBdr>
            <w:top w:val="none" w:sz="0" w:space="0" w:color="auto"/>
            <w:left w:val="none" w:sz="0" w:space="0" w:color="auto"/>
            <w:bottom w:val="none" w:sz="0" w:space="0" w:color="auto"/>
            <w:right w:val="none" w:sz="0" w:space="0" w:color="auto"/>
          </w:divBdr>
        </w:div>
        <w:div w:id="1316687490">
          <w:marLeft w:val="0"/>
          <w:marRight w:val="0"/>
          <w:marTop w:val="0"/>
          <w:marBottom w:val="0"/>
          <w:divBdr>
            <w:top w:val="none" w:sz="0" w:space="0" w:color="auto"/>
            <w:left w:val="none" w:sz="0" w:space="0" w:color="auto"/>
            <w:bottom w:val="none" w:sz="0" w:space="0" w:color="auto"/>
            <w:right w:val="none" w:sz="0" w:space="0" w:color="auto"/>
          </w:divBdr>
        </w:div>
        <w:div w:id="2082021022">
          <w:marLeft w:val="0"/>
          <w:marRight w:val="0"/>
          <w:marTop w:val="0"/>
          <w:marBottom w:val="0"/>
          <w:divBdr>
            <w:top w:val="none" w:sz="0" w:space="0" w:color="auto"/>
            <w:left w:val="none" w:sz="0" w:space="0" w:color="auto"/>
            <w:bottom w:val="none" w:sz="0" w:space="0" w:color="auto"/>
            <w:right w:val="none" w:sz="0" w:space="0" w:color="auto"/>
          </w:divBdr>
        </w:div>
      </w:divsChild>
    </w:div>
    <w:div w:id="227569988">
      <w:bodyDiv w:val="1"/>
      <w:marLeft w:val="0"/>
      <w:marRight w:val="0"/>
      <w:marTop w:val="0"/>
      <w:marBottom w:val="0"/>
      <w:divBdr>
        <w:top w:val="none" w:sz="0" w:space="0" w:color="auto"/>
        <w:left w:val="none" w:sz="0" w:space="0" w:color="auto"/>
        <w:bottom w:val="none" w:sz="0" w:space="0" w:color="auto"/>
        <w:right w:val="none" w:sz="0" w:space="0" w:color="auto"/>
      </w:divBdr>
    </w:div>
    <w:div w:id="246113104">
      <w:bodyDiv w:val="1"/>
      <w:marLeft w:val="0"/>
      <w:marRight w:val="0"/>
      <w:marTop w:val="0"/>
      <w:marBottom w:val="0"/>
      <w:divBdr>
        <w:top w:val="none" w:sz="0" w:space="0" w:color="auto"/>
        <w:left w:val="none" w:sz="0" w:space="0" w:color="auto"/>
        <w:bottom w:val="none" w:sz="0" w:space="0" w:color="auto"/>
        <w:right w:val="none" w:sz="0" w:space="0" w:color="auto"/>
      </w:divBdr>
    </w:div>
    <w:div w:id="438836640">
      <w:bodyDiv w:val="1"/>
      <w:marLeft w:val="0"/>
      <w:marRight w:val="0"/>
      <w:marTop w:val="0"/>
      <w:marBottom w:val="0"/>
      <w:divBdr>
        <w:top w:val="none" w:sz="0" w:space="0" w:color="auto"/>
        <w:left w:val="none" w:sz="0" w:space="0" w:color="auto"/>
        <w:bottom w:val="none" w:sz="0" w:space="0" w:color="auto"/>
        <w:right w:val="none" w:sz="0" w:space="0" w:color="auto"/>
      </w:divBdr>
      <w:divsChild>
        <w:div w:id="548955390">
          <w:marLeft w:val="0"/>
          <w:marRight w:val="0"/>
          <w:marTop w:val="0"/>
          <w:marBottom w:val="0"/>
          <w:divBdr>
            <w:top w:val="none" w:sz="0" w:space="0" w:color="auto"/>
            <w:left w:val="none" w:sz="0" w:space="0" w:color="auto"/>
            <w:bottom w:val="none" w:sz="0" w:space="0" w:color="auto"/>
            <w:right w:val="none" w:sz="0" w:space="0" w:color="auto"/>
          </w:divBdr>
          <w:divsChild>
            <w:div w:id="1937980798">
              <w:marLeft w:val="0"/>
              <w:marRight w:val="0"/>
              <w:marTop w:val="0"/>
              <w:marBottom w:val="0"/>
              <w:divBdr>
                <w:top w:val="none" w:sz="0" w:space="0" w:color="auto"/>
                <w:left w:val="none" w:sz="0" w:space="0" w:color="auto"/>
                <w:bottom w:val="none" w:sz="0" w:space="0" w:color="auto"/>
                <w:right w:val="none" w:sz="0" w:space="0" w:color="auto"/>
              </w:divBdr>
              <w:divsChild>
                <w:div w:id="1094932032">
                  <w:marLeft w:val="0"/>
                  <w:marRight w:val="0"/>
                  <w:marTop w:val="0"/>
                  <w:marBottom w:val="0"/>
                  <w:divBdr>
                    <w:top w:val="none" w:sz="0" w:space="0" w:color="auto"/>
                    <w:left w:val="none" w:sz="0" w:space="0" w:color="auto"/>
                    <w:bottom w:val="none" w:sz="0" w:space="0" w:color="auto"/>
                    <w:right w:val="none" w:sz="0" w:space="0" w:color="auto"/>
                  </w:divBdr>
                  <w:divsChild>
                    <w:div w:id="1364288701">
                      <w:marLeft w:val="300"/>
                      <w:marRight w:val="0"/>
                      <w:marTop w:val="0"/>
                      <w:marBottom w:val="0"/>
                      <w:divBdr>
                        <w:top w:val="none" w:sz="0" w:space="0" w:color="auto"/>
                        <w:left w:val="none" w:sz="0" w:space="0" w:color="auto"/>
                        <w:bottom w:val="none" w:sz="0" w:space="0" w:color="auto"/>
                        <w:right w:val="none" w:sz="0" w:space="0" w:color="auto"/>
                      </w:divBdr>
                      <w:divsChild>
                        <w:div w:id="276832257">
                          <w:marLeft w:val="-300"/>
                          <w:marRight w:val="0"/>
                          <w:marTop w:val="0"/>
                          <w:marBottom w:val="0"/>
                          <w:divBdr>
                            <w:top w:val="none" w:sz="0" w:space="0" w:color="auto"/>
                            <w:left w:val="none" w:sz="0" w:space="0" w:color="auto"/>
                            <w:bottom w:val="none" w:sz="0" w:space="0" w:color="auto"/>
                            <w:right w:val="none" w:sz="0" w:space="0" w:color="auto"/>
                          </w:divBdr>
                          <w:divsChild>
                            <w:div w:id="156856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8453063">
      <w:bodyDiv w:val="1"/>
      <w:marLeft w:val="0"/>
      <w:marRight w:val="0"/>
      <w:marTop w:val="0"/>
      <w:marBottom w:val="0"/>
      <w:divBdr>
        <w:top w:val="none" w:sz="0" w:space="0" w:color="auto"/>
        <w:left w:val="none" w:sz="0" w:space="0" w:color="auto"/>
        <w:bottom w:val="none" w:sz="0" w:space="0" w:color="auto"/>
        <w:right w:val="none" w:sz="0" w:space="0" w:color="auto"/>
      </w:divBdr>
    </w:div>
    <w:div w:id="469595991">
      <w:bodyDiv w:val="1"/>
      <w:marLeft w:val="0"/>
      <w:marRight w:val="0"/>
      <w:marTop w:val="0"/>
      <w:marBottom w:val="0"/>
      <w:divBdr>
        <w:top w:val="none" w:sz="0" w:space="0" w:color="auto"/>
        <w:left w:val="none" w:sz="0" w:space="0" w:color="auto"/>
        <w:bottom w:val="none" w:sz="0" w:space="0" w:color="auto"/>
        <w:right w:val="none" w:sz="0" w:space="0" w:color="auto"/>
      </w:divBdr>
    </w:div>
    <w:div w:id="510949568">
      <w:bodyDiv w:val="1"/>
      <w:marLeft w:val="0"/>
      <w:marRight w:val="0"/>
      <w:marTop w:val="0"/>
      <w:marBottom w:val="0"/>
      <w:divBdr>
        <w:top w:val="none" w:sz="0" w:space="0" w:color="auto"/>
        <w:left w:val="none" w:sz="0" w:space="0" w:color="auto"/>
        <w:bottom w:val="none" w:sz="0" w:space="0" w:color="auto"/>
        <w:right w:val="none" w:sz="0" w:space="0" w:color="auto"/>
      </w:divBdr>
      <w:divsChild>
        <w:div w:id="389769629">
          <w:marLeft w:val="0"/>
          <w:marRight w:val="0"/>
          <w:marTop w:val="0"/>
          <w:marBottom w:val="0"/>
          <w:divBdr>
            <w:top w:val="none" w:sz="0" w:space="0" w:color="auto"/>
            <w:left w:val="none" w:sz="0" w:space="0" w:color="auto"/>
            <w:bottom w:val="none" w:sz="0" w:space="0" w:color="auto"/>
            <w:right w:val="none" w:sz="0" w:space="0" w:color="auto"/>
          </w:divBdr>
        </w:div>
        <w:div w:id="497887223">
          <w:marLeft w:val="0"/>
          <w:marRight w:val="0"/>
          <w:marTop w:val="0"/>
          <w:marBottom w:val="0"/>
          <w:divBdr>
            <w:top w:val="none" w:sz="0" w:space="0" w:color="auto"/>
            <w:left w:val="none" w:sz="0" w:space="0" w:color="auto"/>
            <w:bottom w:val="none" w:sz="0" w:space="0" w:color="auto"/>
            <w:right w:val="none" w:sz="0" w:space="0" w:color="auto"/>
          </w:divBdr>
        </w:div>
        <w:div w:id="972323699">
          <w:marLeft w:val="0"/>
          <w:marRight w:val="0"/>
          <w:marTop w:val="0"/>
          <w:marBottom w:val="0"/>
          <w:divBdr>
            <w:top w:val="none" w:sz="0" w:space="0" w:color="auto"/>
            <w:left w:val="none" w:sz="0" w:space="0" w:color="auto"/>
            <w:bottom w:val="none" w:sz="0" w:space="0" w:color="auto"/>
            <w:right w:val="none" w:sz="0" w:space="0" w:color="auto"/>
          </w:divBdr>
        </w:div>
        <w:div w:id="1435512778">
          <w:marLeft w:val="0"/>
          <w:marRight w:val="0"/>
          <w:marTop w:val="0"/>
          <w:marBottom w:val="0"/>
          <w:divBdr>
            <w:top w:val="none" w:sz="0" w:space="0" w:color="auto"/>
            <w:left w:val="none" w:sz="0" w:space="0" w:color="auto"/>
            <w:bottom w:val="none" w:sz="0" w:space="0" w:color="auto"/>
            <w:right w:val="none" w:sz="0" w:space="0" w:color="auto"/>
          </w:divBdr>
        </w:div>
        <w:div w:id="1959335047">
          <w:marLeft w:val="0"/>
          <w:marRight w:val="0"/>
          <w:marTop w:val="0"/>
          <w:marBottom w:val="0"/>
          <w:divBdr>
            <w:top w:val="none" w:sz="0" w:space="0" w:color="auto"/>
            <w:left w:val="none" w:sz="0" w:space="0" w:color="auto"/>
            <w:bottom w:val="none" w:sz="0" w:space="0" w:color="auto"/>
            <w:right w:val="none" w:sz="0" w:space="0" w:color="auto"/>
          </w:divBdr>
        </w:div>
      </w:divsChild>
    </w:div>
    <w:div w:id="517937562">
      <w:bodyDiv w:val="1"/>
      <w:marLeft w:val="0"/>
      <w:marRight w:val="0"/>
      <w:marTop w:val="0"/>
      <w:marBottom w:val="0"/>
      <w:divBdr>
        <w:top w:val="none" w:sz="0" w:space="0" w:color="auto"/>
        <w:left w:val="none" w:sz="0" w:space="0" w:color="auto"/>
        <w:bottom w:val="none" w:sz="0" w:space="0" w:color="auto"/>
        <w:right w:val="none" w:sz="0" w:space="0" w:color="auto"/>
      </w:divBdr>
    </w:div>
    <w:div w:id="621958791">
      <w:bodyDiv w:val="1"/>
      <w:marLeft w:val="0"/>
      <w:marRight w:val="0"/>
      <w:marTop w:val="0"/>
      <w:marBottom w:val="0"/>
      <w:divBdr>
        <w:top w:val="none" w:sz="0" w:space="0" w:color="auto"/>
        <w:left w:val="none" w:sz="0" w:space="0" w:color="auto"/>
        <w:bottom w:val="none" w:sz="0" w:space="0" w:color="auto"/>
        <w:right w:val="none" w:sz="0" w:space="0" w:color="auto"/>
      </w:divBdr>
    </w:div>
    <w:div w:id="663049624">
      <w:bodyDiv w:val="1"/>
      <w:marLeft w:val="0"/>
      <w:marRight w:val="0"/>
      <w:marTop w:val="0"/>
      <w:marBottom w:val="0"/>
      <w:divBdr>
        <w:top w:val="none" w:sz="0" w:space="0" w:color="auto"/>
        <w:left w:val="none" w:sz="0" w:space="0" w:color="auto"/>
        <w:bottom w:val="none" w:sz="0" w:space="0" w:color="auto"/>
        <w:right w:val="none" w:sz="0" w:space="0" w:color="auto"/>
      </w:divBdr>
    </w:div>
    <w:div w:id="768160423">
      <w:bodyDiv w:val="1"/>
      <w:marLeft w:val="0"/>
      <w:marRight w:val="0"/>
      <w:marTop w:val="0"/>
      <w:marBottom w:val="0"/>
      <w:divBdr>
        <w:top w:val="none" w:sz="0" w:space="0" w:color="auto"/>
        <w:left w:val="none" w:sz="0" w:space="0" w:color="auto"/>
        <w:bottom w:val="none" w:sz="0" w:space="0" w:color="auto"/>
        <w:right w:val="none" w:sz="0" w:space="0" w:color="auto"/>
      </w:divBdr>
    </w:div>
    <w:div w:id="831870248">
      <w:bodyDiv w:val="1"/>
      <w:marLeft w:val="0"/>
      <w:marRight w:val="0"/>
      <w:marTop w:val="0"/>
      <w:marBottom w:val="0"/>
      <w:divBdr>
        <w:top w:val="none" w:sz="0" w:space="0" w:color="auto"/>
        <w:left w:val="none" w:sz="0" w:space="0" w:color="auto"/>
        <w:bottom w:val="none" w:sz="0" w:space="0" w:color="auto"/>
        <w:right w:val="none" w:sz="0" w:space="0" w:color="auto"/>
      </w:divBdr>
    </w:div>
    <w:div w:id="860625040">
      <w:bodyDiv w:val="1"/>
      <w:marLeft w:val="0"/>
      <w:marRight w:val="0"/>
      <w:marTop w:val="0"/>
      <w:marBottom w:val="0"/>
      <w:divBdr>
        <w:top w:val="none" w:sz="0" w:space="0" w:color="auto"/>
        <w:left w:val="none" w:sz="0" w:space="0" w:color="auto"/>
        <w:bottom w:val="none" w:sz="0" w:space="0" w:color="auto"/>
        <w:right w:val="none" w:sz="0" w:space="0" w:color="auto"/>
      </w:divBdr>
      <w:divsChild>
        <w:div w:id="149713511">
          <w:marLeft w:val="0"/>
          <w:marRight w:val="0"/>
          <w:marTop w:val="0"/>
          <w:marBottom w:val="0"/>
          <w:divBdr>
            <w:top w:val="none" w:sz="0" w:space="0" w:color="auto"/>
            <w:left w:val="none" w:sz="0" w:space="0" w:color="auto"/>
            <w:bottom w:val="none" w:sz="0" w:space="0" w:color="auto"/>
            <w:right w:val="none" w:sz="0" w:space="0" w:color="auto"/>
          </w:divBdr>
        </w:div>
        <w:div w:id="253050876">
          <w:marLeft w:val="0"/>
          <w:marRight w:val="0"/>
          <w:marTop w:val="0"/>
          <w:marBottom w:val="0"/>
          <w:divBdr>
            <w:top w:val="none" w:sz="0" w:space="0" w:color="auto"/>
            <w:left w:val="none" w:sz="0" w:space="0" w:color="auto"/>
            <w:bottom w:val="none" w:sz="0" w:space="0" w:color="auto"/>
            <w:right w:val="none" w:sz="0" w:space="0" w:color="auto"/>
          </w:divBdr>
        </w:div>
        <w:div w:id="336228716">
          <w:marLeft w:val="0"/>
          <w:marRight w:val="0"/>
          <w:marTop w:val="0"/>
          <w:marBottom w:val="0"/>
          <w:divBdr>
            <w:top w:val="none" w:sz="0" w:space="0" w:color="auto"/>
            <w:left w:val="none" w:sz="0" w:space="0" w:color="auto"/>
            <w:bottom w:val="none" w:sz="0" w:space="0" w:color="auto"/>
            <w:right w:val="none" w:sz="0" w:space="0" w:color="auto"/>
          </w:divBdr>
        </w:div>
        <w:div w:id="435709490">
          <w:marLeft w:val="0"/>
          <w:marRight w:val="0"/>
          <w:marTop w:val="0"/>
          <w:marBottom w:val="0"/>
          <w:divBdr>
            <w:top w:val="none" w:sz="0" w:space="0" w:color="auto"/>
            <w:left w:val="none" w:sz="0" w:space="0" w:color="auto"/>
            <w:bottom w:val="none" w:sz="0" w:space="0" w:color="auto"/>
            <w:right w:val="none" w:sz="0" w:space="0" w:color="auto"/>
          </w:divBdr>
        </w:div>
        <w:div w:id="834034663">
          <w:marLeft w:val="0"/>
          <w:marRight w:val="0"/>
          <w:marTop w:val="0"/>
          <w:marBottom w:val="0"/>
          <w:divBdr>
            <w:top w:val="none" w:sz="0" w:space="0" w:color="auto"/>
            <w:left w:val="none" w:sz="0" w:space="0" w:color="auto"/>
            <w:bottom w:val="none" w:sz="0" w:space="0" w:color="auto"/>
            <w:right w:val="none" w:sz="0" w:space="0" w:color="auto"/>
          </w:divBdr>
        </w:div>
        <w:div w:id="984818484">
          <w:marLeft w:val="0"/>
          <w:marRight w:val="0"/>
          <w:marTop w:val="0"/>
          <w:marBottom w:val="0"/>
          <w:divBdr>
            <w:top w:val="none" w:sz="0" w:space="0" w:color="auto"/>
            <w:left w:val="none" w:sz="0" w:space="0" w:color="auto"/>
            <w:bottom w:val="none" w:sz="0" w:space="0" w:color="auto"/>
            <w:right w:val="none" w:sz="0" w:space="0" w:color="auto"/>
          </w:divBdr>
        </w:div>
        <w:div w:id="1049691556">
          <w:marLeft w:val="0"/>
          <w:marRight w:val="0"/>
          <w:marTop w:val="0"/>
          <w:marBottom w:val="0"/>
          <w:divBdr>
            <w:top w:val="none" w:sz="0" w:space="0" w:color="auto"/>
            <w:left w:val="none" w:sz="0" w:space="0" w:color="auto"/>
            <w:bottom w:val="none" w:sz="0" w:space="0" w:color="auto"/>
            <w:right w:val="none" w:sz="0" w:space="0" w:color="auto"/>
          </w:divBdr>
        </w:div>
        <w:div w:id="1504975494">
          <w:marLeft w:val="0"/>
          <w:marRight w:val="0"/>
          <w:marTop w:val="0"/>
          <w:marBottom w:val="0"/>
          <w:divBdr>
            <w:top w:val="none" w:sz="0" w:space="0" w:color="auto"/>
            <w:left w:val="none" w:sz="0" w:space="0" w:color="auto"/>
            <w:bottom w:val="none" w:sz="0" w:space="0" w:color="auto"/>
            <w:right w:val="none" w:sz="0" w:space="0" w:color="auto"/>
          </w:divBdr>
        </w:div>
        <w:div w:id="1563368795">
          <w:marLeft w:val="0"/>
          <w:marRight w:val="0"/>
          <w:marTop w:val="0"/>
          <w:marBottom w:val="0"/>
          <w:divBdr>
            <w:top w:val="none" w:sz="0" w:space="0" w:color="auto"/>
            <w:left w:val="none" w:sz="0" w:space="0" w:color="auto"/>
            <w:bottom w:val="none" w:sz="0" w:space="0" w:color="auto"/>
            <w:right w:val="none" w:sz="0" w:space="0" w:color="auto"/>
          </w:divBdr>
        </w:div>
        <w:div w:id="1725376036">
          <w:marLeft w:val="0"/>
          <w:marRight w:val="0"/>
          <w:marTop w:val="0"/>
          <w:marBottom w:val="0"/>
          <w:divBdr>
            <w:top w:val="none" w:sz="0" w:space="0" w:color="auto"/>
            <w:left w:val="none" w:sz="0" w:space="0" w:color="auto"/>
            <w:bottom w:val="none" w:sz="0" w:space="0" w:color="auto"/>
            <w:right w:val="none" w:sz="0" w:space="0" w:color="auto"/>
          </w:divBdr>
        </w:div>
        <w:div w:id="2001808911">
          <w:marLeft w:val="0"/>
          <w:marRight w:val="0"/>
          <w:marTop w:val="0"/>
          <w:marBottom w:val="0"/>
          <w:divBdr>
            <w:top w:val="none" w:sz="0" w:space="0" w:color="auto"/>
            <w:left w:val="none" w:sz="0" w:space="0" w:color="auto"/>
            <w:bottom w:val="none" w:sz="0" w:space="0" w:color="auto"/>
            <w:right w:val="none" w:sz="0" w:space="0" w:color="auto"/>
          </w:divBdr>
        </w:div>
      </w:divsChild>
    </w:div>
    <w:div w:id="866989417">
      <w:bodyDiv w:val="1"/>
      <w:marLeft w:val="0"/>
      <w:marRight w:val="0"/>
      <w:marTop w:val="0"/>
      <w:marBottom w:val="0"/>
      <w:divBdr>
        <w:top w:val="none" w:sz="0" w:space="0" w:color="auto"/>
        <w:left w:val="none" w:sz="0" w:space="0" w:color="auto"/>
        <w:bottom w:val="none" w:sz="0" w:space="0" w:color="auto"/>
        <w:right w:val="none" w:sz="0" w:space="0" w:color="auto"/>
      </w:divBdr>
    </w:div>
    <w:div w:id="880441287">
      <w:bodyDiv w:val="1"/>
      <w:marLeft w:val="0"/>
      <w:marRight w:val="0"/>
      <w:marTop w:val="0"/>
      <w:marBottom w:val="0"/>
      <w:divBdr>
        <w:top w:val="none" w:sz="0" w:space="0" w:color="auto"/>
        <w:left w:val="none" w:sz="0" w:space="0" w:color="auto"/>
        <w:bottom w:val="none" w:sz="0" w:space="0" w:color="auto"/>
        <w:right w:val="none" w:sz="0" w:space="0" w:color="auto"/>
      </w:divBdr>
    </w:div>
    <w:div w:id="929655502">
      <w:bodyDiv w:val="1"/>
      <w:marLeft w:val="0"/>
      <w:marRight w:val="0"/>
      <w:marTop w:val="0"/>
      <w:marBottom w:val="0"/>
      <w:divBdr>
        <w:top w:val="none" w:sz="0" w:space="0" w:color="auto"/>
        <w:left w:val="none" w:sz="0" w:space="0" w:color="auto"/>
        <w:bottom w:val="none" w:sz="0" w:space="0" w:color="auto"/>
        <w:right w:val="none" w:sz="0" w:space="0" w:color="auto"/>
      </w:divBdr>
    </w:div>
    <w:div w:id="1017658798">
      <w:bodyDiv w:val="1"/>
      <w:marLeft w:val="0"/>
      <w:marRight w:val="0"/>
      <w:marTop w:val="0"/>
      <w:marBottom w:val="0"/>
      <w:divBdr>
        <w:top w:val="none" w:sz="0" w:space="0" w:color="auto"/>
        <w:left w:val="none" w:sz="0" w:space="0" w:color="auto"/>
        <w:bottom w:val="none" w:sz="0" w:space="0" w:color="auto"/>
        <w:right w:val="none" w:sz="0" w:space="0" w:color="auto"/>
      </w:divBdr>
    </w:div>
    <w:div w:id="1065490804">
      <w:bodyDiv w:val="1"/>
      <w:marLeft w:val="0"/>
      <w:marRight w:val="0"/>
      <w:marTop w:val="0"/>
      <w:marBottom w:val="0"/>
      <w:divBdr>
        <w:top w:val="none" w:sz="0" w:space="0" w:color="auto"/>
        <w:left w:val="none" w:sz="0" w:space="0" w:color="auto"/>
        <w:bottom w:val="none" w:sz="0" w:space="0" w:color="auto"/>
        <w:right w:val="none" w:sz="0" w:space="0" w:color="auto"/>
      </w:divBdr>
      <w:divsChild>
        <w:div w:id="1635017286">
          <w:marLeft w:val="0"/>
          <w:marRight w:val="0"/>
          <w:marTop w:val="0"/>
          <w:marBottom w:val="0"/>
          <w:divBdr>
            <w:top w:val="none" w:sz="0" w:space="0" w:color="auto"/>
            <w:left w:val="none" w:sz="0" w:space="0" w:color="auto"/>
            <w:bottom w:val="none" w:sz="0" w:space="0" w:color="auto"/>
            <w:right w:val="none" w:sz="0" w:space="0" w:color="auto"/>
          </w:divBdr>
        </w:div>
      </w:divsChild>
    </w:div>
    <w:div w:id="1185940250">
      <w:bodyDiv w:val="1"/>
      <w:marLeft w:val="0"/>
      <w:marRight w:val="0"/>
      <w:marTop w:val="0"/>
      <w:marBottom w:val="0"/>
      <w:divBdr>
        <w:top w:val="none" w:sz="0" w:space="0" w:color="auto"/>
        <w:left w:val="none" w:sz="0" w:space="0" w:color="auto"/>
        <w:bottom w:val="none" w:sz="0" w:space="0" w:color="auto"/>
        <w:right w:val="none" w:sz="0" w:space="0" w:color="auto"/>
      </w:divBdr>
    </w:div>
    <w:div w:id="1204169022">
      <w:bodyDiv w:val="1"/>
      <w:marLeft w:val="0"/>
      <w:marRight w:val="0"/>
      <w:marTop w:val="0"/>
      <w:marBottom w:val="0"/>
      <w:divBdr>
        <w:top w:val="none" w:sz="0" w:space="0" w:color="auto"/>
        <w:left w:val="none" w:sz="0" w:space="0" w:color="auto"/>
        <w:bottom w:val="none" w:sz="0" w:space="0" w:color="auto"/>
        <w:right w:val="none" w:sz="0" w:space="0" w:color="auto"/>
      </w:divBdr>
      <w:divsChild>
        <w:div w:id="491987815">
          <w:marLeft w:val="0"/>
          <w:marRight w:val="0"/>
          <w:marTop w:val="0"/>
          <w:marBottom w:val="0"/>
          <w:divBdr>
            <w:top w:val="none" w:sz="0" w:space="0" w:color="auto"/>
            <w:left w:val="none" w:sz="0" w:space="0" w:color="auto"/>
            <w:bottom w:val="none" w:sz="0" w:space="0" w:color="auto"/>
            <w:right w:val="none" w:sz="0" w:space="0" w:color="auto"/>
          </w:divBdr>
        </w:div>
        <w:div w:id="729885801">
          <w:marLeft w:val="0"/>
          <w:marRight w:val="0"/>
          <w:marTop w:val="0"/>
          <w:marBottom w:val="0"/>
          <w:divBdr>
            <w:top w:val="none" w:sz="0" w:space="0" w:color="auto"/>
            <w:left w:val="none" w:sz="0" w:space="0" w:color="auto"/>
            <w:bottom w:val="none" w:sz="0" w:space="0" w:color="auto"/>
            <w:right w:val="none" w:sz="0" w:space="0" w:color="auto"/>
          </w:divBdr>
        </w:div>
        <w:div w:id="1047684034">
          <w:marLeft w:val="0"/>
          <w:marRight w:val="0"/>
          <w:marTop w:val="0"/>
          <w:marBottom w:val="0"/>
          <w:divBdr>
            <w:top w:val="none" w:sz="0" w:space="0" w:color="auto"/>
            <w:left w:val="none" w:sz="0" w:space="0" w:color="auto"/>
            <w:bottom w:val="none" w:sz="0" w:space="0" w:color="auto"/>
            <w:right w:val="none" w:sz="0" w:space="0" w:color="auto"/>
          </w:divBdr>
        </w:div>
      </w:divsChild>
    </w:div>
    <w:div w:id="1381631567">
      <w:bodyDiv w:val="1"/>
      <w:marLeft w:val="0"/>
      <w:marRight w:val="0"/>
      <w:marTop w:val="0"/>
      <w:marBottom w:val="0"/>
      <w:divBdr>
        <w:top w:val="none" w:sz="0" w:space="0" w:color="auto"/>
        <w:left w:val="none" w:sz="0" w:space="0" w:color="auto"/>
        <w:bottom w:val="none" w:sz="0" w:space="0" w:color="auto"/>
        <w:right w:val="none" w:sz="0" w:space="0" w:color="auto"/>
      </w:divBdr>
    </w:div>
    <w:div w:id="1391346806">
      <w:bodyDiv w:val="1"/>
      <w:marLeft w:val="0"/>
      <w:marRight w:val="0"/>
      <w:marTop w:val="0"/>
      <w:marBottom w:val="0"/>
      <w:divBdr>
        <w:top w:val="none" w:sz="0" w:space="0" w:color="auto"/>
        <w:left w:val="none" w:sz="0" w:space="0" w:color="auto"/>
        <w:bottom w:val="none" w:sz="0" w:space="0" w:color="auto"/>
        <w:right w:val="none" w:sz="0" w:space="0" w:color="auto"/>
      </w:divBdr>
      <w:divsChild>
        <w:div w:id="510951332">
          <w:marLeft w:val="0"/>
          <w:marRight w:val="0"/>
          <w:marTop w:val="0"/>
          <w:marBottom w:val="0"/>
          <w:divBdr>
            <w:top w:val="none" w:sz="0" w:space="0" w:color="auto"/>
            <w:left w:val="none" w:sz="0" w:space="0" w:color="auto"/>
            <w:bottom w:val="none" w:sz="0" w:space="0" w:color="auto"/>
            <w:right w:val="none" w:sz="0" w:space="0" w:color="auto"/>
          </w:divBdr>
        </w:div>
        <w:div w:id="584999723">
          <w:marLeft w:val="0"/>
          <w:marRight w:val="0"/>
          <w:marTop w:val="0"/>
          <w:marBottom w:val="0"/>
          <w:divBdr>
            <w:top w:val="none" w:sz="0" w:space="0" w:color="auto"/>
            <w:left w:val="none" w:sz="0" w:space="0" w:color="auto"/>
            <w:bottom w:val="none" w:sz="0" w:space="0" w:color="auto"/>
            <w:right w:val="none" w:sz="0" w:space="0" w:color="auto"/>
          </w:divBdr>
        </w:div>
        <w:div w:id="850801889">
          <w:marLeft w:val="0"/>
          <w:marRight w:val="0"/>
          <w:marTop w:val="0"/>
          <w:marBottom w:val="0"/>
          <w:divBdr>
            <w:top w:val="none" w:sz="0" w:space="0" w:color="auto"/>
            <w:left w:val="none" w:sz="0" w:space="0" w:color="auto"/>
            <w:bottom w:val="none" w:sz="0" w:space="0" w:color="auto"/>
            <w:right w:val="none" w:sz="0" w:space="0" w:color="auto"/>
          </w:divBdr>
        </w:div>
        <w:div w:id="1441996727">
          <w:marLeft w:val="0"/>
          <w:marRight w:val="0"/>
          <w:marTop w:val="0"/>
          <w:marBottom w:val="0"/>
          <w:divBdr>
            <w:top w:val="none" w:sz="0" w:space="0" w:color="auto"/>
            <w:left w:val="none" w:sz="0" w:space="0" w:color="auto"/>
            <w:bottom w:val="none" w:sz="0" w:space="0" w:color="auto"/>
            <w:right w:val="none" w:sz="0" w:space="0" w:color="auto"/>
          </w:divBdr>
        </w:div>
      </w:divsChild>
    </w:div>
    <w:div w:id="1400446334">
      <w:bodyDiv w:val="1"/>
      <w:marLeft w:val="0"/>
      <w:marRight w:val="0"/>
      <w:marTop w:val="0"/>
      <w:marBottom w:val="0"/>
      <w:divBdr>
        <w:top w:val="none" w:sz="0" w:space="0" w:color="auto"/>
        <w:left w:val="none" w:sz="0" w:space="0" w:color="auto"/>
        <w:bottom w:val="none" w:sz="0" w:space="0" w:color="auto"/>
        <w:right w:val="none" w:sz="0" w:space="0" w:color="auto"/>
      </w:divBdr>
    </w:div>
    <w:div w:id="1502307324">
      <w:bodyDiv w:val="1"/>
      <w:marLeft w:val="0"/>
      <w:marRight w:val="0"/>
      <w:marTop w:val="0"/>
      <w:marBottom w:val="0"/>
      <w:divBdr>
        <w:top w:val="none" w:sz="0" w:space="0" w:color="auto"/>
        <w:left w:val="none" w:sz="0" w:space="0" w:color="auto"/>
        <w:bottom w:val="none" w:sz="0" w:space="0" w:color="auto"/>
        <w:right w:val="none" w:sz="0" w:space="0" w:color="auto"/>
      </w:divBdr>
    </w:div>
    <w:div w:id="1605573508">
      <w:bodyDiv w:val="1"/>
      <w:marLeft w:val="0"/>
      <w:marRight w:val="0"/>
      <w:marTop w:val="0"/>
      <w:marBottom w:val="0"/>
      <w:divBdr>
        <w:top w:val="none" w:sz="0" w:space="0" w:color="auto"/>
        <w:left w:val="none" w:sz="0" w:space="0" w:color="auto"/>
        <w:bottom w:val="none" w:sz="0" w:space="0" w:color="auto"/>
        <w:right w:val="none" w:sz="0" w:space="0" w:color="auto"/>
      </w:divBdr>
      <w:divsChild>
        <w:div w:id="915212878">
          <w:marLeft w:val="0"/>
          <w:marRight w:val="0"/>
          <w:marTop w:val="0"/>
          <w:marBottom w:val="0"/>
          <w:divBdr>
            <w:top w:val="none" w:sz="0" w:space="0" w:color="auto"/>
            <w:left w:val="none" w:sz="0" w:space="0" w:color="auto"/>
            <w:bottom w:val="none" w:sz="0" w:space="0" w:color="auto"/>
            <w:right w:val="none" w:sz="0" w:space="0" w:color="auto"/>
          </w:divBdr>
        </w:div>
        <w:div w:id="1261136613">
          <w:marLeft w:val="0"/>
          <w:marRight w:val="0"/>
          <w:marTop w:val="0"/>
          <w:marBottom w:val="0"/>
          <w:divBdr>
            <w:top w:val="none" w:sz="0" w:space="0" w:color="auto"/>
            <w:left w:val="none" w:sz="0" w:space="0" w:color="auto"/>
            <w:bottom w:val="none" w:sz="0" w:space="0" w:color="auto"/>
            <w:right w:val="none" w:sz="0" w:space="0" w:color="auto"/>
          </w:divBdr>
        </w:div>
        <w:div w:id="1407260659">
          <w:marLeft w:val="0"/>
          <w:marRight w:val="0"/>
          <w:marTop w:val="0"/>
          <w:marBottom w:val="0"/>
          <w:divBdr>
            <w:top w:val="none" w:sz="0" w:space="0" w:color="auto"/>
            <w:left w:val="none" w:sz="0" w:space="0" w:color="auto"/>
            <w:bottom w:val="none" w:sz="0" w:space="0" w:color="auto"/>
            <w:right w:val="none" w:sz="0" w:space="0" w:color="auto"/>
          </w:divBdr>
        </w:div>
        <w:div w:id="1544901900">
          <w:marLeft w:val="0"/>
          <w:marRight w:val="0"/>
          <w:marTop w:val="0"/>
          <w:marBottom w:val="0"/>
          <w:divBdr>
            <w:top w:val="none" w:sz="0" w:space="0" w:color="auto"/>
            <w:left w:val="none" w:sz="0" w:space="0" w:color="auto"/>
            <w:bottom w:val="none" w:sz="0" w:space="0" w:color="auto"/>
            <w:right w:val="none" w:sz="0" w:space="0" w:color="auto"/>
          </w:divBdr>
        </w:div>
        <w:div w:id="1883050354">
          <w:marLeft w:val="0"/>
          <w:marRight w:val="0"/>
          <w:marTop w:val="0"/>
          <w:marBottom w:val="0"/>
          <w:divBdr>
            <w:top w:val="none" w:sz="0" w:space="0" w:color="auto"/>
            <w:left w:val="none" w:sz="0" w:space="0" w:color="auto"/>
            <w:bottom w:val="none" w:sz="0" w:space="0" w:color="auto"/>
            <w:right w:val="none" w:sz="0" w:space="0" w:color="auto"/>
          </w:divBdr>
        </w:div>
      </w:divsChild>
    </w:div>
    <w:div w:id="1683508996">
      <w:bodyDiv w:val="1"/>
      <w:marLeft w:val="0"/>
      <w:marRight w:val="0"/>
      <w:marTop w:val="0"/>
      <w:marBottom w:val="0"/>
      <w:divBdr>
        <w:top w:val="none" w:sz="0" w:space="0" w:color="auto"/>
        <w:left w:val="none" w:sz="0" w:space="0" w:color="auto"/>
        <w:bottom w:val="none" w:sz="0" w:space="0" w:color="auto"/>
        <w:right w:val="none" w:sz="0" w:space="0" w:color="auto"/>
      </w:divBdr>
    </w:div>
    <w:div w:id="1694770623">
      <w:bodyDiv w:val="1"/>
      <w:marLeft w:val="0"/>
      <w:marRight w:val="0"/>
      <w:marTop w:val="0"/>
      <w:marBottom w:val="0"/>
      <w:divBdr>
        <w:top w:val="none" w:sz="0" w:space="0" w:color="auto"/>
        <w:left w:val="none" w:sz="0" w:space="0" w:color="auto"/>
        <w:bottom w:val="none" w:sz="0" w:space="0" w:color="auto"/>
        <w:right w:val="none" w:sz="0" w:space="0" w:color="auto"/>
      </w:divBdr>
    </w:div>
    <w:div w:id="1856116045">
      <w:bodyDiv w:val="1"/>
      <w:marLeft w:val="0"/>
      <w:marRight w:val="0"/>
      <w:marTop w:val="0"/>
      <w:marBottom w:val="0"/>
      <w:divBdr>
        <w:top w:val="none" w:sz="0" w:space="0" w:color="auto"/>
        <w:left w:val="none" w:sz="0" w:space="0" w:color="auto"/>
        <w:bottom w:val="none" w:sz="0" w:space="0" w:color="auto"/>
        <w:right w:val="none" w:sz="0" w:space="0" w:color="auto"/>
      </w:divBdr>
    </w:div>
    <w:div w:id="1902859885">
      <w:bodyDiv w:val="1"/>
      <w:marLeft w:val="0"/>
      <w:marRight w:val="0"/>
      <w:marTop w:val="0"/>
      <w:marBottom w:val="0"/>
      <w:divBdr>
        <w:top w:val="none" w:sz="0" w:space="0" w:color="auto"/>
        <w:left w:val="none" w:sz="0" w:space="0" w:color="auto"/>
        <w:bottom w:val="none" w:sz="0" w:space="0" w:color="auto"/>
        <w:right w:val="none" w:sz="0" w:space="0" w:color="auto"/>
      </w:divBdr>
    </w:div>
    <w:div w:id="1975868764">
      <w:bodyDiv w:val="1"/>
      <w:marLeft w:val="0"/>
      <w:marRight w:val="0"/>
      <w:marTop w:val="0"/>
      <w:marBottom w:val="0"/>
      <w:divBdr>
        <w:top w:val="none" w:sz="0" w:space="0" w:color="auto"/>
        <w:left w:val="none" w:sz="0" w:space="0" w:color="auto"/>
        <w:bottom w:val="none" w:sz="0" w:space="0" w:color="auto"/>
        <w:right w:val="none" w:sz="0" w:space="0" w:color="auto"/>
      </w:divBdr>
      <w:divsChild>
        <w:div w:id="997423269">
          <w:marLeft w:val="0"/>
          <w:marRight w:val="0"/>
          <w:marTop w:val="0"/>
          <w:marBottom w:val="0"/>
          <w:divBdr>
            <w:top w:val="none" w:sz="0" w:space="0" w:color="auto"/>
            <w:left w:val="none" w:sz="0" w:space="0" w:color="auto"/>
            <w:bottom w:val="none" w:sz="0" w:space="0" w:color="auto"/>
            <w:right w:val="none" w:sz="0" w:space="0" w:color="auto"/>
          </w:divBdr>
        </w:div>
      </w:divsChild>
    </w:div>
    <w:div w:id="2026856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emf"/><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eader" Target="header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oter" Target="footer1.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9.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wiggins\My%20Documents\LESSON%20DEVELOPMENT\WRITER'S%20CAMP\ELA%20Organizer%20with%20not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b8db06b-3f2f-4b84-aa48-10f1f891ae4b">
      <Terms xmlns="http://schemas.microsoft.com/office/infopath/2007/PartnerControls"/>
    </lcf76f155ced4ddcb4097134ff3c332f>
    <TaxCatchAll xmlns="616acd72-ca2b-4d78-9c12-b38d9fc201f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4439A3FFF087A146AC70206E5F36EC80" ma:contentTypeVersion="14" ma:contentTypeDescription="Create a new document." ma:contentTypeScope="" ma:versionID="411cb38b02cc4435f5fed843f46edbf1">
  <xsd:schema xmlns:xsd="http://www.w3.org/2001/XMLSchema" xmlns:xs="http://www.w3.org/2001/XMLSchema" xmlns:p="http://schemas.microsoft.com/office/2006/metadata/properties" xmlns:ns2="db8db06b-3f2f-4b84-aa48-10f1f891ae4b" xmlns:ns3="616acd72-ca2b-4d78-9c12-b38d9fc201f3" targetNamespace="http://schemas.microsoft.com/office/2006/metadata/properties" ma:root="true" ma:fieldsID="62b204a484e1606c60f644afc947c548" ns2:_="" ns3:_="">
    <xsd:import namespace="db8db06b-3f2f-4b84-aa48-10f1f891ae4b"/>
    <xsd:import namespace="616acd72-ca2b-4d78-9c12-b38d9fc201f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8db06b-3f2f-4b84-aa48-10f1f891ae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40bd536d-8f46-4852-bb51-62e25ac18a0e"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6acd72-ca2b-4d78-9c12-b38d9fc201f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ba4d0a42-01ce-4206-b5c9-b311fd8b79a5}" ma:internalName="TaxCatchAll" ma:showField="CatchAllData" ma:web="616acd72-ca2b-4d78-9c12-b38d9fc201f3">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D6FCAF-606D-4839-9573-D848E05E358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91AAF7A-9CD7-4D25-9EA4-7AB082B45D05}">
  <ds:schemaRefs>
    <ds:schemaRef ds:uri="http://schemas.microsoft.com/sharepoint/v3/contenttype/forms"/>
  </ds:schemaRefs>
</ds:datastoreItem>
</file>

<file path=customXml/itemProps3.xml><?xml version="1.0" encoding="utf-8"?>
<ds:datastoreItem xmlns:ds="http://schemas.openxmlformats.org/officeDocument/2006/customXml" ds:itemID="{318BDBAC-751B-40BE-BAC5-EB3708A18131}">
  <ds:schemaRefs>
    <ds:schemaRef ds:uri="http://schemas.openxmlformats.org/officeDocument/2006/bibliography"/>
  </ds:schemaRefs>
</ds:datastoreItem>
</file>

<file path=customXml/itemProps4.xml><?xml version="1.0" encoding="utf-8"?>
<ds:datastoreItem xmlns:ds="http://schemas.openxmlformats.org/officeDocument/2006/customXml" ds:itemID="{4C81F78F-56C3-4412-8EA1-D4AB048A74FB}"/>
</file>

<file path=customXml/itemProps5.xml><?xml version="1.0" encoding="utf-8"?>
<ds:datastoreItem xmlns:ds="http://schemas.openxmlformats.org/officeDocument/2006/customXml" ds:itemID="{47F60F41-B3C7-4A6E-A369-A351539AEC95}">
  <ds:schemaRefs>
    <ds:schemaRef ds:uri="http://schemas.microsoft.com/office/2006/metadata/longProperties"/>
  </ds:schemaRefs>
</ds:datastoreItem>
</file>

<file path=customXml/itemProps6.xml><?xml version="1.0" encoding="utf-8"?>
<ds:datastoreItem xmlns:ds="http://schemas.openxmlformats.org/officeDocument/2006/customXml" ds:itemID="{2C1B747C-E735-4107-AA38-0C2A155DD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ELA Organizer with notes</Template>
  <TotalTime>1092</TotalTime>
  <Pages>24</Pages>
  <Words>7372</Words>
  <Characters>43668</Characters>
  <Application>Microsoft Office Word</Application>
  <DocSecurity>0</DocSecurity>
  <Lines>1553</Lines>
  <Paragraphs>733</Paragraphs>
  <ScaleCrop>false</ScaleCrop>
  <HeadingPairs>
    <vt:vector size="2" baseType="variant">
      <vt:variant>
        <vt:lpstr>Title</vt:lpstr>
      </vt:variant>
      <vt:variant>
        <vt:i4>1</vt:i4>
      </vt:variant>
    </vt:vector>
  </HeadingPairs>
  <TitlesOfParts>
    <vt:vector size="1" baseType="lpstr">
      <vt:lpstr>Grade 3 Unit 03 Lesson 01 Organizer: Using Expository Text to Develop Strategic Readers and Writers</vt:lpstr>
    </vt:vector>
  </TitlesOfParts>
  <Company>Education Service Center</Company>
  <LinksUpToDate>false</LinksUpToDate>
  <CharactersWithSpaces>50730</CharactersWithSpaces>
  <SharedDoc>false</SharedDoc>
  <HLinks>
    <vt:vector size="42" baseType="variant">
      <vt:variant>
        <vt:i4>1900599</vt:i4>
      </vt:variant>
      <vt:variant>
        <vt:i4>38</vt:i4>
      </vt:variant>
      <vt:variant>
        <vt:i4>0</vt:i4>
      </vt:variant>
      <vt:variant>
        <vt:i4>5</vt:i4>
      </vt:variant>
      <vt:variant>
        <vt:lpwstr/>
      </vt:variant>
      <vt:variant>
        <vt:lpwstr>_Toc69340720</vt:lpwstr>
      </vt:variant>
      <vt:variant>
        <vt:i4>1310772</vt:i4>
      </vt:variant>
      <vt:variant>
        <vt:i4>32</vt:i4>
      </vt:variant>
      <vt:variant>
        <vt:i4>0</vt:i4>
      </vt:variant>
      <vt:variant>
        <vt:i4>5</vt:i4>
      </vt:variant>
      <vt:variant>
        <vt:lpwstr/>
      </vt:variant>
      <vt:variant>
        <vt:lpwstr>_Toc69340719</vt:lpwstr>
      </vt:variant>
      <vt:variant>
        <vt:i4>1376308</vt:i4>
      </vt:variant>
      <vt:variant>
        <vt:i4>26</vt:i4>
      </vt:variant>
      <vt:variant>
        <vt:i4>0</vt:i4>
      </vt:variant>
      <vt:variant>
        <vt:i4>5</vt:i4>
      </vt:variant>
      <vt:variant>
        <vt:lpwstr/>
      </vt:variant>
      <vt:variant>
        <vt:lpwstr>_Toc69340718</vt:lpwstr>
      </vt:variant>
      <vt:variant>
        <vt:i4>1703988</vt:i4>
      </vt:variant>
      <vt:variant>
        <vt:i4>20</vt:i4>
      </vt:variant>
      <vt:variant>
        <vt:i4>0</vt:i4>
      </vt:variant>
      <vt:variant>
        <vt:i4>5</vt:i4>
      </vt:variant>
      <vt:variant>
        <vt:lpwstr/>
      </vt:variant>
      <vt:variant>
        <vt:lpwstr>_Toc69340717</vt:lpwstr>
      </vt:variant>
      <vt:variant>
        <vt:i4>1769524</vt:i4>
      </vt:variant>
      <vt:variant>
        <vt:i4>14</vt:i4>
      </vt:variant>
      <vt:variant>
        <vt:i4>0</vt:i4>
      </vt:variant>
      <vt:variant>
        <vt:i4>5</vt:i4>
      </vt:variant>
      <vt:variant>
        <vt:lpwstr/>
      </vt:variant>
      <vt:variant>
        <vt:lpwstr>_Toc69340716</vt:lpwstr>
      </vt:variant>
      <vt:variant>
        <vt:i4>1572916</vt:i4>
      </vt:variant>
      <vt:variant>
        <vt:i4>8</vt:i4>
      </vt:variant>
      <vt:variant>
        <vt:i4>0</vt:i4>
      </vt:variant>
      <vt:variant>
        <vt:i4>5</vt:i4>
      </vt:variant>
      <vt:variant>
        <vt:lpwstr/>
      </vt:variant>
      <vt:variant>
        <vt:lpwstr>_Toc69340715</vt:lpwstr>
      </vt:variant>
      <vt:variant>
        <vt:i4>1638452</vt:i4>
      </vt:variant>
      <vt:variant>
        <vt:i4>2</vt:i4>
      </vt:variant>
      <vt:variant>
        <vt:i4>0</vt:i4>
      </vt:variant>
      <vt:variant>
        <vt:i4>5</vt:i4>
      </vt:variant>
      <vt:variant>
        <vt:lpwstr/>
      </vt:variant>
      <vt:variant>
        <vt:lpwstr>_Toc69340714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Grade 3 Unit 03 Lesson 01 Organizer: Using Expository Text to Develop Strategic Readers and Writers</dc:title>
  <dc:subject/>
  <dc:creator>gwiggins</dc:creator>
  <cp:keywords/>
  <dc:description/>
  <cp:lastModifiedBy>Jason Walker</cp:lastModifiedBy>
  <cp:revision>71</cp:revision>
  <cp:lastPrinted>2019-07-11T22:26:00Z</cp:lastPrinted>
  <dcterms:created xsi:type="dcterms:W3CDTF">2025-11-18T22:10:00Z</dcterms:created>
  <dcterms:modified xsi:type="dcterms:W3CDTF">2025-12-10T17:07:00Z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Unit0">
    <vt:lpwstr>18</vt:lpwstr>
  </property>
  <property fmtid="{D5CDD505-2E9C-101B-9397-08002B2CF9AE}" pid="4" name="display_urn:schemas-microsoft-com:office:office#Editor">
    <vt:lpwstr>Nichole Hohensee</vt:lpwstr>
  </property>
  <property fmtid="{D5CDD505-2E9C-101B-9397-08002B2CF9AE}" pid="5" name="xd_Signature">
    <vt:lpwstr/>
  </property>
  <property fmtid="{D5CDD505-2E9C-101B-9397-08002B2CF9AE}" pid="6" name="TemplateUrl">
    <vt:lpwstr/>
  </property>
  <property fmtid="{D5CDD505-2E9C-101B-9397-08002B2CF9AE}" pid="7" name="display_urn:schemas-microsoft-com:office:office#Author">
    <vt:lpwstr>Marsha Perales</vt:lpwstr>
  </property>
  <property fmtid="{D5CDD505-2E9C-101B-9397-08002B2CF9AE}" pid="8" name="xd_ProgID">
    <vt:lpwstr/>
  </property>
  <property fmtid="{D5CDD505-2E9C-101B-9397-08002B2CF9AE}" pid="9" name="Subject">
    <vt:lpwstr/>
  </property>
  <property fmtid="{D5CDD505-2E9C-101B-9397-08002B2CF9AE}" pid="10" name="Keywords">
    <vt:lpwstr/>
  </property>
  <property fmtid="{D5CDD505-2E9C-101B-9397-08002B2CF9AE}" pid="11" name="_Author">
    <vt:lpwstr>gwiggins</vt:lpwstr>
  </property>
  <property fmtid="{D5CDD505-2E9C-101B-9397-08002B2CF9AE}" pid="12" name="_Category">
    <vt:lpwstr/>
  </property>
  <property fmtid="{D5CDD505-2E9C-101B-9397-08002B2CF9AE}" pid="13" name="Categories">
    <vt:lpwstr/>
  </property>
  <property fmtid="{D5CDD505-2E9C-101B-9397-08002B2CF9AE}" pid="14" name="Approval Level">
    <vt:lpwstr/>
  </property>
  <property fmtid="{D5CDD505-2E9C-101B-9397-08002B2CF9AE}" pid="15" name="_Comments">
    <vt:lpwstr/>
  </property>
  <property fmtid="{D5CDD505-2E9C-101B-9397-08002B2CF9AE}" pid="16" name="Assigned To">
    <vt:lpwstr/>
  </property>
  <property fmtid="{D5CDD505-2E9C-101B-9397-08002B2CF9AE}" pid="17" name="ContentTypeId">
    <vt:lpwstr>0x0101004439A3FFF087A146AC70206E5F36EC80</vt:lpwstr>
  </property>
</Properties>
</file>